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C604" w14:textId="77777777" w:rsidR="00CB2FB7" w:rsidRPr="00CB2FB7" w:rsidRDefault="00CB2FB7" w:rsidP="002524A9">
      <w:pPr>
        <w:pBdr>
          <w:bottom w:val="single" w:sz="4" w:space="1" w:color="auto"/>
        </w:pBdr>
        <w:jc w:val="center"/>
        <w:rPr>
          <w:rFonts w:ascii="Times New Roman" w:eastAsia="Calibri" w:hAnsi="Times New Roman" w:cs="Times New Roman"/>
          <w:b/>
          <w:bCs/>
          <w:sz w:val="28"/>
          <w:szCs w:val="28"/>
        </w:rPr>
      </w:pPr>
      <w:r w:rsidRPr="00CB2FB7">
        <w:rPr>
          <w:rFonts w:ascii="Times New Roman" w:eastAsia="Calibri" w:hAnsi="Times New Roman" w:cs="Times New Roman"/>
          <w:b/>
          <w:bCs/>
          <w:sz w:val="28"/>
          <w:szCs w:val="28"/>
        </w:rPr>
        <w:t>Общеобразовательная автономная некоммерческая организация</w:t>
      </w:r>
    </w:p>
    <w:p w14:paraId="399C7752" w14:textId="77777777" w:rsidR="00CB2FB7" w:rsidRPr="00CB2FB7" w:rsidRDefault="00CB2FB7" w:rsidP="002524A9">
      <w:pPr>
        <w:pBdr>
          <w:bottom w:val="single" w:sz="4" w:space="1" w:color="auto"/>
        </w:pBdr>
        <w:jc w:val="center"/>
        <w:rPr>
          <w:rFonts w:ascii="Times New Roman" w:eastAsia="Calibri" w:hAnsi="Times New Roman" w:cs="Times New Roman"/>
          <w:b/>
          <w:bCs/>
          <w:sz w:val="28"/>
          <w:szCs w:val="28"/>
        </w:rPr>
      </w:pPr>
      <w:r w:rsidRPr="00CB2FB7">
        <w:rPr>
          <w:rFonts w:ascii="Times New Roman" w:eastAsia="Calibri" w:hAnsi="Times New Roman" w:cs="Times New Roman"/>
          <w:b/>
          <w:bCs/>
          <w:sz w:val="28"/>
          <w:szCs w:val="28"/>
        </w:rPr>
        <w:t>«Гимназия имени Петра Первого»</w:t>
      </w:r>
    </w:p>
    <w:tbl>
      <w:tblPr>
        <w:tblW w:w="10259" w:type="dxa"/>
        <w:tblLook w:val="01E0" w:firstRow="1" w:lastRow="1" w:firstColumn="1" w:lastColumn="1" w:noHBand="0" w:noVBand="0"/>
      </w:tblPr>
      <w:tblGrid>
        <w:gridCol w:w="10037"/>
        <w:gridCol w:w="222"/>
      </w:tblGrid>
      <w:tr w:rsidR="00CB2FB7" w:rsidRPr="00CB2FB7" w14:paraId="10CC7366" w14:textId="77777777" w:rsidTr="00DF3433">
        <w:trPr>
          <w:trHeight w:val="2565"/>
        </w:trPr>
        <w:tc>
          <w:tcPr>
            <w:tcW w:w="10037" w:type="dxa"/>
          </w:tcPr>
          <w:p w14:paraId="54A19B67" w14:textId="64E4207B" w:rsidR="00CB2FB7" w:rsidRPr="00CB2FB7" w:rsidRDefault="005E0582" w:rsidP="002524A9">
            <w:pPr>
              <w:rPr>
                <w:rFonts w:ascii="Times New Roman" w:hAnsi="Times New Roman" w:cs="Times New Roman"/>
                <w:sz w:val="28"/>
                <w:szCs w:val="28"/>
              </w:rPr>
            </w:pPr>
            <w:r>
              <w:rPr>
                <w:noProof/>
              </w:rPr>
              <w:drawing>
                <wp:inline distT="0" distB="0" distL="0" distR="0" wp14:anchorId="1EBF0D9D" wp14:editId="227A0E56">
                  <wp:extent cx="5600700" cy="1838325"/>
                  <wp:effectExtent l="0" t="0" r="0" b="9525"/>
                  <wp:docPr id="8757159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5951" name="Рисунок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tc>
        <w:tc>
          <w:tcPr>
            <w:tcW w:w="222" w:type="dxa"/>
          </w:tcPr>
          <w:p w14:paraId="56D3A777" w14:textId="77777777" w:rsidR="00CB2FB7" w:rsidRPr="00CB2FB7" w:rsidRDefault="00CB2FB7" w:rsidP="002524A9">
            <w:pPr>
              <w:rPr>
                <w:rFonts w:ascii="Times New Roman" w:hAnsi="Times New Roman" w:cs="Times New Roman"/>
                <w:sz w:val="28"/>
                <w:szCs w:val="28"/>
              </w:rPr>
            </w:pPr>
          </w:p>
        </w:tc>
      </w:tr>
    </w:tbl>
    <w:p w14:paraId="4020F27D" w14:textId="77777777" w:rsidR="00CB2FB7" w:rsidRPr="00CB2FB7" w:rsidRDefault="00CB2FB7" w:rsidP="002524A9">
      <w:pPr>
        <w:rPr>
          <w:rFonts w:ascii="Times New Roman" w:hAnsi="Times New Roman" w:cs="Times New Roman"/>
          <w:sz w:val="28"/>
          <w:szCs w:val="28"/>
        </w:rPr>
      </w:pPr>
    </w:p>
    <w:p w14:paraId="4B03701D" w14:textId="77777777" w:rsidR="00CB2FB7" w:rsidRPr="00CB2FB7" w:rsidRDefault="00CB2FB7" w:rsidP="002524A9">
      <w:pPr>
        <w:jc w:val="center"/>
        <w:rPr>
          <w:rFonts w:ascii="Times New Roman" w:hAnsi="Times New Roman" w:cs="Times New Roman"/>
          <w:sz w:val="28"/>
          <w:szCs w:val="28"/>
        </w:rPr>
      </w:pPr>
      <w:r w:rsidRPr="00CB2FB7">
        <w:rPr>
          <w:rFonts w:ascii="Times New Roman" w:hAnsi="Times New Roman" w:cs="Times New Roman"/>
          <w:b/>
          <w:sz w:val="32"/>
          <w:szCs w:val="32"/>
        </w:rPr>
        <w:t xml:space="preserve">РАБОЧАЯ ПРОГРАММА </w:t>
      </w:r>
    </w:p>
    <w:p w14:paraId="5DF0E60B" w14:textId="77777777" w:rsidR="00CB2FB7" w:rsidRPr="00CB2FB7" w:rsidRDefault="00CB2FB7" w:rsidP="002524A9">
      <w:pPr>
        <w:jc w:val="center"/>
        <w:rPr>
          <w:rFonts w:ascii="Times New Roman" w:hAnsi="Times New Roman" w:cs="Times New Roman"/>
          <w:sz w:val="28"/>
          <w:szCs w:val="28"/>
        </w:rPr>
      </w:pPr>
      <w:proofErr w:type="gramStart"/>
      <w:r w:rsidRPr="00CB2FB7">
        <w:rPr>
          <w:rFonts w:ascii="Times New Roman" w:hAnsi="Times New Roman" w:cs="Times New Roman"/>
          <w:sz w:val="28"/>
          <w:szCs w:val="28"/>
        </w:rPr>
        <w:t>учителя  биологии</w:t>
      </w:r>
      <w:proofErr w:type="gramEnd"/>
      <w:r w:rsidRPr="00CB2FB7">
        <w:rPr>
          <w:rFonts w:ascii="Times New Roman" w:hAnsi="Times New Roman" w:cs="Times New Roman"/>
          <w:sz w:val="28"/>
          <w:szCs w:val="28"/>
        </w:rPr>
        <w:t xml:space="preserve"> и химии</w:t>
      </w:r>
    </w:p>
    <w:p w14:paraId="7DB62835" w14:textId="77777777" w:rsidR="00CB2FB7" w:rsidRPr="00CB2FB7" w:rsidRDefault="00CB2FB7" w:rsidP="002524A9">
      <w:pPr>
        <w:jc w:val="center"/>
        <w:rPr>
          <w:rFonts w:ascii="Times New Roman" w:hAnsi="Times New Roman" w:cs="Times New Roman"/>
          <w:sz w:val="28"/>
          <w:szCs w:val="28"/>
        </w:rPr>
      </w:pPr>
      <w:r w:rsidRPr="00CB2FB7">
        <w:rPr>
          <w:rFonts w:ascii="Times New Roman" w:hAnsi="Times New Roman" w:cs="Times New Roman"/>
          <w:sz w:val="28"/>
          <w:szCs w:val="28"/>
        </w:rPr>
        <w:t>Кульковой Елены Валерьевны</w:t>
      </w:r>
    </w:p>
    <w:p w14:paraId="50316EE4" w14:textId="77777777" w:rsidR="00CB2FB7" w:rsidRPr="00CB2FB7" w:rsidRDefault="00CB2FB7" w:rsidP="002524A9">
      <w:pPr>
        <w:jc w:val="center"/>
        <w:rPr>
          <w:rFonts w:ascii="Times New Roman" w:hAnsi="Times New Roman" w:cs="Times New Roman"/>
          <w:sz w:val="28"/>
          <w:szCs w:val="28"/>
        </w:rPr>
      </w:pPr>
    </w:p>
    <w:p w14:paraId="13780190" w14:textId="77777777" w:rsidR="00CB2FB7" w:rsidRPr="00CB2FB7" w:rsidRDefault="00CB2FB7" w:rsidP="002524A9">
      <w:pPr>
        <w:jc w:val="center"/>
        <w:rPr>
          <w:rFonts w:ascii="Times New Roman" w:hAnsi="Times New Roman" w:cs="Times New Roman"/>
          <w:b/>
          <w:sz w:val="28"/>
          <w:szCs w:val="28"/>
        </w:rPr>
      </w:pPr>
      <w:r w:rsidRPr="00CB2FB7">
        <w:rPr>
          <w:rFonts w:ascii="Times New Roman" w:hAnsi="Times New Roman" w:cs="Times New Roman"/>
          <w:b/>
          <w:sz w:val="28"/>
          <w:szCs w:val="28"/>
        </w:rPr>
        <w:t>по учебному предмету «Биология»</w:t>
      </w:r>
    </w:p>
    <w:p w14:paraId="7DE0B7E4" w14:textId="77777777" w:rsidR="00CB2FB7" w:rsidRPr="00CB2FB7" w:rsidRDefault="00CB2FB7" w:rsidP="002524A9">
      <w:pPr>
        <w:rPr>
          <w:rFonts w:ascii="Times New Roman" w:hAnsi="Times New Roman" w:cs="Times New Roman"/>
          <w:b/>
          <w:sz w:val="28"/>
          <w:szCs w:val="28"/>
        </w:rPr>
      </w:pPr>
    </w:p>
    <w:p w14:paraId="30FBAA14" w14:textId="0B7DE365" w:rsidR="00CB2FB7" w:rsidRPr="00CB2FB7" w:rsidRDefault="00CB2FB7" w:rsidP="002524A9">
      <w:pPr>
        <w:jc w:val="center"/>
        <w:rPr>
          <w:rFonts w:ascii="Times New Roman" w:hAnsi="Times New Roman" w:cs="Times New Roman"/>
          <w:b/>
          <w:sz w:val="28"/>
          <w:szCs w:val="28"/>
        </w:rPr>
      </w:pPr>
      <w:r w:rsidRPr="00CB2FB7">
        <w:rPr>
          <w:rFonts w:ascii="Times New Roman" w:hAnsi="Times New Roman" w:cs="Times New Roman"/>
          <w:b/>
          <w:sz w:val="28"/>
          <w:szCs w:val="28"/>
        </w:rPr>
        <w:t xml:space="preserve">в </w:t>
      </w:r>
      <w:r>
        <w:rPr>
          <w:rFonts w:ascii="Times New Roman" w:hAnsi="Times New Roman" w:cs="Times New Roman"/>
          <w:b/>
          <w:sz w:val="28"/>
          <w:szCs w:val="28"/>
        </w:rPr>
        <w:t>8</w:t>
      </w:r>
      <w:r w:rsidRPr="00CB2FB7">
        <w:rPr>
          <w:rFonts w:ascii="Times New Roman" w:hAnsi="Times New Roman" w:cs="Times New Roman"/>
          <w:b/>
          <w:sz w:val="28"/>
          <w:szCs w:val="28"/>
        </w:rPr>
        <w:t xml:space="preserve"> классе</w:t>
      </w:r>
    </w:p>
    <w:p w14:paraId="41B88BAB" w14:textId="77777777" w:rsidR="00CB2FB7" w:rsidRPr="00CB2FB7" w:rsidRDefault="00CB2FB7" w:rsidP="002524A9">
      <w:pPr>
        <w:jc w:val="center"/>
        <w:rPr>
          <w:rFonts w:ascii="Times New Roman" w:hAnsi="Times New Roman" w:cs="Times New Roman"/>
          <w:b/>
          <w:sz w:val="28"/>
          <w:szCs w:val="28"/>
        </w:rPr>
      </w:pPr>
    </w:p>
    <w:p w14:paraId="5FD3071F" w14:textId="77777777" w:rsidR="00CB2FB7" w:rsidRPr="00CB2FB7" w:rsidRDefault="00CB2FB7" w:rsidP="002524A9">
      <w:pPr>
        <w:rPr>
          <w:rFonts w:ascii="Times New Roman" w:hAnsi="Times New Roman" w:cs="Times New Roman"/>
          <w:sz w:val="28"/>
          <w:szCs w:val="28"/>
        </w:rPr>
      </w:pPr>
    </w:p>
    <w:p w14:paraId="3DC50E99" w14:textId="77777777" w:rsidR="00CB2FB7" w:rsidRPr="00CB2FB7" w:rsidRDefault="00CB2FB7" w:rsidP="002524A9">
      <w:pPr>
        <w:rPr>
          <w:rFonts w:ascii="Times New Roman" w:hAnsi="Times New Roman" w:cs="Times New Roman"/>
          <w:sz w:val="28"/>
          <w:szCs w:val="28"/>
        </w:rPr>
      </w:pPr>
    </w:p>
    <w:p w14:paraId="4BCDD15B" w14:textId="77777777" w:rsidR="00CB2FB7" w:rsidRPr="00CB2FB7" w:rsidRDefault="00CB2FB7" w:rsidP="002524A9">
      <w:pPr>
        <w:rPr>
          <w:rFonts w:ascii="Times New Roman" w:hAnsi="Times New Roman" w:cs="Times New Roman"/>
          <w:sz w:val="28"/>
          <w:szCs w:val="28"/>
        </w:rPr>
      </w:pPr>
    </w:p>
    <w:p w14:paraId="31E57EBB" w14:textId="77777777" w:rsidR="00CB2FB7" w:rsidRPr="00CB2FB7" w:rsidRDefault="00CB2FB7" w:rsidP="002524A9">
      <w:pPr>
        <w:rPr>
          <w:rFonts w:ascii="Times New Roman" w:hAnsi="Times New Roman" w:cs="Times New Roman"/>
          <w:sz w:val="28"/>
          <w:szCs w:val="28"/>
        </w:rPr>
      </w:pPr>
    </w:p>
    <w:p w14:paraId="4C3B8A46" w14:textId="77777777" w:rsidR="00CB2FB7" w:rsidRPr="00CB2FB7" w:rsidRDefault="00CB2FB7" w:rsidP="002524A9">
      <w:pPr>
        <w:ind w:left="6120"/>
        <w:rPr>
          <w:rFonts w:ascii="Times New Roman" w:hAnsi="Times New Roman" w:cs="Times New Roman"/>
          <w:sz w:val="28"/>
          <w:szCs w:val="28"/>
        </w:rPr>
      </w:pPr>
    </w:p>
    <w:p w14:paraId="07E48EEE" w14:textId="77777777" w:rsidR="00CB2FB7" w:rsidRPr="00CB2FB7" w:rsidRDefault="00CB2FB7" w:rsidP="002524A9">
      <w:pPr>
        <w:rPr>
          <w:rFonts w:ascii="Times New Roman" w:hAnsi="Times New Roman" w:cs="Times New Roman"/>
          <w:sz w:val="28"/>
          <w:szCs w:val="28"/>
        </w:rPr>
      </w:pPr>
    </w:p>
    <w:p w14:paraId="664BEAA5" w14:textId="77777777" w:rsidR="00CB2FB7" w:rsidRDefault="00CB2FB7" w:rsidP="002524A9">
      <w:pPr>
        <w:rPr>
          <w:rFonts w:ascii="Times New Roman" w:hAnsi="Times New Roman" w:cs="Times New Roman"/>
          <w:sz w:val="28"/>
          <w:szCs w:val="28"/>
        </w:rPr>
      </w:pPr>
      <w:r w:rsidRPr="00CB2FB7">
        <w:rPr>
          <w:rFonts w:ascii="Times New Roman" w:hAnsi="Times New Roman" w:cs="Times New Roman"/>
          <w:sz w:val="28"/>
          <w:szCs w:val="28"/>
        </w:rPr>
        <w:t xml:space="preserve">                                              </w:t>
      </w:r>
    </w:p>
    <w:p w14:paraId="3092284E" w14:textId="77777777" w:rsidR="005E0582" w:rsidRPr="00CB2FB7" w:rsidRDefault="005E0582" w:rsidP="002524A9">
      <w:pPr>
        <w:rPr>
          <w:rFonts w:ascii="Times New Roman" w:hAnsi="Times New Roman" w:cs="Times New Roman"/>
          <w:sz w:val="28"/>
          <w:szCs w:val="28"/>
        </w:rPr>
      </w:pPr>
    </w:p>
    <w:p w14:paraId="09759FE6" w14:textId="77777777" w:rsidR="00CB2FB7" w:rsidRPr="00CB2FB7" w:rsidRDefault="00CB2FB7" w:rsidP="002524A9">
      <w:pPr>
        <w:rPr>
          <w:rFonts w:ascii="Times New Roman" w:hAnsi="Times New Roman" w:cs="Times New Roman"/>
          <w:sz w:val="28"/>
          <w:szCs w:val="28"/>
        </w:rPr>
      </w:pPr>
    </w:p>
    <w:p w14:paraId="3ECB93D2" w14:textId="075A1885" w:rsidR="00CB2FB7" w:rsidRPr="00CB2FB7" w:rsidRDefault="00CB2FB7" w:rsidP="002524A9">
      <w:pPr>
        <w:rPr>
          <w:rFonts w:ascii="Times New Roman" w:hAnsi="Times New Roman" w:cs="Times New Roman"/>
          <w:b/>
          <w:sz w:val="28"/>
          <w:szCs w:val="28"/>
        </w:rPr>
      </w:pPr>
      <w:r w:rsidRPr="00CB2FB7">
        <w:rPr>
          <w:rFonts w:ascii="Times New Roman" w:hAnsi="Times New Roman" w:cs="Times New Roman"/>
          <w:sz w:val="28"/>
          <w:szCs w:val="28"/>
        </w:rPr>
        <w:t xml:space="preserve">                                          </w:t>
      </w:r>
      <w:r w:rsidRPr="00CB2FB7">
        <w:rPr>
          <w:rFonts w:ascii="Times New Roman" w:hAnsi="Times New Roman" w:cs="Times New Roman"/>
          <w:b/>
          <w:sz w:val="28"/>
          <w:szCs w:val="28"/>
        </w:rPr>
        <w:t>2022 - 2023 учебный го</w:t>
      </w:r>
      <w:r w:rsidR="005E0582">
        <w:rPr>
          <w:rFonts w:ascii="Times New Roman" w:hAnsi="Times New Roman" w:cs="Times New Roman"/>
          <w:b/>
          <w:sz w:val="28"/>
          <w:szCs w:val="28"/>
        </w:rPr>
        <w:t>д</w:t>
      </w:r>
    </w:p>
    <w:p w14:paraId="22F2A6C6" w14:textId="77777777" w:rsidR="00CB2FB7" w:rsidRPr="00CB2FB7" w:rsidRDefault="00CB2FB7" w:rsidP="002524A9">
      <w:pPr>
        <w:jc w:val="center"/>
        <w:rPr>
          <w:rFonts w:ascii="Times New Roman" w:hAnsi="Times New Roman" w:cs="Times New Roman"/>
          <w:b/>
          <w:sz w:val="28"/>
          <w:szCs w:val="28"/>
        </w:rPr>
      </w:pPr>
      <w:r w:rsidRPr="00CB2FB7">
        <w:rPr>
          <w:rFonts w:ascii="Times New Roman" w:hAnsi="Times New Roman" w:cs="Times New Roman"/>
          <w:b/>
          <w:sz w:val="28"/>
          <w:szCs w:val="28"/>
        </w:rPr>
        <w:lastRenderedPageBreak/>
        <w:t>Пояснительная записка</w:t>
      </w:r>
    </w:p>
    <w:p w14:paraId="51F4B858" w14:textId="0BE22068" w:rsidR="00CB2FB7" w:rsidRPr="00CB2FB7" w:rsidRDefault="00CB2FB7" w:rsidP="002524A9">
      <w:pPr>
        <w:jc w:val="center"/>
        <w:rPr>
          <w:rFonts w:ascii="Times New Roman" w:hAnsi="Times New Roman" w:cs="Times New Roman"/>
          <w:b/>
          <w:sz w:val="28"/>
          <w:szCs w:val="28"/>
        </w:rPr>
      </w:pPr>
      <w:r w:rsidRPr="00CB2FB7">
        <w:rPr>
          <w:rFonts w:ascii="Times New Roman" w:hAnsi="Times New Roman" w:cs="Times New Roman"/>
          <w:b/>
          <w:sz w:val="28"/>
          <w:szCs w:val="28"/>
        </w:rPr>
        <w:t xml:space="preserve">к рабочей программе по биологии </w:t>
      </w:r>
    </w:p>
    <w:p w14:paraId="1FB6DF92" w14:textId="3F3593F7" w:rsidR="00CB2FB7" w:rsidRPr="00CB2FB7" w:rsidRDefault="00CB2FB7" w:rsidP="002524A9">
      <w:pPr>
        <w:autoSpaceDE w:val="0"/>
        <w:autoSpaceDN w:val="0"/>
        <w:adjustRightInd w:val="0"/>
        <w:rPr>
          <w:rFonts w:ascii="Times New Roman" w:hAnsi="Times New Roman" w:cs="Times New Roman"/>
          <w:color w:val="000000"/>
          <w:sz w:val="24"/>
          <w:szCs w:val="24"/>
        </w:rPr>
      </w:pPr>
      <w:r w:rsidRPr="00CB2FB7">
        <w:rPr>
          <w:rFonts w:ascii="Times New Roman" w:hAnsi="Times New Roman" w:cs="Times New Roman"/>
          <w:color w:val="000000"/>
          <w:sz w:val="24"/>
          <w:szCs w:val="24"/>
        </w:rPr>
        <w:t>Настоящая программа по биологии для 8 класса составлена в соответствии со следующими нормативно-правовыми документами:</w:t>
      </w:r>
    </w:p>
    <w:p w14:paraId="63958C7A" w14:textId="77777777" w:rsidR="00CB2FB7" w:rsidRPr="00CB2FB7" w:rsidRDefault="00CB2FB7" w:rsidP="002524A9">
      <w:pPr>
        <w:numPr>
          <w:ilvl w:val="0"/>
          <w:numId w:val="20"/>
        </w:numPr>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Федеральный закон от 29 декабря 2012 года № 273 «Об образовании в Российской Федерации»;</w:t>
      </w:r>
    </w:p>
    <w:p w14:paraId="7B3B069F" w14:textId="77777777" w:rsidR="00CB2FB7" w:rsidRPr="00CB2FB7" w:rsidRDefault="00CB2FB7" w:rsidP="002524A9">
      <w:pPr>
        <w:numPr>
          <w:ilvl w:val="0"/>
          <w:numId w:val="20"/>
        </w:numPr>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Приказ Министерства образования и науки РФ от 06.10.2009 г. № 373 (ред. от 26.11.2010) «Об утверждении и введении в действие федерального государственного образовательного стандарта основного общего образования»;</w:t>
      </w:r>
    </w:p>
    <w:p w14:paraId="227A0DF4" w14:textId="77777777" w:rsidR="00CB2FB7" w:rsidRPr="00CB2FB7" w:rsidRDefault="00CB2FB7" w:rsidP="002524A9">
      <w:pPr>
        <w:numPr>
          <w:ilvl w:val="0"/>
          <w:numId w:val="20"/>
        </w:numPr>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 xml:space="preserve">Приказ министра образования Московской области от 22.05.2015 </w:t>
      </w:r>
    </w:p>
    <w:p w14:paraId="3F761DC9" w14:textId="77777777" w:rsidR="00CB2FB7" w:rsidRPr="00CB2FB7" w:rsidRDefault="00CB2FB7" w:rsidP="002524A9">
      <w:pPr>
        <w:ind w:left="720"/>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 270 «О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w:t>
      </w:r>
    </w:p>
    <w:p w14:paraId="3161812F" w14:textId="6A466DB5" w:rsidR="00CB2FB7" w:rsidRPr="00CB2FB7" w:rsidRDefault="00CB2FB7" w:rsidP="002524A9">
      <w:pPr>
        <w:numPr>
          <w:ilvl w:val="0"/>
          <w:numId w:val="20"/>
        </w:numPr>
        <w:contextualSpacing/>
        <w:jc w:val="both"/>
        <w:rPr>
          <w:rFonts w:ascii="Times New Roman" w:eastAsia="Calibri" w:hAnsi="Times New Roman" w:cs="Times New Roman"/>
          <w:sz w:val="24"/>
          <w:szCs w:val="24"/>
        </w:rPr>
      </w:pPr>
      <w:r w:rsidRPr="00CB2FB7">
        <w:rPr>
          <w:rFonts w:ascii="Times New Roman" w:eastAsia="Calibri" w:hAnsi="Times New Roman" w:cs="Times New Roman"/>
          <w:color w:val="222222"/>
          <w:sz w:val="24"/>
          <w:szCs w:val="24"/>
        </w:rPr>
        <w:t xml:space="preserve">Постановление Главного государственного санитарного врача России от 24.11.2015 № 81 </w:t>
      </w:r>
      <w:r w:rsidR="00A8447C">
        <w:rPr>
          <w:rFonts w:ascii="Times New Roman" w:eastAsia="Calibri" w:hAnsi="Times New Roman" w:cs="Times New Roman"/>
          <w:color w:val="222222"/>
          <w:sz w:val="24"/>
          <w:szCs w:val="24"/>
        </w:rPr>
        <w:t>«</w:t>
      </w:r>
      <w:r w:rsidRPr="00CB2FB7">
        <w:rPr>
          <w:rFonts w:ascii="Times New Roman" w:eastAsia="Calibri" w:hAnsi="Times New Roman" w:cs="Times New Roman"/>
          <w:color w:val="222222"/>
          <w:sz w:val="24"/>
          <w:szCs w:val="24"/>
        </w:rPr>
        <w:t>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04A5C7C3" w14:textId="77777777" w:rsidR="00CB2FB7" w:rsidRPr="00CB2FB7" w:rsidRDefault="00CB2FB7" w:rsidP="002524A9">
      <w:pPr>
        <w:numPr>
          <w:ilvl w:val="0"/>
          <w:numId w:val="20"/>
        </w:numPr>
        <w:contextualSpacing/>
        <w:jc w:val="both"/>
        <w:rPr>
          <w:rFonts w:ascii="Times New Roman" w:eastAsia="Calibri" w:hAnsi="Times New Roman" w:cs="Times New Roman"/>
          <w:sz w:val="24"/>
          <w:szCs w:val="24"/>
        </w:rPr>
      </w:pPr>
      <w:r w:rsidRPr="00CB2FB7">
        <w:rPr>
          <w:rFonts w:ascii="Times New Roman" w:eastAsia="Calibri" w:hAnsi="Times New Roman" w:cs="Times New Roman"/>
          <w:color w:val="222222"/>
          <w:sz w:val="24"/>
          <w:szCs w:val="24"/>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66ED3597" w14:textId="77777777" w:rsidR="00CB2FB7" w:rsidRPr="00CB2FB7" w:rsidRDefault="00CB2FB7" w:rsidP="002524A9">
      <w:pPr>
        <w:numPr>
          <w:ilvl w:val="0"/>
          <w:numId w:val="20"/>
        </w:numPr>
        <w:rPr>
          <w:rFonts w:ascii="Times New Roman" w:eastAsia="Calibri" w:hAnsi="Times New Roman" w:cs="Times New Roman"/>
          <w:sz w:val="24"/>
          <w:szCs w:val="24"/>
        </w:rPr>
      </w:pPr>
      <w:r w:rsidRPr="00CB2FB7">
        <w:rPr>
          <w:rFonts w:ascii="Times New Roman" w:eastAsia="Calibri" w:hAnsi="Times New Roman" w:cs="Times New Roman"/>
          <w:color w:val="000000"/>
          <w:sz w:val="24"/>
          <w:szCs w:val="24"/>
          <w:shd w:val="clear" w:color="auto" w:fill="FFFFFF"/>
        </w:rPr>
        <w:t xml:space="preserve">Приказ </w:t>
      </w:r>
      <w:r w:rsidRPr="00CB2FB7">
        <w:rPr>
          <w:rFonts w:ascii="Times New Roman" w:eastAsia="Calibri" w:hAnsi="Times New Roman" w:cs="Times New Roman"/>
          <w:color w:val="222222"/>
          <w:sz w:val="24"/>
          <w:szCs w:val="24"/>
          <w:shd w:val="clear" w:color="auto" w:fill="FFFFFF"/>
        </w:rPr>
        <w:t xml:space="preserve">Минпросвещения России от </w:t>
      </w:r>
      <w:r w:rsidRPr="00CB2FB7">
        <w:rPr>
          <w:rFonts w:ascii="Times New Roman" w:eastAsia="Calibri" w:hAnsi="Times New Roman" w:cs="Times New Roman"/>
          <w:color w:val="000000"/>
          <w:sz w:val="24"/>
          <w:szCs w:val="24"/>
          <w:shd w:val="clear" w:color="auto" w:fill="FFFFFF"/>
        </w:rPr>
        <w:t>23 декабря 2020 года №766 «</w:t>
      </w:r>
      <w:r w:rsidRPr="00CB2FB7">
        <w:rPr>
          <w:rFonts w:ascii="Times New Roman" w:eastAsia="Calibri" w:hAnsi="Times New Roman" w:cs="Times New Roman"/>
          <w:color w:val="222222"/>
          <w:sz w:val="24"/>
          <w:szCs w:val="24"/>
          <w:shd w:val="clear" w:color="auto" w:fill="FFFFFF"/>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352DD313" w14:textId="77777777" w:rsidR="00CB2FB7" w:rsidRPr="00CB2FB7" w:rsidRDefault="00CB2FB7" w:rsidP="002524A9">
      <w:pPr>
        <w:numPr>
          <w:ilvl w:val="0"/>
          <w:numId w:val="20"/>
        </w:numPr>
        <w:rPr>
          <w:rFonts w:ascii="Times New Roman" w:eastAsia="Calibri" w:hAnsi="Times New Roman" w:cs="Times New Roman"/>
          <w:sz w:val="24"/>
          <w:szCs w:val="24"/>
        </w:rPr>
      </w:pPr>
      <w:r w:rsidRPr="00CB2FB7">
        <w:rPr>
          <w:rFonts w:ascii="Times New Roman" w:eastAsia="Calibri" w:hAnsi="Times New Roman" w:cs="Times New Roman"/>
          <w:sz w:val="24"/>
          <w:szCs w:val="24"/>
        </w:rPr>
        <w:t xml:space="preserve">Основная образовательная программа основного общего образования </w:t>
      </w:r>
      <w:r w:rsidRPr="00CB2FB7">
        <w:rPr>
          <w:rFonts w:ascii="Times New Roman" w:eastAsia="Calibri" w:hAnsi="Times New Roman" w:cs="Times New Roman"/>
          <w:spacing w:val="10"/>
          <w:sz w:val="24"/>
          <w:szCs w:val="24"/>
        </w:rPr>
        <w:t>ОАНО «Гимназия имени Петра Первого»</w:t>
      </w:r>
      <w:r w:rsidRPr="00CB2FB7">
        <w:rPr>
          <w:rFonts w:ascii="Times New Roman" w:eastAsia="Calibri" w:hAnsi="Times New Roman" w:cs="Times New Roman"/>
          <w:sz w:val="24"/>
          <w:szCs w:val="24"/>
        </w:rPr>
        <w:t>;</w:t>
      </w:r>
    </w:p>
    <w:p w14:paraId="3A0744FD" w14:textId="77777777" w:rsidR="00CB2FB7" w:rsidRPr="00CB2FB7" w:rsidRDefault="00CB2FB7" w:rsidP="002524A9">
      <w:pPr>
        <w:numPr>
          <w:ilvl w:val="0"/>
          <w:numId w:val="20"/>
        </w:numPr>
        <w:rPr>
          <w:rFonts w:ascii="Times New Roman" w:eastAsia="Calibri" w:hAnsi="Times New Roman" w:cs="Times New Roman"/>
          <w:sz w:val="24"/>
          <w:szCs w:val="24"/>
        </w:rPr>
      </w:pPr>
      <w:r w:rsidRPr="00CB2FB7">
        <w:rPr>
          <w:rFonts w:ascii="Times New Roman" w:eastAsia="Calibri" w:hAnsi="Times New Roman" w:cs="Times New Roman"/>
          <w:sz w:val="24"/>
          <w:szCs w:val="24"/>
        </w:rPr>
        <w:t>Учебный план ОАНО «Гимназия имени Петра Первого» на 2022-2023 учебный год;</w:t>
      </w:r>
    </w:p>
    <w:p w14:paraId="034D4AA2" w14:textId="504EC733" w:rsidR="00CB2FB7" w:rsidRPr="00CB2FB7" w:rsidRDefault="00CB2FB7" w:rsidP="002524A9">
      <w:pPr>
        <w:pStyle w:val="a8"/>
        <w:numPr>
          <w:ilvl w:val="0"/>
          <w:numId w:val="20"/>
        </w:numPr>
        <w:autoSpaceDE w:val="0"/>
        <w:autoSpaceDN w:val="0"/>
        <w:adjustRightInd w:val="0"/>
        <w:spacing w:after="0"/>
        <w:jc w:val="both"/>
        <w:rPr>
          <w:rFonts w:ascii="Times New Roman" w:hAnsi="Times New Roman" w:cs="Times New Roman"/>
          <w:sz w:val="24"/>
          <w:szCs w:val="24"/>
        </w:rPr>
      </w:pPr>
      <w:r w:rsidRPr="00CB2FB7">
        <w:rPr>
          <w:rFonts w:ascii="Times New Roman" w:hAnsi="Times New Roman" w:cs="Times New Roman"/>
          <w:color w:val="000000"/>
          <w:sz w:val="24"/>
          <w:szCs w:val="24"/>
        </w:rPr>
        <w:t xml:space="preserve">Программа </w:t>
      </w:r>
      <w:r w:rsidRPr="00CB2FB7">
        <w:rPr>
          <w:rFonts w:ascii="Times New Roman" w:hAnsi="Times New Roman" w:cs="Times New Roman"/>
          <w:sz w:val="24"/>
          <w:szCs w:val="24"/>
          <w:lang w:eastAsia="ar-SA"/>
        </w:rPr>
        <w:t>авторского коллектива под руководством В.В.</w:t>
      </w:r>
      <w:r>
        <w:rPr>
          <w:rFonts w:ascii="Times New Roman" w:hAnsi="Times New Roman" w:cs="Times New Roman"/>
          <w:sz w:val="24"/>
          <w:szCs w:val="24"/>
          <w:lang w:eastAsia="ar-SA"/>
        </w:rPr>
        <w:t xml:space="preserve"> </w:t>
      </w:r>
      <w:r w:rsidRPr="00CB2FB7">
        <w:rPr>
          <w:rFonts w:ascii="Times New Roman" w:hAnsi="Times New Roman" w:cs="Times New Roman"/>
          <w:sz w:val="24"/>
          <w:szCs w:val="24"/>
          <w:lang w:eastAsia="ar-SA"/>
        </w:rPr>
        <w:t xml:space="preserve">Пасечника «Биология. Рабочие программы предметной линии учебников «Линия жизни» 5—9 класс. </w:t>
      </w:r>
      <w:r w:rsidRPr="00CB2FB7">
        <w:rPr>
          <w:rFonts w:ascii="Times New Roman" w:hAnsi="Times New Roman" w:cs="Times New Roman"/>
          <w:sz w:val="24"/>
          <w:szCs w:val="24"/>
        </w:rPr>
        <w:t>Авторы: В.В.Пасечник, С.В. Суматохин и др. М, «Просвещение», 2014г.;</w:t>
      </w:r>
    </w:p>
    <w:p w14:paraId="6A13A03E" w14:textId="2AEBA9F9" w:rsidR="00CB2FB7" w:rsidRDefault="00CB2FB7" w:rsidP="002524A9">
      <w:pPr>
        <w:pStyle w:val="a8"/>
        <w:numPr>
          <w:ilvl w:val="0"/>
          <w:numId w:val="20"/>
        </w:numPr>
        <w:autoSpaceDE w:val="0"/>
        <w:autoSpaceDN w:val="0"/>
        <w:adjustRightInd w:val="0"/>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программы: «Биология. Рабочие программы предметной линии учебников «Линия жизни» 5-9 класс. </w:t>
      </w:r>
    </w:p>
    <w:p w14:paraId="2DE47A8B" w14:textId="77777777" w:rsidR="00A8447C" w:rsidRPr="00CB2FB7" w:rsidRDefault="00A8447C" w:rsidP="002524A9">
      <w:pPr>
        <w:pStyle w:val="a8"/>
        <w:autoSpaceDE w:val="0"/>
        <w:autoSpaceDN w:val="0"/>
        <w:adjustRightInd w:val="0"/>
        <w:spacing w:after="0"/>
        <w:jc w:val="both"/>
        <w:rPr>
          <w:rFonts w:ascii="Times New Roman" w:hAnsi="Times New Roman" w:cs="Times New Roman"/>
          <w:sz w:val="24"/>
          <w:szCs w:val="24"/>
        </w:rPr>
      </w:pPr>
    </w:p>
    <w:p w14:paraId="58D39E3E" w14:textId="77777777" w:rsidR="00A8447C" w:rsidRDefault="00A8447C" w:rsidP="002524A9">
      <w:pPr>
        <w:autoSpaceDE w:val="0"/>
        <w:autoSpaceDN w:val="0"/>
        <w:adjustRightInd w:val="0"/>
        <w:spacing w:after="0"/>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t xml:space="preserve">Программа по биологии в 8 классе направлена на получение знаний о человеке как о биосоциальном существе, его становлении в процессе антропогенеза и формирования социальной среды. </w:t>
      </w:r>
    </w:p>
    <w:p w14:paraId="26C57C0F" w14:textId="35A011B2" w:rsidR="00A8447C" w:rsidRPr="00CB2FB7" w:rsidRDefault="00A8447C" w:rsidP="002524A9">
      <w:pPr>
        <w:autoSpaceDE w:val="0"/>
        <w:autoSpaceDN w:val="0"/>
        <w:adjustRightInd w:val="0"/>
        <w:spacing w:after="0"/>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lastRenderedPageBreak/>
        <w:t>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14:paraId="0135072C" w14:textId="77777777" w:rsidR="00A8447C" w:rsidRPr="00CB2FB7" w:rsidRDefault="00A8447C" w:rsidP="002524A9">
      <w:pPr>
        <w:spacing w:after="0"/>
        <w:jc w:val="both"/>
        <w:rPr>
          <w:rFonts w:ascii="Times New Roman" w:eastAsia="Calibri" w:hAnsi="Times New Roman" w:cs="Times New Roman"/>
          <w:bCs/>
          <w:sz w:val="24"/>
          <w:szCs w:val="24"/>
          <w:lang w:eastAsia="ru-RU"/>
        </w:rPr>
      </w:pPr>
      <w:r w:rsidRPr="00CB2FB7">
        <w:rPr>
          <w:rFonts w:ascii="Times New Roman" w:eastAsia="Calibri" w:hAnsi="Times New Roman" w:cs="Times New Roman"/>
          <w:bCs/>
          <w:sz w:val="24"/>
          <w:szCs w:val="24"/>
          <w:lang w:eastAsia="ru-RU"/>
        </w:rPr>
        <w:t>Программа конкретизирует содержание предметных тем, перечисленных в образовательном стандарте, определяет последовательность их изучения и приводит распределение учебных часов на изучение каждого раздела курса.</w:t>
      </w:r>
    </w:p>
    <w:p w14:paraId="6A60CD8B" w14:textId="496A8A36" w:rsidR="00A8447C" w:rsidRPr="00CB2FB7" w:rsidRDefault="00A8447C" w:rsidP="002524A9">
      <w:pPr>
        <w:autoSpaceDE w:val="0"/>
        <w:autoSpaceDN w:val="0"/>
        <w:adjustRightInd w:val="0"/>
        <w:spacing w:after="0"/>
        <w:jc w:val="both"/>
        <w:rPr>
          <w:rFonts w:ascii="Times New Roman" w:eastAsia="Times New Roman" w:hAnsi="Times New Roman" w:cs="Times New Roman"/>
          <w:bCs/>
          <w:sz w:val="24"/>
          <w:lang w:eastAsia="ru-RU"/>
        </w:rPr>
      </w:pPr>
      <w:r w:rsidRPr="00CB2FB7">
        <w:rPr>
          <w:rFonts w:ascii="Times New Roman" w:eastAsia="Calibri" w:hAnsi="Times New Roman" w:cs="Times New Roman"/>
          <w:bCs/>
          <w:sz w:val="24"/>
          <w:szCs w:val="24"/>
          <w:lang w:eastAsia="ru-RU"/>
        </w:rPr>
        <w:t>При составлении рабочей программы соблюдалась преемственность с курсом биологии в 5-7 классах, в том числе и в использовании основных видов учебной деятельности обучающихся.</w:t>
      </w:r>
    </w:p>
    <w:p w14:paraId="1EBA2DEF" w14:textId="77777777" w:rsidR="00A8447C" w:rsidRPr="00CB2FB7" w:rsidRDefault="00A8447C" w:rsidP="002524A9">
      <w:pPr>
        <w:spacing w:after="0"/>
        <w:jc w:val="both"/>
        <w:rPr>
          <w:rFonts w:ascii="Times New Roman" w:eastAsia="Calibri" w:hAnsi="Times New Roman" w:cs="Times New Roman"/>
          <w:bCs/>
          <w:sz w:val="24"/>
          <w:szCs w:val="24"/>
          <w:lang w:eastAsia="ru-RU"/>
        </w:rPr>
      </w:pPr>
      <w:r w:rsidRPr="00CB2FB7">
        <w:rPr>
          <w:rFonts w:ascii="Times New Roman" w:eastAsia="Calibri" w:hAnsi="Times New Roman" w:cs="Times New Roman"/>
          <w:bCs/>
          <w:sz w:val="24"/>
          <w:szCs w:val="24"/>
          <w:lang w:eastAsia="ru-RU"/>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14:paraId="6780DFFF" w14:textId="77777777" w:rsidR="00A8447C" w:rsidRPr="00CB2FB7" w:rsidRDefault="00A8447C" w:rsidP="002524A9">
      <w:pPr>
        <w:spacing w:after="0"/>
        <w:jc w:val="both"/>
        <w:rPr>
          <w:rFonts w:ascii="Times New Roman" w:eastAsia="Calibri" w:hAnsi="Times New Roman" w:cs="Times New Roman"/>
          <w:bCs/>
          <w:sz w:val="24"/>
          <w:szCs w:val="24"/>
          <w:lang w:eastAsia="ru-RU"/>
        </w:rPr>
      </w:pPr>
      <w:r w:rsidRPr="00CB2FB7">
        <w:rPr>
          <w:rFonts w:ascii="Times New Roman" w:eastAsia="Calibri" w:hAnsi="Times New Roman" w:cs="Times New Roman"/>
          <w:bCs/>
          <w:sz w:val="24"/>
          <w:szCs w:val="24"/>
          <w:lang w:eastAsia="ru-RU"/>
        </w:rPr>
        <w:t>Отбор содержания проведен с учетом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14:paraId="561E1FFD" w14:textId="77777777" w:rsidR="00A8447C" w:rsidRPr="00CB2FB7" w:rsidRDefault="00A8447C" w:rsidP="002524A9">
      <w:pPr>
        <w:spacing w:after="0"/>
        <w:jc w:val="both"/>
        <w:rPr>
          <w:rFonts w:ascii="Times New Roman" w:eastAsia="Calibri" w:hAnsi="Times New Roman" w:cs="Times New Roman"/>
          <w:bCs/>
          <w:sz w:val="24"/>
          <w:szCs w:val="24"/>
          <w:lang w:eastAsia="ru-RU"/>
        </w:rPr>
      </w:pPr>
      <w:r w:rsidRPr="00CB2FB7">
        <w:rPr>
          <w:rFonts w:ascii="Times New Roman" w:eastAsia="Calibri" w:hAnsi="Times New Roman" w:cs="Times New Roman"/>
          <w:bCs/>
          <w:sz w:val="24"/>
          <w:szCs w:val="24"/>
          <w:lang w:eastAsia="ru-RU"/>
        </w:rPr>
        <w:t>Построение учебного содержания курса осуществляется последовательно от общего к частному с учетом реализации внутри 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 компетентностного подходов.</w:t>
      </w:r>
    </w:p>
    <w:p w14:paraId="5CBE0B65" w14:textId="77777777" w:rsidR="00A8447C" w:rsidRPr="00CB2FB7" w:rsidRDefault="00A8447C" w:rsidP="002524A9">
      <w:pPr>
        <w:spacing w:after="0"/>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t xml:space="preserve">Учебный процесс при изучении курса биологии в 8 классе строится с учетом следующих методов обучения:  </w:t>
      </w:r>
    </w:p>
    <w:p w14:paraId="01C7FD68" w14:textId="77777777" w:rsidR="00A8447C" w:rsidRPr="00CB2FB7" w:rsidRDefault="00A8447C" w:rsidP="002524A9">
      <w:pPr>
        <w:numPr>
          <w:ilvl w:val="0"/>
          <w:numId w:val="11"/>
        </w:numPr>
        <w:spacing w:after="0"/>
        <w:ind w:left="709"/>
        <w:contextualSpacing/>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t xml:space="preserve">исследовательский (организация самостоятельных и практических работ); </w:t>
      </w:r>
    </w:p>
    <w:p w14:paraId="70513ED8" w14:textId="77777777" w:rsidR="00A8447C" w:rsidRPr="00CB2FB7" w:rsidRDefault="00A8447C" w:rsidP="002524A9">
      <w:pPr>
        <w:numPr>
          <w:ilvl w:val="0"/>
          <w:numId w:val="11"/>
        </w:numPr>
        <w:spacing w:after="0"/>
        <w:ind w:left="709"/>
        <w:contextualSpacing/>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t xml:space="preserve">проблемный (постановка проблемных вопросов, создание проблемных ситуаций на уроке); </w:t>
      </w:r>
    </w:p>
    <w:p w14:paraId="77E4C9EC" w14:textId="77777777" w:rsidR="00A8447C" w:rsidRPr="00CB2FB7" w:rsidRDefault="00A8447C" w:rsidP="002524A9">
      <w:pPr>
        <w:numPr>
          <w:ilvl w:val="0"/>
          <w:numId w:val="11"/>
        </w:numPr>
        <w:spacing w:after="0"/>
        <w:ind w:left="709"/>
        <w:contextualSpacing/>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t xml:space="preserve">использование ИКТ; </w:t>
      </w:r>
    </w:p>
    <w:p w14:paraId="1F235168" w14:textId="77777777" w:rsidR="00A8447C" w:rsidRPr="00CB2FB7" w:rsidRDefault="00A8447C" w:rsidP="002524A9">
      <w:pPr>
        <w:numPr>
          <w:ilvl w:val="0"/>
          <w:numId w:val="11"/>
        </w:numPr>
        <w:spacing w:after="0"/>
        <w:ind w:left="709"/>
        <w:contextualSpacing/>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t xml:space="preserve">алгоритмизированное обучение (алгоритмы описания и характеристики биологических объектов); </w:t>
      </w:r>
    </w:p>
    <w:p w14:paraId="28F6C133" w14:textId="77777777" w:rsidR="00A8447C" w:rsidRPr="00CB2FB7" w:rsidRDefault="00A8447C" w:rsidP="002524A9">
      <w:pPr>
        <w:numPr>
          <w:ilvl w:val="0"/>
          <w:numId w:val="11"/>
        </w:numPr>
        <w:spacing w:after="0"/>
        <w:ind w:left="709"/>
        <w:contextualSpacing/>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t>методы развития способностей к самообучению и самообразованию.</w:t>
      </w:r>
    </w:p>
    <w:p w14:paraId="1D5E80C5" w14:textId="77777777" w:rsidR="00A8447C" w:rsidRPr="00CB2FB7" w:rsidRDefault="00A8447C" w:rsidP="002524A9">
      <w:pPr>
        <w:numPr>
          <w:ilvl w:val="0"/>
          <w:numId w:val="11"/>
        </w:numPr>
        <w:spacing w:after="0"/>
        <w:ind w:left="709"/>
        <w:contextualSpacing/>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t>самостоятельная работа,</w:t>
      </w:r>
    </w:p>
    <w:p w14:paraId="4D7EC4BB" w14:textId="77777777" w:rsidR="00A8447C" w:rsidRPr="00CB2FB7" w:rsidRDefault="00A8447C" w:rsidP="002524A9">
      <w:pPr>
        <w:numPr>
          <w:ilvl w:val="0"/>
          <w:numId w:val="11"/>
        </w:numPr>
        <w:spacing w:after="0"/>
        <w:ind w:left="709"/>
        <w:contextualSpacing/>
        <w:jc w:val="both"/>
        <w:rPr>
          <w:rFonts w:ascii="Times New Roman" w:eastAsia="Times New Roman" w:hAnsi="Times New Roman" w:cs="Times New Roman"/>
          <w:sz w:val="24"/>
          <w:szCs w:val="24"/>
          <w:lang w:eastAsia="ru-RU"/>
        </w:rPr>
      </w:pPr>
      <w:r w:rsidRPr="00CB2FB7">
        <w:rPr>
          <w:rFonts w:ascii="Times New Roman" w:eastAsia="Times New Roman" w:hAnsi="Times New Roman" w:cs="Times New Roman"/>
          <w:sz w:val="24"/>
          <w:szCs w:val="24"/>
          <w:lang w:eastAsia="ru-RU"/>
        </w:rPr>
        <w:t>внеучебная деятельность по предмету.</w:t>
      </w:r>
    </w:p>
    <w:p w14:paraId="628F2CD1" w14:textId="688FA781" w:rsidR="00CB2FB7" w:rsidRPr="002524A9" w:rsidRDefault="00A8447C" w:rsidP="002524A9">
      <w:pPr>
        <w:spacing w:after="0"/>
        <w:jc w:val="both"/>
        <w:rPr>
          <w:rFonts w:ascii="Times New Roman" w:eastAsia="Calibri" w:hAnsi="Times New Roman" w:cs="Times New Roman"/>
          <w:sz w:val="24"/>
          <w:szCs w:val="24"/>
          <w:lang w:eastAsia="ru-RU"/>
        </w:rPr>
      </w:pPr>
      <w:r w:rsidRPr="00CB2FB7">
        <w:rPr>
          <w:rFonts w:ascii="Times New Roman" w:eastAsia="Calibri" w:hAnsi="Times New Roman" w:cs="Times New Roman"/>
          <w:sz w:val="24"/>
          <w:szCs w:val="24"/>
          <w:lang w:eastAsia="ru-RU"/>
        </w:rPr>
        <w:t>При организации процесса обучения в раках данной программы предполагается применением технологии развития критического мышления, учебно-исследовательская деятельность, проблемные уроки. Внеурочная деятельность по предмету предусматривает индивидуально - групповые занятия.</w:t>
      </w:r>
    </w:p>
    <w:p w14:paraId="29B74104" w14:textId="77777777" w:rsidR="00CB2FB7" w:rsidRPr="0022232A" w:rsidRDefault="00CB2FB7" w:rsidP="002524A9">
      <w:pPr>
        <w:jc w:val="center"/>
        <w:rPr>
          <w:rFonts w:ascii="Times New Roman" w:hAnsi="Times New Roman" w:cs="Times New Roman"/>
          <w:b/>
          <w:sz w:val="28"/>
          <w:szCs w:val="28"/>
        </w:rPr>
      </w:pPr>
      <w:r w:rsidRPr="0022232A">
        <w:rPr>
          <w:rFonts w:ascii="Times New Roman" w:hAnsi="Times New Roman" w:cs="Times New Roman"/>
          <w:b/>
          <w:sz w:val="28"/>
          <w:szCs w:val="28"/>
        </w:rPr>
        <w:t>Место учебного предмета в учебном плане</w:t>
      </w:r>
    </w:p>
    <w:p w14:paraId="78EBDEEA" w14:textId="19F50A0F" w:rsidR="00CB2FB7" w:rsidRPr="002524A9" w:rsidRDefault="00CB2FB7" w:rsidP="002524A9">
      <w:pPr>
        <w:jc w:val="both"/>
        <w:rPr>
          <w:rFonts w:ascii="Times New Roman" w:hAnsi="Times New Roman" w:cs="Times New Roman"/>
          <w:sz w:val="24"/>
          <w:szCs w:val="24"/>
        </w:rPr>
      </w:pPr>
      <w:r w:rsidRPr="00CB2FB7">
        <w:rPr>
          <w:rFonts w:ascii="Times New Roman" w:hAnsi="Times New Roman" w:cs="Times New Roman"/>
          <w:sz w:val="24"/>
          <w:szCs w:val="24"/>
        </w:rPr>
        <w:t xml:space="preserve">На изучение биологии в </w:t>
      </w:r>
      <w:r w:rsidR="00A8447C">
        <w:rPr>
          <w:rFonts w:ascii="Times New Roman" w:hAnsi="Times New Roman" w:cs="Times New Roman"/>
          <w:sz w:val="24"/>
          <w:szCs w:val="24"/>
        </w:rPr>
        <w:t>8</w:t>
      </w:r>
      <w:r w:rsidRPr="00CB2FB7">
        <w:rPr>
          <w:rFonts w:ascii="Times New Roman" w:hAnsi="Times New Roman" w:cs="Times New Roman"/>
          <w:sz w:val="24"/>
          <w:szCs w:val="24"/>
        </w:rPr>
        <w:t xml:space="preserve"> классе отводится 68 часов из федерального компонента (2 часа в неделю).</w:t>
      </w:r>
    </w:p>
    <w:p w14:paraId="0BD3B6EA" w14:textId="272C7858" w:rsidR="00CB2FB7" w:rsidRPr="00CB2FB7" w:rsidRDefault="00CB2FB7" w:rsidP="002524A9">
      <w:pPr>
        <w:jc w:val="center"/>
        <w:rPr>
          <w:rFonts w:ascii="Times New Roman" w:hAnsi="Times New Roman" w:cs="Times New Roman"/>
          <w:b/>
          <w:bCs/>
          <w:sz w:val="24"/>
          <w:szCs w:val="24"/>
        </w:rPr>
      </w:pPr>
      <w:r w:rsidRPr="0022232A">
        <w:rPr>
          <w:rFonts w:ascii="Times New Roman" w:hAnsi="Times New Roman" w:cs="Times New Roman"/>
          <w:b/>
          <w:bCs/>
          <w:sz w:val="28"/>
          <w:szCs w:val="28"/>
        </w:rPr>
        <w:t xml:space="preserve">Планируемые результаты освоения программы </w:t>
      </w:r>
    </w:p>
    <w:p w14:paraId="7631DA55" w14:textId="6F9052D5" w:rsidR="0022232A" w:rsidRPr="00CB2FB7" w:rsidRDefault="0022232A" w:rsidP="002524A9">
      <w:pPr>
        <w:pStyle w:val="2"/>
        <w:spacing w:line="276" w:lineRule="auto"/>
        <w:ind w:firstLine="0"/>
        <w:rPr>
          <w:b/>
          <w:color w:val="000000"/>
          <w:sz w:val="24"/>
        </w:rPr>
      </w:pPr>
      <w:r w:rsidRPr="00CB2FB7">
        <w:rPr>
          <w:b/>
          <w:color w:val="000000"/>
          <w:sz w:val="24"/>
        </w:rPr>
        <w:t>Личностные, метапредметные и предметные</w:t>
      </w:r>
      <w:r>
        <w:rPr>
          <w:b/>
          <w:color w:val="000000"/>
          <w:sz w:val="24"/>
        </w:rPr>
        <w:t xml:space="preserve"> </w:t>
      </w:r>
      <w:r w:rsidRPr="00CB2FB7">
        <w:rPr>
          <w:b/>
          <w:color w:val="000000"/>
          <w:sz w:val="24"/>
        </w:rPr>
        <w:t>результаты освоения учебного предмета</w:t>
      </w:r>
    </w:p>
    <w:p w14:paraId="7191E989" w14:textId="77777777" w:rsidR="0022232A" w:rsidRPr="00CB2FB7" w:rsidRDefault="0022232A" w:rsidP="002524A9">
      <w:pPr>
        <w:spacing w:after="0"/>
        <w:rPr>
          <w:rFonts w:ascii="Times New Roman" w:hAnsi="Times New Roman" w:cs="Times New Roman"/>
          <w:b/>
          <w:bCs/>
          <w:sz w:val="24"/>
          <w:szCs w:val="24"/>
        </w:rPr>
      </w:pPr>
      <w:r w:rsidRPr="00CB2FB7">
        <w:rPr>
          <w:rFonts w:ascii="Times New Roman" w:hAnsi="Times New Roman" w:cs="Times New Roman"/>
          <w:b/>
          <w:bCs/>
          <w:sz w:val="24"/>
          <w:szCs w:val="24"/>
        </w:rPr>
        <w:t xml:space="preserve">Личностные результаты обучения </w:t>
      </w:r>
    </w:p>
    <w:p w14:paraId="05B913F3"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 xml:space="preserve">знание и применение учащимися правил поведения в природе; </w:t>
      </w:r>
    </w:p>
    <w:p w14:paraId="283F0967"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понимание основных факторов, определяющих взаимоотношения человека и природы;</w:t>
      </w:r>
    </w:p>
    <w:p w14:paraId="155869C5"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lastRenderedPageBreak/>
        <w:t>умение реализовывать теоретические познания на практике;</w:t>
      </w:r>
    </w:p>
    <w:p w14:paraId="7BDE6AA0"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понимание учащимися значения обучения для повседневной жизни и осознанного выбора профессии;</w:t>
      </w:r>
    </w:p>
    <w:p w14:paraId="1EAD87F2"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проведение учащимися работы над ошибками для внесения корректив в усваиваемые знания;</w:t>
      </w:r>
    </w:p>
    <w:p w14:paraId="0245004C"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воспитание в учащихся любви к природе, чувства уважения к учёным, изучающим животный мир, и эстетических чувств от общения с животными;</w:t>
      </w:r>
    </w:p>
    <w:p w14:paraId="2C290B9F"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признание учащимися права каждого на собственное мнение;</w:t>
      </w:r>
    </w:p>
    <w:p w14:paraId="3DAFAC74"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формирование эмоционально-положительного отношения сверстников к себе через глубокое знание зоологической науки;</w:t>
      </w:r>
    </w:p>
    <w:p w14:paraId="1777B8E2"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проявление готовности к самостоятельным поступкам и действиям на благо природы;</w:t>
      </w:r>
    </w:p>
    <w:p w14:paraId="66FC684D"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 xml:space="preserve">умение отстаивать свою точку зрения; </w:t>
      </w:r>
    </w:p>
    <w:p w14:paraId="7C3A46A2" w14:textId="77777777" w:rsidR="0022232A" w:rsidRPr="00CB2FB7" w:rsidRDefault="0022232A" w:rsidP="002524A9">
      <w:pPr>
        <w:pStyle w:val="a8"/>
        <w:widowControl w:val="0"/>
        <w:numPr>
          <w:ilvl w:val="0"/>
          <w:numId w:val="15"/>
        </w:numPr>
        <w:spacing w:after="0"/>
        <w:ind w:left="426"/>
        <w:rPr>
          <w:rFonts w:ascii="Times New Roman" w:eastAsia="Verdana" w:hAnsi="Times New Roman" w:cs="Times New Roman"/>
          <w:color w:val="000000"/>
          <w:sz w:val="24"/>
          <w:szCs w:val="24"/>
        </w:rPr>
      </w:pPr>
      <w:r w:rsidRPr="00CB2FB7">
        <w:rPr>
          <w:rFonts w:ascii="Times New Roman" w:eastAsia="Verdana" w:hAnsi="Times New Roman" w:cs="Times New Roman"/>
          <w:color w:val="000000"/>
          <w:sz w:val="24"/>
          <w:szCs w:val="24"/>
        </w:rPr>
        <w:t>критичное отношение к своим поступкам, осознание ответственности за их последствия;</w:t>
      </w:r>
    </w:p>
    <w:p w14:paraId="62B4ADEF" w14:textId="77777777" w:rsidR="0022232A" w:rsidRPr="00CB2FB7" w:rsidRDefault="0022232A" w:rsidP="002524A9">
      <w:pPr>
        <w:pStyle w:val="a8"/>
        <w:widowControl w:val="0"/>
        <w:numPr>
          <w:ilvl w:val="0"/>
          <w:numId w:val="15"/>
        </w:numPr>
        <w:spacing w:after="0"/>
        <w:ind w:left="426"/>
        <w:rPr>
          <w:rFonts w:ascii="Times New Roman" w:hAnsi="Times New Roman" w:cs="Times New Roman"/>
          <w:b/>
          <w:bCs/>
          <w:i/>
          <w:sz w:val="24"/>
          <w:szCs w:val="24"/>
        </w:rPr>
      </w:pPr>
      <w:r w:rsidRPr="00CB2FB7">
        <w:rPr>
          <w:rFonts w:ascii="Times New Roman" w:eastAsia="Verdana" w:hAnsi="Times New Roman" w:cs="Times New Roman"/>
          <w:color w:val="000000"/>
          <w:sz w:val="24"/>
          <w:szCs w:val="24"/>
        </w:rPr>
        <w:t>умение слушать и слышать другое мнение, вести дискуссию, оперировать фактами как для доказательства, так и для опровержения существующего мнения</w:t>
      </w:r>
    </w:p>
    <w:p w14:paraId="4881980B" w14:textId="77777777" w:rsidR="0022232A" w:rsidRPr="00CB2FB7" w:rsidRDefault="0022232A" w:rsidP="002524A9">
      <w:pPr>
        <w:widowControl w:val="0"/>
        <w:spacing w:after="0"/>
        <w:rPr>
          <w:rFonts w:ascii="Times New Roman" w:hAnsi="Times New Roman" w:cs="Times New Roman"/>
          <w:b/>
          <w:bCs/>
          <w:snapToGrid w:val="0"/>
          <w:sz w:val="24"/>
          <w:szCs w:val="24"/>
        </w:rPr>
      </w:pPr>
      <w:r w:rsidRPr="00CB2FB7">
        <w:rPr>
          <w:rFonts w:ascii="Times New Roman" w:hAnsi="Times New Roman" w:cs="Times New Roman"/>
          <w:b/>
          <w:bCs/>
          <w:snapToGrid w:val="0"/>
          <w:sz w:val="24"/>
          <w:szCs w:val="24"/>
        </w:rPr>
        <w:t>Метапредметные результаты обучения</w:t>
      </w:r>
    </w:p>
    <w:p w14:paraId="2EB2BF41" w14:textId="77777777" w:rsidR="0022232A" w:rsidRPr="00CB2FB7" w:rsidRDefault="0022232A" w:rsidP="002524A9">
      <w:pPr>
        <w:widowControl w:val="0"/>
        <w:spacing w:after="0"/>
        <w:rPr>
          <w:rFonts w:ascii="Times New Roman" w:hAnsi="Times New Roman" w:cs="Times New Roman"/>
          <w:snapToGrid w:val="0"/>
          <w:sz w:val="24"/>
          <w:szCs w:val="24"/>
        </w:rPr>
      </w:pPr>
      <w:r w:rsidRPr="00CB2FB7">
        <w:rPr>
          <w:rFonts w:ascii="Times New Roman" w:hAnsi="Times New Roman" w:cs="Times New Roman"/>
          <w:iCs/>
          <w:snapToGrid w:val="0"/>
          <w:sz w:val="24"/>
          <w:szCs w:val="24"/>
        </w:rPr>
        <w:t>Учащиеся научатся</w:t>
      </w:r>
      <w:r w:rsidRPr="00CB2FB7">
        <w:rPr>
          <w:rFonts w:ascii="Times New Roman" w:hAnsi="Times New Roman" w:cs="Times New Roman"/>
          <w:snapToGrid w:val="0"/>
          <w:sz w:val="24"/>
          <w:szCs w:val="24"/>
        </w:rPr>
        <w:t xml:space="preserve">: </w:t>
      </w:r>
    </w:p>
    <w:p w14:paraId="1A5FF19D"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анализировать и сравнивать изучаемые объекты;</w:t>
      </w:r>
    </w:p>
    <w:p w14:paraId="6DC4D512"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осуществлять описание изучаемого объекта;</w:t>
      </w:r>
    </w:p>
    <w:p w14:paraId="332F06DB"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определять отношения объекта с другими объектами;</w:t>
      </w:r>
    </w:p>
    <w:p w14:paraId="2E26C804"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определять существенные признаки объекта;</w:t>
      </w:r>
    </w:p>
    <w:p w14:paraId="20D40DBB"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классифицировать объекты;</w:t>
      </w:r>
    </w:p>
    <w:p w14:paraId="021F9554"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проводить лабораторную работу в соответствии с инструкцией;</w:t>
      </w:r>
    </w:p>
    <w:p w14:paraId="10B07B8E"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анализировать результаты наблюдений и делать выводы;</w:t>
      </w:r>
    </w:p>
    <w:p w14:paraId="5D80A75D"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под руководством учителя оформлять отчет, включающий описание эксперимента, его результатов, выводов.</w:t>
      </w:r>
    </w:p>
    <w:p w14:paraId="2BA19525"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различать объем и содержание понятий;</w:t>
      </w:r>
    </w:p>
    <w:p w14:paraId="70E377AB"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различать родовое и видовое понятия;</w:t>
      </w:r>
    </w:p>
    <w:p w14:paraId="6172C30C"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определять аспект классификации;</w:t>
      </w:r>
    </w:p>
    <w:p w14:paraId="0AB17ACE"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осуществлять классификацию;</w:t>
      </w:r>
    </w:p>
    <w:p w14:paraId="55C0E356" w14:textId="77777777" w:rsidR="0022232A" w:rsidRPr="00CB2FB7" w:rsidRDefault="0022232A" w:rsidP="002524A9">
      <w:pPr>
        <w:pStyle w:val="10"/>
        <w:numPr>
          <w:ilvl w:val="0"/>
          <w:numId w:val="14"/>
        </w:numPr>
        <w:spacing w:line="276" w:lineRule="auto"/>
        <w:ind w:left="567"/>
        <w:contextualSpacing w:val="0"/>
        <w:rPr>
          <w:rFonts w:ascii="Times New Roman" w:hAnsi="Times New Roman" w:cs="Times New Roman"/>
          <w:sz w:val="24"/>
          <w:szCs w:val="24"/>
        </w:rPr>
      </w:pPr>
      <w:r w:rsidRPr="00CB2FB7">
        <w:rPr>
          <w:rFonts w:ascii="Times New Roman" w:hAnsi="Times New Roman" w:cs="Times New Roman"/>
          <w:sz w:val="24"/>
          <w:szCs w:val="24"/>
        </w:rPr>
        <w:t>под руководством учителя оформлять отчет, включающий описание объектов, наблюдений, их результаты, выводы;</w:t>
      </w:r>
    </w:p>
    <w:p w14:paraId="63DE446A" w14:textId="77777777" w:rsidR="0022232A" w:rsidRPr="00CB2FB7" w:rsidRDefault="0022232A" w:rsidP="002524A9">
      <w:pPr>
        <w:pStyle w:val="10"/>
        <w:numPr>
          <w:ilvl w:val="0"/>
          <w:numId w:val="14"/>
        </w:numPr>
        <w:spacing w:line="276" w:lineRule="auto"/>
        <w:ind w:left="567"/>
        <w:contextualSpacing w:val="0"/>
        <w:rPr>
          <w:rStyle w:val="ac"/>
          <w:rFonts w:ascii="Times New Roman" w:hAnsi="Times New Roman"/>
          <w:b w:val="0"/>
          <w:bCs w:val="0"/>
          <w:sz w:val="24"/>
          <w:szCs w:val="24"/>
        </w:rPr>
      </w:pPr>
      <w:r w:rsidRPr="00CB2FB7">
        <w:rPr>
          <w:rFonts w:ascii="Times New Roman" w:hAnsi="Times New Roman" w:cs="Times New Roman"/>
          <w:sz w:val="24"/>
          <w:szCs w:val="24"/>
        </w:rPr>
        <w:t>организовывать учебное взаимодействие в группе (распределять роли, договариваться друг с другом и т. д.).</w:t>
      </w:r>
    </w:p>
    <w:p w14:paraId="60F37F1B" w14:textId="77777777" w:rsidR="0022232A" w:rsidRPr="0022232A" w:rsidRDefault="0022232A" w:rsidP="002524A9">
      <w:pPr>
        <w:pStyle w:val="ab"/>
        <w:spacing w:before="0" w:beforeAutospacing="0" w:after="0" w:afterAutospacing="0" w:line="276" w:lineRule="auto"/>
        <w:rPr>
          <w:b/>
          <w:bCs/>
          <w:iCs/>
        </w:rPr>
      </w:pPr>
      <w:r w:rsidRPr="0022232A">
        <w:rPr>
          <w:rStyle w:val="ac"/>
          <w:iCs/>
        </w:rPr>
        <w:t xml:space="preserve">Предметные результаты: </w:t>
      </w:r>
    </w:p>
    <w:p w14:paraId="78601E86" w14:textId="77777777" w:rsidR="0022232A" w:rsidRPr="00CB2FB7" w:rsidRDefault="0022232A" w:rsidP="002524A9">
      <w:pPr>
        <w:spacing w:after="0"/>
        <w:ind w:firstLine="454"/>
        <w:jc w:val="both"/>
        <w:rPr>
          <w:rFonts w:ascii="Times New Roman" w:hAnsi="Times New Roman" w:cs="Times New Roman"/>
          <w:sz w:val="24"/>
          <w:szCs w:val="24"/>
        </w:rPr>
      </w:pPr>
      <w:r w:rsidRPr="00CB2FB7">
        <w:rPr>
          <w:rFonts w:ascii="Times New Roman" w:hAnsi="Times New Roman" w:cs="Times New Roman"/>
          <w:sz w:val="24"/>
          <w:szCs w:val="24"/>
        </w:rPr>
        <w:t>Учащийся научится:</w:t>
      </w:r>
    </w:p>
    <w:p w14:paraId="1A7FF437" w14:textId="77777777" w:rsidR="0022232A" w:rsidRPr="00CB2FB7" w:rsidRDefault="0022232A" w:rsidP="002524A9">
      <w:pPr>
        <w:numPr>
          <w:ilvl w:val="0"/>
          <w:numId w:val="12"/>
        </w:numPr>
        <w:spacing w:after="0"/>
        <w:ind w:left="709"/>
        <w:jc w:val="both"/>
        <w:rPr>
          <w:rFonts w:ascii="Times New Roman" w:hAnsi="Times New Roman" w:cs="Times New Roman"/>
          <w:sz w:val="24"/>
          <w:szCs w:val="24"/>
        </w:rPr>
      </w:pPr>
      <w:r w:rsidRPr="00CB2FB7">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14:paraId="39C8AD6F" w14:textId="77777777" w:rsidR="0022232A" w:rsidRPr="00CB2FB7" w:rsidRDefault="0022232A" w:rsidP="002524A9">
      <w:pPr>
        <w:numPr>
          <w:ilvl w:val="0"/>
          <w:numId w:val="12"/>
        </w:numPr>
        <w:spacing w:after="0"/>
        <w:ind w:left="709"/>
        <w:jc w:val="both"/>
        <w:rPr>
          <w:rFonts w:ascii="Times New Roman" w:hAnsi="Times New Roman" w:cs="Times New Roman"/>
          <w:sz w:val="24"/>
          <w:szCs w:val="24"/>
        </w:rPr>
      </w:pPr>
      <w:r w:rsidRPr="00CB2FB7">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14:paraId="62B251CA" w14:textId="77777777" w:rsidR="0022232A" w:rsidRPr="00CB2FB7" w:rsidRDefault="0022232A" w:rsidP="002524A9">
      <w:pPr>
        <w:numPr>
          <w:ilvl w:val="0"/>
          <w:numId w:val="12"/>
        </w:numPr>
        <w:spacing w:after="0"/>
        <w:ind w:left="709"/>
        <w:jc w:val="both"/>
        <w:rPr>
          <w:rFonts w:ascii="Times New Roman" w:hAnsi="Times New Roman" w:cs="Times New Roman"/>
          <w:sz w:val="24"/>
          <w:szCs w:val="24"/>
        </w:rPr>
      </w:pPr>
      <w:r w:rsidRPr="00CB2FB7">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14:paraId="6DF8A3BF" w14:textId="77777777" w:rsidR="0022232A" w:rsidRPr="00CB2FB7" w:rsidRDefault="0022232A" w:rsidP="002524A9">
      <w:pPr>
        <w:numPr>
          <w:ilvl w:val="0"/>
          <w:numId w:val="12"/>
        </w:numPr>
        <w:spacing w:after="0"/>
        <w:ind w:left="709"/>
        <w:jc w:val="both"/>
        <w:rPr>
          <w:rFonts w:ascii="Times New Roman" w:hAnsi="Times New Roman" w:cs="Times New Roman"/>
          <w:sz w:val="24"/>
          <w:szCs w:val="24"/>
        </w:rPr>
      </w:pPr>
      <w:r w:rsidRPr="00CB2FB7">
        <w:rPr>
          <w:rFonts w:ascii="Times New Roman" w:hAnsi="Times New Roman" w:cs="Times New Roman"/>
          <w:sz w:val="24"/>
          <w:szCs w:val="24"/>
        </w:rPr>
        <w:lastRenderedPageBreak/>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14:paraId="76AECFC4" w14:textId="77777777" w:rsidR="0022232A" w:rsidRPr="0022232A" w:rsidRDefault="0022232A" w:rsidP="002524A9">
      <w:pPr>
        <w:spacing w:after="0"/>
        <w:jc w:val="both"/>
        <w:rPr>
          <w:rFonts w:ascii="Times New Roman" w:hAnsi="Times New Roman" w:cs="Times New Roman"/>
          <w:b/>
          <w:bCs/>
          <w:iCs/>
          <w:sz w:val="24"/>
          <w:szCs w:val="24"/>
        </w:rPr>
      </w:pPr>
      <w:r w:rsidRPr="0022232A">
        <w:rPr>
          <w:rFonts w:ascii="Times New Roman" w:hAnsi="Times New Roman" w:cs="Times New Roman"/>
          <w:b/>
          <w:bCs/>
          <w:iCs/>
          <w:sz w:val="24"/>
          <w:szCs w:val="24"/>
        </w:rPr>
        <w:t>Учащийся получит возможность научиться:</w:t>
      </w:r>
    </w:p>
    <w:p w14:paraId="2B659C4C" w14:textId="77777777" w:rsidR="0022232A" w:rsidRPr="0022232A" w:rsidRDefault="0022232A" w:rsidP="002524A9">
      <w:pPr>
        <w:numPr>
          <w:ilvl w:val="0"/>
          <w:numId w:val="13"/>
        </w:numPr>
        <w:spacing w:after="0"/>
        <w:ind w:left="709" w:hanging="425"/>
        <w:jc w:val="both"/>
        <w:rPr>
          <w:rFonts w:ascii="Times New Roman" w:hAnsi="Times New Roman" w:cs="Times New Roman"/>
          <w:iCs/>
          <w:sz w:val="24"/>
          <w:szCs w:val="24"/>
        </w:rPr>
      </w:pPr>
      <w:r w:rsidRPr="0022232A">
        <w:rPr>
          <w:rFonts w:ascii="Times New Roman" w:hAnsi="Times New Roman" w:cs="Times New Roman"/>
          <w:iCs/>
          <w:sz w:val="24"/>
          <w:szCs w:val="24"/>
        </w:rPr>
        <w:t>соблюдать правила работы в кабинете биологии, с биологическими приборами и инструментами;</w:t>
      </w:r>
    </w:p>
    <w:p w14:paraId="7429E074" w14:textId="77777777" w:rsidR="0022232A" w:rsidRPr="0022232A" w:rsidRDefault="0022232A" w:rsidP="002524A9">
      <w:pPr>
        <w:numPr>
          <w:ilvl w:val="0"/>
          <w:numId w:val="13"/>
        </w:numPr>
        <w:spacing w:after="0"/>
        <w:ind w:left="709" w:hanging="425"/>
        <w:jc w:val="both"/>
        <w:rPr>
          <w:rFonts w:ascii="Times New Roman" w:hAnsi="Times New Roman" w:cs="Times New Roman"/>
          <w:iCs/>
          <w:sz w:val="24"/>
          <w:szCs w:val="24"/>
        </w:rPr>
      </w:pPr>
      <w:r w:rsidRPr="0022232A">
        <w:rPr>
          <w:rFonts w:ascii="Times New Roman" w:hAnsi="Times New Roman" w:cs="Times New Roman"/>
          <w:iCs/>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14:paraId="0594C1F9" w14:textId="77777777" w:rsidR="0022232A" w:rsidRPr="0022232A" w:rsidRDefault="0022232A" w:rsidP="002524A9">
      <w:pPr>
        <w:numPr>
          <w:ilvl w:val="0"/>
          <w:numId w:val="13"/>
        </w:numPr>
        <w:spacing w:after="0"/>
        <w:ind w:left="709" w:hanging="425"/>
        <w:jc w:val="both"/>
        <w:rPr>
          <w:rFonts w:ascii="Times New Roman" w:hAnsi="Times New Roman" w:cs="Times New Roman"/>
          <w:iCs/>
          <w:sz w:val="24"/>
          <w:szCs w:val="24"/>
        </w:rPr>
      </w:pPr>
      <w:r w:rsidRPr="0022232A">
        <w:rPr>
          <w:rFonts w:ascii="Times New Roman" w:hAnsi="Times New Roman" w:cs="Times New Roman"/>
          <w:iCs/>
          <w:sz w:val="24"/>
          <w:szCs w:val="24"/>
        </w:rPr>
        <w:t>выделять эстетические достоинства объектов живой природы;</w:t>
      </w:r>
    </w:p>
    <w:p w14:paraId="36E21C70" w14:textId="77777777" w:rsidR="0022232A" w:rsidRPr="0022232A" w:rsidRDefault="0022232A" w:rsidP="002524A9">
      <w:pPr>
        <w:numPr>
          <w:ilvl w:val="0"/>
          <w:numId w:val="13"/>
        </w:numPr>
        <w:spacing w:after="0"/>
        <w:ind w:left="709" w:hanging="425"/>
        <w:jc w:val="both"/>
        <w:rPr>
          <w:rFonts w:ascii="Times New Roman" w:hAnsi="Times New Roman" w:cs="Times New Roman"/>
          <w:iCs/>
          <w:sz w:val="24"/>
          <w:szCs w:val="24"/>
        </w:rPr>
      </w:pPr>
      <w:r w:rsidRPr="0022232A">
        <w:rPr>
          <w:rFonts w:ascii="Times New Roman" w:hAnsi="Times New Roman" w:cs="Times New Roman"/>
          <w:iCs/>
          <w:sz w:val="24"/>
          <w:szCs w:val="24"/>
        </w:rPr>
        <w:t>осознанно соблюдать основные принципы и правила отношения к живой природе;</w:t>
      </w:r>
    </w:p>
    <w:p w14:paraId="1B69CA42" w14:textId="77777777" w:rsidR="0022232A" w:rsidRPr="0022232A" w:rsidRDefault="0022232A" w:rsidP="002524A9">
      <w:pPr>
        <w:numPr>
          <w:ilvl w:val="0"/>
          <w:numId w:val="13"/>
        </w:numPr>
        <w:spacing w:after="0"/>
        <w:ind w:left="709" w:hanging="425"/>
        <w:jc w:val="both"/>
        <w:rPr>
          <w:rFonts w:ascii="Times New Roman" w:hAnsi="Times New Roman" w:cs="Times New Roman"/>
          <w:iCs/>
          <w:sz w:val="24"/>
          <w:szCs w:val="24"/>
        </w:rPr>
      </w:pPr>
      <w:r w:rsidRPr="0022232A">
        <w:rPr>
          <w:rFonts w:ascii="Times New Roman" w:hAnsi="Times New Roman" w:cs="Times New Roman"/>
          <w:iCs/>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14:paraId="44810A16" w14:textId="77777777" w:rsidR="0022232A" w:rsidRPr="0022232A" w:rsidRDefault="0022232A" w:rsidP="002524A9">
      <w:pPr>
        <w:numPr>
          <w:ilvl w:val="0"/>
          <w:numId w:val="13"/>
        </w:numPr>
        <w:spacing w:after="0"/>
        <w:ind w:left="709" w:hanging="425"/>
        <w:jc w:val="both"/>
        <w:rPr>
          <w:rFonts w:ascii="Times New Roman" w:hAnsi="Times New Roman" w:cs="Times New Roman"/>
          <w:iCs/>
          <w:sz w:val="24"/>
          <w:szCs w:val="24"/>
        </w:rPr>
      </w:pPr>
      <w:r w:rsidRPr="0022232A">
        <w:rPr>
          <w:rFonts w:ascii="Times New Roman" w:hAnsi="Times New Roman" w:cs="Times New Roman"/>
          <w:iCs/>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14:paraId="256CCC1B" w14:textId="435E5CBC" w:rsidR="0022232A" w:rsidRPr="0022232A" w:rsidRDefault="0022232A" w:rsidP="002524A9">
      <w:pPr>
        <w:numPr>
          <w:ilvl w:val="0"/>
          <w:numId w:val="13"/>
        </w:numPr>
        <w:spacing w:after="0"/>
        <w:ind w:left="709" w:hanging="425"/>
        <w:jc w:val="both"/>
        <w:rPr>
          <w:rFonts w:ascii="Times New Roman" w:hAnsi="Times New Roman" w:cs="Times New Roman"/>
          <w:iCs/>
          <w:sz w:val="24"/>
          <w:szCs w:val="24"/>
        </w:rPr>
      </w:pPr>
      <w:r w:rsidRPr="0022232A">
        <w:rPr>
          <w:rFonts w:ascii="Times New Roman" w:hAnsi="Times New Roman" w:cs="Times New Roman"/>
          <w:iCs/>
          <w:sz w:val="24"/>
          <w:szCs w:val="24"/>
        </w:rPr>
        <w:t>выбирать целевые и смысловые установки в своих действиях и поступках по отношению к живой природе</w:t>
      </w:r>
      <w:r w:rsidR="002C7A8D">
        <w:rPr>
          <w:rFonts w:ascii="Times New Roman" w:hAnsi="Times New Roman" w:cs="Times New Roman"/>
          <w:iCs/>
          <w:sz w:val="24"/>
          <w:szCs w:val="24"/>
        </w:rPr>
        <w:t>.</w:t>
      </w:r>
    </w:p>
    <w:p w14:paraId="08F2CC87" w14:textId="77777777" w:rsidR="00E31865" w:rsidRPr="00CB2FB7" w:rsidRDefault="00E31865" w:rsidP="002524A9">
      <w:pPr>
        <w:spacing w:after="0"/>
        <w:rPr>
          <w:rFonts w:ascii="Times New Roman" w:eastAsia="Times New Roman" w:hAnsi="Times New Roman" w:cs="Times New Roman"/>
          <w:b/>
          <w:sz w:val="28"/>
          <w:szCs w:val="28"/>
          <w:lang w:eastAsia="ru-RU"/>
        </w:rPr>
      </w:pPr>
    </w:p>
    <w:p w14:paraId="69799841" w14:textId="7E45F242" w:rsidR="00763765" w:rsidRPr="002C7A8D" w:rsidRDefault="002C7A8D" w:rsidP="002524A9">
      <w:pPr>
        <w:spacing w:after="0"/>
        <w:jc w:val="center"/>
        <w:rPr>
          <w:rFonts w:ascii="Times New Roman" w:hAnsi="Times New Roman" w:cs="Times New Roman"/>
          <w:b/>
          <w:sz w:val="28"/>
          <w:szCs w:val="28"/>
        </w:rPr>
      </w:pPr>
      <w:r>
        <w:rPr>
          <w:rFonts w:ascii="Times New Roman" w:hAnsi="Times New Roman" w:cs="Times New Roman"/>
          <w:b/>
          <w:sz w:val="24"/>
          <w:szCs w:val="24"/>
        </w:rPr>
        <w:t xml:space="preserve"> </w:t>
      </w:r>
      <w:r w:rsidR="000416D5" w:rsidRPr="002C7A8D">
        <w:rPr>
          <w:rFonts w:ascii="Times New Roman" w:hAnsi="Times New Roman" w:cs="Times New Roman"/>
          <w:b/>
          <w:sz w:val="28"/>
          <w:szCs w:val="28"/>
        </w:rPr>
        <w:t>С</w:t>
      </w:r>
      <w:r w:rsidRPr="002C7A8D">
        <w:rPr>
          <w:rFonts w:ascii="Times New Roman" w:hAnsi="Times New Roman" w:cs="Times New Roman"/>
          <w:b/>
          <w:sz w:val="28"/>
          <w:szCs w:val="28"/>
        </w:rPr>
        <w:t>одержание учебного предмета</w:t>
      </w:r>
    </w:p>
    <w:p w14:paraId="78D2ECD2" w14:textId="05DD25E4" w:rsidR="00763765" w:rsidRPr="00CB2FB7" w:rsidRDefault="002C7A8D" w:rsidP="002524A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763765" w:rsidRPr="00CB2FB7">
        <w:rPr>
          <w:rFonts w:ascii="Times New Roman" w:hAnsi="Times New Roman" w:cs="Times New Roman"/>
          <w:b/>
          <w:sz w:val="24"/>
          <w:szCs w:val="24"/>
        </w:rPr>
        <w:t>68</w:t>
      </w:r>
      <w:r w:rsidR="00B765CD" w:rsidRPr="00CB2FB7">
        <w:rPr>
          <w:rFonts w:ascii="Times New Roman" w:hAnsi="Times New Roman" w:cs="Times New Roman"/>
          <w:b/>
          <w:sz w:val="24"/>
          <w:szCs w:val="24"/>
        </w:rPr>
        <w:t xml:space="preserve"> часов </w:t>
      </w:r>
      <w:r w:rsidR="00763765" w:rsidRPr="00CB2FB7">
        <w:rPr>
          <w:rFonts w:ascii="Times New Roman" w:hAnsi="Times New Roman" w:cs="Times New Roman"/>
          <w:b/>
          <w:sz w:val="24"/>
          <w:szCs w:val="24"/>
        </w:rPr>
        <w:t>"Биология.</w:t>
      </w:r>
      <w:r w:rsidR="00874A0A" w:rsidRPr="00CB2FB7">
        <w:rPr>
          <w:rFonts w:ascii="Times New Roman" w:hAnsi="Times New Roman" w:cs="Times New Roman"/>
          <w:b/>
          <w:sz w:val="24"/>
          <w:szCs w:val="24"/>
        </w:rPr>
        <w:t xml:space="preserve"> </w:t>
      </w:r>
      <w:r w:rsidR="00E86ABA" w:rsidRPr="00CB2FB7">
        <w:rPr>
          <w:rFonts w:ascii="Times New Roman" w:hAnsi="Times New Roman" w:cs="Times New Roman"/>
          <w:b/>
          <w:sz w:val="24"/>
          <w:szCs w:val="24"/>
        </w:rPr>
        <w:t>Человек</w:t>
      </w:r>
      <w:r w:rsidR="00763765" w:rsidRPr="00CB2FB7">
        <w:rPr>
          <w:rFonts w:ascii="Times New Roman" w:hAnsi="Times New Roman" w:cs="Times New Roman"/>
          <w:b/>
          <w:sz w:val="24"/>
          <w:szCs w:val="24"/>
        </w:rPr>
        <w:t>", 8 класс (</w:t>
      </w:r>
      <w:r w:rsidR="00B765CD" w:rsidRPr="00CB2FB7">
        <w:rPr>
          <w:rFonts w:ascii="Times New Roman" w:hAnsi="Times New Roman" w:cs="Times New Roman"/>
          <w:b/>
          <w:sz w:val="24"/>
          <w:szCs w:val="24"/>
        </w:rPr>
        <w:t xml:space="preserve">2 </w:t>
      </w:r>
      <w:r w:rsidR="00763765" w:rsidRPr="00CB2FB7">
        <w:rPr>
          <w:rFonts w:ascii="Times New Roman" w:hAnsi="Times New Roman" w:cs="Times New Roman"/>
          <w:b/>
          <w:sz w:val="24"/>
          <w:szCs w:val="24"/>
        </w:rPr>
        <w:t>час</w:t>
      </w:r>
      <w:r w:rsidR="00B765CD" w:rsidRPr="00CB2FB7">
        <w:rPr>
          <w:rFonts w:ascii="Times New Roman" w:hAnsi="Times New Roman" w:cs="Times New Roman"/>
          <w:b/>
          <w:sz w:val="24"/>
          <w:szCs w:val="24"/>
        </w:rPr>
        <w:t>а</w:t>
      </w:r>
      <w:r w:rsidR="00763765" w:rsidRPr="00CB2FB7">
        <w:rPr>
          <w:rFonts w:ascii="Times New Roman" w:hAnsi="Times New Roman" w:cs="Times New Roman"/>
          <w:b/>
          <w:sz w:val="24"/>
          <w:szCs w:val="24"/>
        </w:rPr>
        <w:t xml:space="preserve"> в неделю)</w:t>
      </w:r>
    </w:p>
    <w:p w14:paraId="4ED4341E" w14:textId="27BC3AD3"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1.Общий обзор организма человека. (5 ч</w:t>
      </w:r>
      <w:r w:rsidR="002C7A8D">
        <w:rPr>
          <w:rFonts w:ascii="Times New Roman" w:hAnsi="Times New Roman" w:cs="Times New Roman"/>
          <w:b/>
          <w:sz w:val="24"/>
          <w:szCs w:val="24"/>
        </w:rPr>
        <w:t>асов</w:t>
      </w:r>
      <w:r w:rsidRPr="00CB2FB7">
        <w:rPr>
          <w:rFonts w:ascii="Times New Roman" w:hAnsi="Times New Roman" w:cs="Times New Roman"/>
          <w:b/>
          <w:sz w:val="24"/>
          <w:szCs w:val="24"/>
        </w:rPr>
        <w:t>)</w:t>
      </w:r>
    </w:p>
    <w:p w14:paraId="3DE0383E"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Биологические и социальные факторы в становлении человека. Принципиальные отличия условий жизни человека, связанные с появлением социальной среды. Ее преимущества и издержки. Зависимость человека как от природной, так и от социальной среды. Значение знаний о строении и функциях организма для поддержания своего здоровья и здоровья окружающих.</w:t>
      </w:r>
    </w:p>
    <w:p w14:paraId="5DDA7817"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Науки об организме человека: анатомия, физиология, гигиена. Санитарно-гигиеническая служба. Функции санитарно-эпидемиологических центров (СЭЦ). Ответственность людей, нарушающих санитарные нормы общежития.</w:t>
      </w:r>
    </w:p>
    <w:p w14:paraId="213DF4D5"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Строение организма человека. Структура тела. Место человека в природе. Сходство и отличия человека от животных. Морфофизиологические особенности человека, связанные с прямохождением, развитием головного мозга, трудом, социальным образом жизни.</w:t>
      </w:r>
    </w:p>
    <w:p w14:paraId="60E64720"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Клетка. Строение, химический состав, жизнедеятельность: обмен веществ, ферменты, биосинтез и биологическое окисление, рост, развитие, возбудимость, деление.</w:t>
      </w:r>
    </w:p>
    <w:p w14:paraId="7D4375DB"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Ткани животных и человека: эпителиальные, соединительные, мышечные, нервная. Строение нейрона: тело, дендриты, аксон, синапсы.</w:t>
      </w:r>
    </w:p>
    <w:p w14:paraId="200D4D98"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Уровни организации организма. Орган и системы органов. Нервная регуляция. Части и отделы нервной системы. Рефлекс, рефлекторная дуга, процессы возбуждения и торможения. Гуморальная регуляция. Роль эндокринных желез и вырабатываемых ими гормонов.</w:t>
      </w:r>
    </w:p>
    <w:p w14:paraId="39667D96"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b/>
          <w:sz w:val="24"/>
          <w:szCs w:val="24"/>
        </w:rPr>
        <w:t>Демонстраци</w:t>
      </w:r>
      <w:r w:rsidRPr="00CB2FB7">
        <w:rPr>
          <w:rFonts w:ascii="Times New Roman" w:hAnsi="Times New Roman" w:cs="Times New Roman"/>
          <w:sz w:val="24"/>
          <w:szCs w:val="24"/>
        </w:rPr>
        <w:t>я: разложение ферментом каталазой пероксида водорода.</w:t>
      </w:r>
    </w:p>
    <w:p w14:paraId="2BECB444"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Лабораторная работа № 1 «Действие ката лазы на пероксид водорода»</w:t>
      </w:r>
    </w:p>
    <w:p w14:paraId="32CC6733"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Лабораторная работа № 2 «Клетки и ткани под микроскопом»</w:t>
      </w:r>
    </w:p>
    <w:p w14:paraId="669FE8D7"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№1 «Изучение мигательного рефлекса и его торможения».</w:t>
      </w:r>
    </w:p>
    <w:p w14:paraId="1FB46DBA"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lastRenderedPageBreak/>
        <w:t>Виртуальная экскурсия «Происхождение человека»</w:t>
      </w:r>
    </w:p>
    <w:p w14:paraId="67E24871" w14:textId="4569403C"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2. Опорно-двигательная система. (9 ч</w:t>
      </w:r>
      <w:r w:rsidR="002C7A8D">
        <w:rPr>
          <w:rFonts w:ascii="Times New Roman" w:hAnsi="Times New Roman" w:cs="Times New Roman"/>
          <w:b/>
          <w:sz w:val="24"/>
          <w:szCs w:val="24"/>
        </w:rPr>
        <w:t>асов</w:t>
      </w:r>
      <w:r w:rsidRPr="00CB2FB7">
        <w:rPr>
          <w:rFonts w:ascii="Times New Roman" w:hAnsi="Times New Roman" w:cs="Times New Roman"/>
          <w:b/>
          <w:sz w:val="24"/>
          <w:szCs w:val="24"/>
        </w:rPr>
        <w:t>)</w:t>
      </w:r>
    </w:p>
    <w:p w14:paraId="6F020904"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Значение костно-мышечной системы. Скелет, строение, состав и соединение костей. Обзор скелета головы и туловища. Скелет поясов и свободных конечностей. Первая помощь при травмах скелета и мышц.</w:t>
      </w:r>
    </w:p>
    <w:p w14:paraId="3C20C2DC"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Типы мышц, их строение и значение. Обзор основных мышц человека. Динамическая и статическая работа мышц. Энергетика мышечного сокращения. Регуляция мышечных движений.</w:t>
      </w:r>
    </w:p>
    <w:p w14:paraId="4FE034AF"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Нарушение правильной осанки. Плоскостопие. Коррекция. Развитие опорно-двигательной системы: роль зарядки, уроков физкультуры и спорта в развитии организма. Тренировочный эффект и способы его достижения.</w:t>
      </w:r>
    </w:p>
    <w:p w14:paraId="6751F158" w14:textId="7777777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Демонстрации:</w:t>
      </w:r>
    </w:p>
    <w:p w14:paraId="4DA499A8" w14:textId="77777777" w:rsidR="00763765" w:rsidRPr="00CB2FB7" w:rsidRDefault="000416D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с</w:t>
      </w:r>
      <w:r w:rsidR="00763765" w:rsidRPr="00CB2FB7">
        <w:rPr>
          <w:rFonts w:ascii="Times New Roman" w:hAnsi="Times New Roman" w:cs="Times New Roman"/>
          <w:sz w:val="24"/>
          <w:szCs w:val="24"/>
        </w:rPr>
        <w:t>келета, распилов костей, позвонков, строения сустава, мышц и др.</w:t>
      </w:r>
    </w:p>
    <w:p w14:paraId="3EA78FF5"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Лабораторная работа№ 3 «Строение костной ткани».</w:t>
      </w:r>
    </w:p>
    <w:p w14:paraId="3D4A803F"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Лабораторная работа№ 4 «Состав костей»</w:t>
      </w:r>
    </w:p>
    <w:p w14:paraId="6E26CD59"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№2 «Исследование строения плечевого пояса и предплечья»</w:t>
      </w:r>
    </w:p>
    <w:p w14:paraId="61A0AEB7"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№3 «Изучение расположения мышц головы»</w:t>
      </w:r>
    </w:p>
    <w:p w14:paraId="6C5B8529" w14:textId="77777777" w:rsidR="00B765CD"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Практические работы</w:t>
      </w:r>
      <w:r w:rsidR="00B765CD" w:rsidRPr="00CB2FB7">
        <w:rPr>
          <w:rFonts w:ascii="Times New Roman" w:hAnsi="Times New Roman" w:cs="Times New Roman"/>
          <w:sz w:val="24"/>
          <w:szCs w:val="24"/>
        </w:rPr>
        <w:t xml:space="preserve"> </w:t>
      </w:r>
      <w:r w:rsidRPr="00CB2FB7">
        <w:rPr>
          <w:rFonts w:ascii="Times New Roman" w:hAnsi="Times New Roman" w:cs="Times New Roman"/>
          <w:sz w:val="24"/>
          <w:szCs w:val="24"/>
        </w:rPr>
        <w:t xml:space="preserve">№4 </w:t>
      </w:r>
      <w:r w:rsidR="00B765CD" w:rsidRPr="00CB2FB7">
        <w:rPr>
          <w:rFonts w:ascii="Times New Roman" w:hAnsi="Times New Roman" w:cs="Times New Roman"/>
          <w:sz w:val="24"/>
          <w:szCs w:val="24"/>
        </w:rPr>
        <w:t>«Проверка правильности осанки»,</w:t>
      </w:r>
    </w:p>
    <w:p w14:paraId="0E105834" w14:textId="77777777" w:rsidR="00B765CD" w:rsidRPr="00CB2FB7" w:rsidRDefault="000416D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Практические работы </w:t>
      </w:r>
      <w:r w:rsidR="00763765" w:rsidRPr="00CB2FB7">
        <w:rPr>
          <w:rFonts w:ascii="Times New Roman" w:hAnsi="Times New Roman" w:cs="Times New Roman"/>
          <w:sz w:val="24"/>
          <w:szCs w:val="24"/>
        </w:rPr>
        <w:t>№5 «Выявление плоскостопия»,</w:t>
      </w:r>
    </w:p>
    <w:p w14:paraId="2414825B" w14:textId="77777777" w:rsidR="00763765" w:rsidRPr="00CB2FB7" w:rsidRDefault="00B765CD"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Практические работы </w:t>
      </w:r>
      <w:r w:rsidR="00763765" w:rsidRPr="00CB2FB7">
        <w:rPr>
          <w:rFonts w:ascii="Times New Roman" w:hAnsi="Times New Roman" w:cs="Times New Roman"/>
          <w:sz w:val="24"/>
          <w:szCs w:val="24"/>
        </w:rPr>
        <w:t>№6 «Оценка гибкости позвоночника»</w:t>
      </w:r>
    </w:p>
    <w:p w14:paraId="41D9B121" w14:textId="0F278579"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3. Кровеносная система. Внутренняя среда организма. (7 ч</w:t>
      </w:r>
      <w:r w:rsidR="002C7A8D">
        <w:rPr>
          <w:rFonts w:ascii="Times New Roman" w:hAnsi="Times New Roman" w:cs="Times New Roman"/>
          <w:b/>
          <w:sz w:val="24"/>
          <w:szCs w:val="24"/>
        </w:rPr>
        <w:t>асов</w:t>
      </w:r>
      <w:r w:rsidRPr="00CB2FB7">
        <w:rPr>
          <w:rFonts w:ascii="Times New Roman" w:hAnsi="Times New Roman" w:cs="Times New Roman"/>
          <w:b/>
          <w:sz w:val="24"/>
          <w:szCs w:val="24"/>
        </w:rPr>
        <w:t>)</w:t>
      </w:r>
    </w:p>
    <w:p w14:paraId="576D112F"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Внутренняя среда: кровь, тканевая жидкость, лимфа; их круговорот. Значение крови и ее состав: плазма и клеточные элементы. Их функции. Свертываемость крови.</w:t>
      </w:r>
    </w:p>
    <w:p w14:paraId="0E391BE2"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Иммунитет. Органы иммунной системы. Антигены и антитела. Иммунная реакция. Клеточный и гуморальный иммунитеты. Работы Луи Пастера, И.И. Мечникова. Изобретение вакцин. Лечебные сыворотки. Классификация иммунитета. Тканевая совместимость и переливание крови. I, II, III, IV группы крови – проявление наследственного иммунитета. Резус-фактор. Резус-конфликт как следствие приобретенного иммунитета.</w:t>
      </w:r>
    </w:p>
    <w:p w14:paraId="3FEF5E7B"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Сердце и сосуды – органы кровообращения. Строение и функции сердца. Фазы сердечной деятельности. Малый и большой круги кровообращения. Артерии, капилляры, вены. Функции венозных клапанов. Отток лимфы. Функции лимфоузлов. Движение крови по сосудам. Давление крови на стенки сосуда. Скорость кровотока. Измерение артериального давления. Перераспределение крови в организме. Регуляция работы сердца и сосудов. Автоматизм сердечной мышцы. Болезни сердечно-сосудистой системы и их предупреждение. Первая помощь при кровотечениях.</w:t>
      </w:r>
    </w:p>
    <w:p w14:paraId="5D08630F" w14:textId="7777777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Демонстрации:</w:t>
      </w:r>
    </w:p>
    <w:p w14:paraId="25CD1024"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Торса человека, модели сердца, приборов для измерения артериального давления (тонометра и фонендоскопа) и способов их использования.</w:t>
      </w:r>
    </w:p>
    <w:p w14:paraId="46F0F8D0"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Лабораторная работа № 5«Сравнение крови человека с кровью лягушки»</w:t>
      </w:r>
    </w:p>
    <w:p w14:paraId="25862532"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№7«Изучение явления кислородного голодания»</w:t>
      </w:r>
    </w:p>
    <w:p w14:paraId="264DBCA4"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Практические работы №8 «Определению ЧСС, скорости кровотока»</w:t>
      </w:r>
    </w:p>
    <w:p w14:paraId="0F4AB261" w14:textId="77777777" w:rsidR="00763765" w:rsidRPr="00CB2FB7" w:rsidRDefault="00B765CD"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Практические работы </w:t>
      </w:r>
      <w:r w:rsidR="00763765" w:rsidRPr="00CB2FB7">
        <w:rPr>
          <w:rFonts w:ascii="Times New Roman" w:hAnsi="Times New Roman" w:cs="Times New Roman"/>
          <w:sz w:val="24"/>
          <w:szCs w:val="24"/>
        </w:rPr>
        <w:t>№9 «Исследование рефлекторного притока крови к мышцам,</w:t>
      </w:r>
      <w:r w:rsidRPr="00CB2FB7">
        <w:rPr>
          <w:rFonts w:ascii="Times New Roman" w:hAnsi="Times New Roman" w:cs="Times New Roman"/>
          <w:sz w:val="24"/>
          <w:szCs w:val="24"/>
        </w:rPr>
        <w:t xml:space="preserve"> </w:t>
      </w:r>
      <w:r w:rsidR="00763765" w:rsidRPr="00CB2FB7">
        <w:rPr>
          <w:rFonts w:ascii="Times New Roman" w:hAnsi="Times New Roman" w:cs="Times New Roman"/>
          <w:sz w:val="24"/>
          <w:szCs w:val="24"/>
        </w:rPr>
        <w:t>включившимся в работу»</w:t>
      </w:r>
    </w:p>
    <w:p w14:paraId="3FA9DBB3"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№10«Доказательство вреда табакокурения»</w:t>
      </w:r>
    </w:p>
    <w:p w14:paraId="725E3F29"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№11 «Функциональная сердечно</w:t>
      </w:r>
      <w:r w:rsidR="00B765CD" w:rsidRPr="00CB2FB7">
        <w:rPr>
          <w:rFonts w:ascii="Times New Roman" w:hAnsi="Times New Roman" w:cs="Times New Roman"/>
          <w:sz w:val="24"/>
          <w:szCs w:val="24"/>
        </w:rPr>
        <w:t xml:space="preserve"> -</w:t>
      </w:r>
      <w:r w:rsidRPr="00CB2FB7">
        <w:rPr>
          <w:rFonts w:ascii="Times New Roman" w:hAnsi="Times New Roman" w:cs="Times New Roman"/>
          <w:sz w:val="24"/>
          <w:szCs w:val="24"/>
        </w:rPr>
        <w:t xml:space="preserve"> сосудистая проба»</w:t>
      </w:r>
    </w:p>
    <w:p w14:paraId="24A9FFA2" w14:textId="258A6E21"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4. Дыхательная система. (7 ч</w:t>
      </w:r>
      <w:r w:rsidR="002C7A8D">
        <w:rPr>
          <w:rFonts w:ascii="Times New Roman" w:hAnsi="Times New Roman" w:cs="Times New Roman"/>
          <w:b/>
          <w:sz w:val="24"/>
          <w:szCs w:val="24"/>
        </w:rPr>
        <w:t>асов</w:t>
      </w:r>
      <w:r w:rsidRPr="00CB2FB7">
        <w:rPr>
          <w:rFonts w:ascii="Times New Roman" w:hAnsi="Times New Roman" w:cs="Times New Roman"/>
          <w:b/>
          <w:sz w:val="24"/>
          <w:szCs w:val="24"/>
        </w:rPr>
        <w:t>)</w:t>
      </w:r>
    </w:p>
    <w:p w14:paraId="28C0A785" w14:textId="77777777" w:rsidR="00763765" w:rsidRPr="00CB2FB7" w:rsidRDefault="00B765CD"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lastRenderedPageBreak/>
        <w:t xml:space="preserve">   </w:t>
      </w:r>
      <w:r w:rsidR="00763765" w:rsidRPr="00CB2FB7">
        <w:rPr>
          <w:rFonts w:ascii="Times New Roman" w:hAnsi="Times New Roman" w:cs="Times New Roman"/>
          <w:sz w:val="24"/>
          <w:szCs w:val="24"/>
        </w:rPr>
        <w:t>Значение дыхательной системы, ее связь с кровеносной системой. Верхние дыхательные пути. Гортань – орган голосообразования. Трахея, главные бронхи, бронхиальное дерево, альвеолы. Легкие. Пристеночная и легочные плевры, плевральная полость. Обмен газов в легких и тканях. Дыхательные движения. Нервная и гуморальная регуляции дыхания. Болезни органов дыхания, их предупреждение. Гигиена дыхания. Первая помощь при поражении органов дыхания. Понятие о клинической и биологической смерти. Приемы искусственного дыхания изо рта в рот и непрямого массажа сердца.</w:t>
      </w:r>
    </w:p>
    <w:p w14:paraId="01E75F9A" w14:textId="7777777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Демонстрации:</w:t>
      </w:r>
    </w:p>
    <w:p w14:paraId="244B58F6"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Торса человека, модели гортани и легких, модели Дондерса, демонстрирующей механизмы вдоха и выдоха.</w:t>
      </w:r>
    </w:p>
    <w:p w14:paraId="79A089D1"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Лабораторная работа № 6 «Состав вдыхаемого и выдыхаемого воздуха»</w:t>
      </w:r>
    </w:p>
    <w:p w14:paraId="1ED40D77"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Лабораторная работа № 7 «Дыхательные движения»</w:t>
      </w:r>
    </w:p>
    <w:p w14:paraId="48154F7E"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№12«Измерение обхвата груд ной клетки»</w:t>
      </w:r>
    </w:p>
    <w:p w14:paraId="749776A0"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№13«Определение запылённости воздуха»</w:t>
      </w:r>
    </w:p>
    <w:p w14:paraId="71AEE0DE" w14:textId="50DD6584"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5. Пищеварительная система. (8 ч</w:t>
      </w:r>
      <w:r w:rsidR="002C7A8D">
        <w:rPr>
          <w:rFonts w:ascii="Times New Roman" w:hAnsi="Times New Roman" w:cs="Times New Roman"/>
          <w:b/>
          <w:sz w:val="24"/>
          <w:szCs w:val="24"/>
        </w:rPr>
        <w:t>асов</w:t>
      </w:r>
      <w:r w:rsidRPr="00CB2FB7">
        <w:rPr>
          <w:rFonts w:ascii="Times New Roman" w:hAnsi="Times New Roman" w:cs="Times New Roman"/>
          <w:b/>
          <w:sz w:val="24"/>
          <w:szCs w:val="24"/>
        </w:rPr>
        <w:t>)</w:t>
      </w:r>
    </w:p>
    <w:p w14:paraId="5CF59185"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Значение пищи и ее состав. Пищевые продукты и питательные вещества. Органы пищеварения. Пищеварение в ротовой полости, желудке и кишечнике. Строение органов пищеварительного тракта и пищеварительных желез. Форма и функции зубов.</w:t>
      </w:r>
    </w:p>
    <w:p w14:paraId="53DC724F"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Пищеварительные ферменты ротовой полости и желудка. Переваривание пищи в двенадцатиперстной кишке (ферменты поджелудочной железы, роль желчи в пищеварении). Всасывание питательных веществ. Строение и функции тонкой и толстой кишки. Аппендикс. Симптомы аппендицита. Регуляция пищеварения.</w:t>
      </w:r>
    </w:p>
    <w:p w14:paraId="4B1A161E"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Заболевание органов пищеварения и их профилактика. Питание и здоровье.</w:t>
      </w:r>
    </w:p>
    <w:p w14:paraId="42CF596F" w14:textId="7777777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Демонстрации:</w:t>
      </w:r>
    </w:p>
    <w:p w14:paraId="27A6DDAE"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Торса человека; пищеварительной системы крысы (влажный препарат).</w:t>
      </w:r>
    </w:p>
    <w:p w14:paraId="47931455"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№14 «Определение место положения слюнных желёз»</w:t>
      </w:r>
    </w:p>
    <w:p w14:paraId="707FDC97"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Лабораторная работа № 8 «Действие ферментов слюны на крахмал» </w:t>
      </w:r>
    </w:p>
    <w:p w14:paraId="743E7348"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Лабораторная работа № 9 «Действие ферментов желудочного сока на белки»</w:t>
      </w:r>
    </w:p>
    <w:p w14:paraId="1AD976B0" w14:textId="5D219E29"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6. Обмен веществ и энергии. (3 ч</w:t>
      </w:r>
      <w:r w:rsidR="002C7A8D">
        <w:rPr>
          <w:rFonts w:ascii="Times New Roman" w:hAnsi="Times New Roman" w:cs="Times New Roman"/>
          <w:b/>
          <w:sz w:val="24"/>
          <w:szCs w:val="24"/>
        </w:rPr>
        <w:t>аса</w:t>
      </w:r>
      <w:r w:rsidRPr="00CB2FB7">
        <w:rPr>
          <w:rFonts w:ascii="Times New Roman" w:hAnsi="Times New Roman" w:cs="Times New Roman"/>
          <w:b/>
          <w:sz w:val="24"/>
          <w:szCs w:val="24"/>
        </w:rPr>
        <w:t>)</w:t>
      </w:r>
    </w:p>
    <w:p w14:paraId="23AAF636"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Превращения белков, жиров и углеводов. Обменные процессы в организме. Подготовительная и заключительная стадии обмена. Обмен веществ и энергии в клетке: пластический обмен и энергетический обмен. Энерго</w:t>
      </w:r>
      <w:r w:rsidR="00917E90" w:rsidRPr="00CB2FB7">
        <w:rPr>
          <w:rFonts w:ascii="Times New Roman" w:hAnsi="Times New Roman" w:cs="Times New Roman"/>
          <w:sz w:val="24"/>
          <w:szCs w:val="24"/>
        </w:rPr>
        <w:t>за</w:t>
      </w:r>
      <w:r w:rsidRPr="00CB2FB7">
        <w:rPr>
          <w:rFonts w:ascii="Times New Roman" w:hAnsi="Times New Roman" w:cs="Times New Roman"/>
          <w:sz w:val="24"/>
          <w:szCs w:val="24"/>
        </w:rPr>
        <w:t>траты человека: основной и общий обмен. Энергетическая емкость пищи. Энергетический баланс. Определение норм питания. Качественный состав пищи. Значение витаминов. Гипо- и гипервитаминозы А, В1, С, D. Водорастворимые и жирорастворимые витамины. Витамины и цепи питания вида. Авитаминозы: А ("куриная слепота"), В1 (болезнь бери-бери), С (цинга), D (рахит). Их предупреждение и лечение.</w:t>
      </w:r>
    </w:p>
    <w:p w14:paraId="70B438E6"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№15 «Определение тренированности организма по функциональной пробе с максимальной задержкой дыхания до и после нагрузки»</w:t>
      </w:r>
    </w:p>
    <w:p w14:paraId="4CF7D41A" w14:textId="55E8D80D"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7. Мочевыделительная система. (2 ч</w:t>
      </w:r>
      <w:r w:rsidR="002C7A8D">
        <w:rPr>
          <w:rFonts w:ascii="Times New Roman" w:hAnsi="Times New Roman" w:cs="Times New Roman"/>
          <w:b/>
          <w:sz w:val="24"/>
          <w:szCs w:val="24"/>
        </w:rPr>
        <w:t>аса</w:t>
      </w:r>
      <w:r w:rsidRPr="00CB2FB7">
        <w:rPr>
          <w:rFonts w:ascii="Times New Roman" w:hAnsi="Times New Roman" w:cs="Times New Roman"/>
          <w:b/>
          <w:sz w:val="24"/>
          <w:szCs w:val="24"/>
        </w:rPr>
        <w:t>)</w:t>
      </w:r>
    </w:p>
    <w:p w14:paraId="5A90CFB9"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Роль различных систем в удалении ненужных вредных веществ, образующихся в организме. Роль органов мочевыделения, их значение. Строение и функции почек. Нефрон – функциональная единица почки. Образование первичной и конечной мочи. Удаление конечной мочи из организма: роль почечной лоханки, мочеточников, мочевого пузыря и мочеиспускательного канала. Предупреждение заболеваний почек. Питьевой режим. Значение воды и минеральных солей для организма. Гигиеническая оценка питьевой воды.</w:t>
      </w:r>
    </w:p>
    <w:p w14:paraId="007DC3BA" w14:textId="2A33822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8. Кожа. (3 ч</w:t>
      </w:r>
      <w:r w:rsidR="002C7A8D">
        <w:rPr>
          <w:rFonts w:ascii="Times New Roman" w:hAnsi="Times New Roman" w:cs="Times New Roman"/>
          <w:b/>
          <w:sz w:val="24"/>
          <w:szCs w:val="24"/>
        </w:rPr>
        <w:t>аса</w:t>
      </w:r>
      <w:r w:rsidRPr="00CB2FB7">
        <w:rPr>
          <w:rFonts w:ascii="Times New Roman" w:hAnsi="Times New Roman" w:cs="Times New Roman"/>
          <w:b/>
          <w:sz w:val="24"/>
          <w:szCs w:val="24"/>
        </w:rPr>
        <w:t>)</w:t>
      </w:r>
    </w:p>
    <w:p w14:paraId="73CA700A"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lastRenderedPageBreak/>
        <w:t>Значение и строение кожных покровов и слизистых оболочек, защищающих организм от внешних воздействий. Функции эпидермиса, дермы и гиподермы. Волосы и ногти – роговые придатки кожи. Кожные рецепторы, потовые и сальные железы. Нарушения кожных покровов и их причины. Оказание первой помощи при ожогах и обморожениях. Грибковые заболевания кожи (стригущий лишай, чесотка); их предупреждение и меры защиты от заражения.</w:t>
      </w:r>
    </w:p>
    <w:p w14:paraId="383915B0"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Теплообразование, теплоотдача и терморегуляция организма. Роль кожи в терморегуляции. Закаливание организма. Первая помощь при тепловом и солнечном ударах.</w:t>
      </w:r>
    </w:p>
    <w:p w14:paraId="0101CF18" w14:textId="7777777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Демонстрация:</w:t>
      </w:r>
    </w:p>
    <w:p w14:paraId="3D726A24"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Рельефной таблицы строения кожи. </w:t>
      </w:r>
    </w:p>
    <w:p w14:paraId="695EB72D" w14:textId="5417AA09" w:rsidR="00763765" w:rsidRPr="00CB2FB7" w:rsidRDefault="000416D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 xml:space="preserve">9. Эндокринная </w:t>
      </w:r>
      <w:r w:rsidR="00763765" w:rsidRPr="00CB2FB7">
        <w:rPr>
          <w:rFonts w:ascii="Times New Roman" w:hAnsi="Times New Roman" w:cs="Times New Roman"/>
          <w:b/>
          <w:sz w:val="24"/>
          <w:szCs w:val="24"/>
        </w:rPr>
        <w:t>и нервная системы. (5 ч</w:t>
      </w:r>
      <w:r w:rsidR="002C7A8D">
        <w:rPr>
          <w:rFonts w:ascii="Times New Roman" w:hAnsi="Times New Roman" w:cs="Times New Roman"/>
          <w:b/>
          <w:sz w:val="24"/>
          <w:szCs w:val="24"/>
        </w:rPr>
        <w:t>асов</w:t>
      </w:r>
      <w:r w:rsidR="00763765" w:rsidRPr="00CB2FB7">
        <w:rPr>
          <w:rFonts w:ascii="Times New Roman" w:hAnsi="Times New Roman" w:cs="Times New Roman"/>
          <w:b/>
          <w:sz w:val="24"/>
          <w:szCs w:val="24"/>
        </w:rPr>
        <w:t>)</w:t>
      </w:r>
    </w:p>
    <w:p w14:paraId="71A62551"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Железы внешней, внутренней и смешанной секреции. Роль гормонов в обмене веществ, росте и развитии организма. Соматотропный гормон гипофиза, гормоны щитовидной железы. Болезни, связанные с гипофункцией (карликовость) и с гиперфункцией (гигантизм) гипофиза. Болезни щитовидной железы: базедова болезнь, слизистый отек. Гормон поджелудочной железы инсулин и заболевание сахарным диабетом. Гормоны надпочечников, их роль в приспособлении организма к стрессовым нагрузкам.</w:t>
      </w:r>
    </w:p>
    <w:p w14:paraId="0DF28AD1" w14:textId="7777777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Демонстрации:</w:t>
      </w:r>
    </w:p>
    <w:p w14:paraId="2CC4271A"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Модели гортани со щитовидной железой, головного мозга с гипофизом; рельефной таблицы, изображающей железы эндокринной системы.</w:t>
      </w:r>
    </w:p>
    <w:p w14:paraId="7C1CEC9B"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Значение нервной системы, ее части и отделы. Рефлекторный принцип работы. Прямые и обратные связи. Функция автономного (вегетативного) отдела. Симпатический и парасимпатический подотделы. Нейрогуморальная (нейрогормональная) регуляция: взаимосвязь нервной и эндокринной систем. Строение и функции спинного мозга. Отделы головного мозга, их строение и функции. Аналитико-синтетическая функция коры больших полушарий.</w:t>
      </w:r>
    </w:p>
    <w:p w14:paraId="7CADE02E" w14:textId="7777777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Демонстрации:</w:t>
      </w:r>
    </w:p>
    <w:p w14:paraId="357E37E0"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Модели головного мозга, коленного рефлекса спинного мозга, мигательного, глотательного рефлексов продолговатого мозга, функций мозжечка и среднего мозга. Практическая работа</w:t>
      </w:r>
      <w:r w:rsidR="00917E90" w:rsidRPr="00CB2FB7">
        <w:rPr>
          <w:rFonts w:ascii="Times New Roman" w:hAnsi="Times New Roman" w:cs="Times New Roman"/>
          <w:sz w:val="24"/>
          <w:szCs w:val="24"/>
        </w:rPr>
        <w:t xml:space="preserve"> </w:t>
      </w:r>
      <w:r w:rsidRPr="00CB2FB7">
        <w:rPr>
          <w:rFonts w:ascii="Times New Roman" w:hAnsi="Times New Roman" w:cs="Times New Roman"/>
          <w:sz w:val="24"/>
          <w:szCs w:val="24"/>
        </w:rPr>
        <w:t>№16 «Изучение де</w:t>
      </w:r>
      <w:r w:rsidR="000416D5" w:rsidRPr="00CB2FB7">
        <w:rPr>
          <w:rFonts w:ascii="Times New Roman" w:hAnsi="Times New Roman" w:cs="Times New Roman"/>
          <w:sz w:val="24"/>
          <w:szCs w:val="24"/>
        </w:rPr>
        <w:t xml:space="preserve">йствия прямых и обратных связей» </w:t>
      </w:r>
      <w:r w:rsidR="00917E90" w:rsidRPr="00CB2FB7">
        <w:rPr>
          <w:rFonts w:ascii="Times New Roman" w:hAnsi="Times New Roman" w:cs="Times New Roman"/>
          <w:sz w:val="24"/>
          <w:szCs w:val="24"/>
        </w:rPr>
        <w:t>Практическая работа</w:t>
      </w:r>
      <w:r w:rsidRPr="00CB2FB7">
        <w:rPr>
          <w:rFonts w:ascii="Times New Roman" w:hAnsi="Times New Roman" w:cs="Times New Roman"/>
          <w:sz w:val="24"/>
          <w:szCs w:val="24"/>
        </w:rPr>
        <w:t xml:space="preserve"> №17 «Штриховое раздражение кожи»</w:t>
      </w:r>
      <w:r w:rsidR="00B803BE" w:rsidRPr="00CB2FB7">
        <w:rPr>
          <w:rFonts w:ascii="Times New Roman" w:hAnsi="Times New Roman" w:cs="Times New Roman"/>
          <w:sz w:val="24"/>
          <w:szCs w:val="24"/>
        </w:rPr>
        <w:t xml:space="preserve">    </w:t>
      </w:r>
    </w:p>
    <w:p w14:paraId="46326D42" w14:textId="77777777" w:rsidR="00763765" w:rsidRPr="00CB2FB7" w:rsidRDefault="00917E90"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Практическая работа </w:t>
      </w:r>
      <w:r w:rsidR="00763765" w:rsidRPr="00CB2FB7">
        <w:rPr>
          <w:rFonts w:ascii="Times New Roman" w:hAnsi="Times New Roman" w:cs="Times New Roman"/>
          <w:sz w:val="24"/>
          <w:szCs w:val="24"/>
        </w:rPr>
        <w:t>№18 «Изучение функций отделов головного мозга»</w:t>
      </w:r>
    </w:p>
    <w:p w14:paraId="17965180" w14:textId="0D8B88CD"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10. Органы чувств. Анализаторы. (6 ч</w:t>
      </w:r>
      <w:r w:rsidR="002C7A8D">
        <w:rPr>
          <w:rFonts w:ascii="Times New Roman" w:hAnsi="Times New Roman" w:cs="Times New Roman"/>
          <w:b/>
          <w:sz w:val="24"/>
          <w:szCs w:val="24"/>
        </w:rPr>
        <w:t>асов</w:t>
      </w:r>
      <w:r w:rsidRPr="00CB2FB7">
        <w:rPr>
          <w:rFonts w:ascii="Times New Roman" w:hAnsi="Times New Roman" w:cs="Times New Roman"/>
          <w:b/>
          <w:sz w:val="24"/>
          <w:szCs w:val="24"/>
        </w:rPr>
        <w:t>)</w:t>
      </w:r>
    </w:p>
    <w:p w14:paraId="7CC14AC7"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Функции органов чувств и анализаторов. Ощущения и восприятия. Взаимосвязь анализаторов в отражении внешнего мира.</w:t>
      </w:r>
    </w:p>
    <w:p w14:paraId="1E5EA5BD"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Орган зрения. Положение глаз в черепе, вспомогательный аппарат глаза. Строение и функции оболочек глаза и его оптических сред. Палочки и колбочки сетчатки. Зрительный анализатор. Роль глазных мышц в формировании зрительных восприятий. Бинокулярное зрение. Заболевание и повреждение глаз, профилактика. Гигиена зрения.</w:t>
      </w:r>
    </w:p>
    <w:p w14:paraId="3008F770"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Орган слуха. Положение пирамид височных костей в черепе. Строение и функции наружного, среднего и внутреннего уха. Преддверие и улитка. Звукопередающий и звуковоспринимающий аппараты уха. Слуховой анализатор. Гигиена слуха. Распространение инфекции по слуховой трубе в среднее ухо как осложнение ангины, гриппа, ОРЗ. Борьба с шумом.</w:t>
      </w:r>
    </w:p>
    <w:p w14:paraId="63094ADE"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Вестибулярный аппарат – орган равновесия. Функции мешочков преддверия внутреннего уха и полукружных каналов.</w:t>
      </w:r>
    </w:p>
    <w:p w14:paraId="768A15EA"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Органы осязания, обоняния, вкуса, их анализаторы. Взаимосвязь ощущений – результат аналитико-синтетической деятельности коры больших полушарий.</w:t>
      </w:r>
    </w:p>
    <w:p w14:paraId="2A77A819" w14:textId="7777777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lastRenderedPageBreak/>
        <w:t>Демонстрации:</w:t>
      </w:r>
    </w:p>
    <w:p w14:paraId="4B7884BF"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Модели черепа, глаза и уха.</w:t>
      </w:r>
    </w:p>
    <w:p w14:paraId="69898008" w14:textId="77777777" w:rsidR="00917E90"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Практические работы №19 «Исследование реакции зрачка</w:t>
      </w:r>
      <w:r w:rsidR="00917E90" w:rsidRPr="00CB2FB7">
        <w:rPr>
          <w:rFonts w:ascii="Times New Roman" w:hAnsi="Times New Roman" w:cs="Times New Roman"/>
          <w:sz w:val="24"/>
          <w:szCs w:val="24"/>
        </w:rPr>
        <w:t xml:space="preserve"> на освещённость»,</w:t>
      </w:r>
    </w:p>
    <w:p w14:paraId="5B019B48" w14:textId="77777777" w:rsidR="00763765" w:rsidRPr="00CB2FB7" w:rsidRDefault="00B803BE"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 </w:t>
      </w:r>
      <w:r w:rsidR="00917E90" w:rsidRPr="00CB2FB7">
        <w:rPr>
          <w:rFonts w:ascii="Times New Roman" w:hAnsi="Times New Roman" w:cs="Times New Roman"/>
          <w:sz w:val="24"/>
          <w:szCs w:val="24"/>
        </w:rPr>
        <w:t xml:space="preserve">Практические работы </w:t>
      </w:r>
      <w:r w:rsidR="00763765" w:rsidRPr="00CB2FB7">
        <w:rPr>
          <w:rFonts w:ascii="Times New Roman" w:hAnsi="Times New Roman" w:cs="Times New Roman"/>
          <w:sz w:val="24"/>
          <w:szCs w:val="24"/>
        </w:rPr>
        <w:t>№20 «Исследование принципа работы хрусталика, обнаружение слепого пятна»</w:t>
      </w:r>
    </w:p>
    <w:p w14:paraId="67AEF3F8" w14:textId="77777777" w:rsidR="00763765" w:rsidRPr="00CB2FB7" w:rsidRDefault="00B803BE"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  </w:t>
      </w:r>
      <w:r w:rsidR="00917E90" w:rsidRPr="00CB2FB7">
        <w:rPr>
          <w:rFonts w:ascii="Times New Roman" w:hAnsi="Times New Roman" w:cs="Times New Roman"/>
          <w:sz w:val="24"/>
          <w:szCs w:val="24"/>
        </w:rPr>
        <w:t>Практические работы</w:t>
      </w:r>
      <w:r w:rsidR="000416D5" w:rsidRPr="00CB2FB7">
        <w:rPr>
          <w:rFonts w:ascii="Times New Roman" w:hAnsi="Times New Roman" w:cs="Times New Roman"/>
          <w:sz w:val="24"/>
          <w:szCs w:val="24"/>
        </w:rPr>
        <w:t xml:space="preserve"> </w:t>
      </w:r>
      <w:r w:rsidR="00763765" w:rsidRPr="00CB2FB7">
        <w:rPr>
          <w:rFonts w:ascii="Times New Roman" w:hAnsi="Times New Roman" w:cs="Times New Roman"/>
          <w:sz w:val="24"/>
          <w:szCs w:val="24"/>
        </w:rPr>
        <w:t>№21 «Оценка состояния вестибулярного аппарата»</w:t>
      </w:r>
    </w:p>
    <w:p w14:paraId="3DD250A1" w14:textId="77777777" w:rsidR="00763765" w:rsidRPr="00CB2FB7" w:rsidRDefault="00B803BE"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  </w:t>
      </w:r>
      <w:r w:rsidR="00917E90" w:rsidRPr="00CB2FB7">
        <w:rPr>
          <w:rFonts w:ascii="Times New Roman" w:hAnsi="Times New Roman" w:cs="Times New Roman"/>
          <w:sz w:val="24"/>
          <w:szCs w:val="24"/>
        </w:rPr>
        <w:t>Практические работы</w:t>
      </w:r>
      <w:r w:rsidR="000416D5" w:rsidRPr="00CB2FB7">
        <w:rPr>
          <w:rFonts w:ascii="Times New Roman" w:hAnsi="Times New Roman" w:cs="Times New Roman"/>
          <w:sz w:val="24"/>
          <w:szCs w:val="24"/>
        </w:rPr>
        <w:t xml:space="preserve"> </w:t>
      </w:r>
      <w:r w:rsidR="00763765" w:rsidRPr="00CB2FB7">
        <w:rPr>
          <w:rFonts w:ascii="Times New Roman" w:hAnsi="Times New Roman" w:cs="Times New Roman"/>
          <w:sz w:val="24"/>
          <w:szCs w:val="24"/>
        </w:rPr>
        <w:t>№22 «Исследование тактильных рецепторов»</w:t>
      </w:r>
    </w:p>
    <w:p w14:paraId="486BFAAB" w14:textId="394C1552"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11. Поведение и высшая нервная деятельность (9 ч</w:t>
      </w:r>
      <w:r w:rsidR="002C7A8D">
        <w:rPr>
          <w:rFonts w:ascii="Times New Roman" w:hAnsi="Times New Roman" w:cs="Times New Roman"/>
          <w:b/>
          <w:sz w:val="24"/>
          <w:szCs w:val="24"/>
        </w:rPr>
        <w:t>асов</w:t>
      </w:r>
      <w:r w:rsidRPr="00CB2FB7">
        <w:rPr>
          <w:rFonts w:ascii="Times New Roman" w:hAnsi="Times New Roman" w:cs="Times New Roman"/>
          <w:b/>
          <w:sz w:val="24"/>
          <w:szCs w:val="24"/>
        </w:rPr>
        <w:t>)</w:t>
      </w:r>
    </w:p>
    <w:p w14:paraId="717C4537"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Врожденные формы поведения: безусловные рефлексы, инстинкты, запечатление. Приобретенные формы поведения. Условные рефлексы, динамический стереотип, рассудочная деятельность.</w:t>
      </w:r>
    </w:p>
    <w:p w14:paraId="477839AE"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Открытие И.М. Сеченовым центрального торможения. Работы И.П. Павлова: открытие безусловного и условного торможения, закон взаимной индукции возбуждения – торможения. А.А. Ухтомский. Открытие явления доминанты. Биологические ритмы: сон и его значение, фазы сна, сновидения.</w:t>
      </w:r>
    </w:p>
    <w:p w14:paraId="6A4994DC"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Особенности высшей нервной деятельности человека. Речь и сознание. Функции внешней и внутренней речи. Речевые центры и значение языковой среды. Роль трудовой деятельности в появлении речи и осознанных действий.</w:t>
      </w:r>
    </w:p>
    <w:p w14:paraId="23E0B528"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Познавательные процессы: ощущение, восприятие, память, воображение, мышление. Виды памяти, приемы запоминания. Особенности мышления, его развитие.</w:t>
      </w:r>
    </w:p>
    <w:p w14:paraId="7E929552"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Воля, эмоции, внимание. Анализ волевого акта. Качество воли. Физиологическая основа эмоций.</w:t>
      </w:r>
    </w:p>
    <w:p w14:paraId="58776A2A"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Внимание. Непроизвольное и произвольное внимание. Способы поддержания внимания.</w:t>
      </w:r>
    </w:p>
    <w:p w14:paraId="7830C55D"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Изменение работоспособности, борьба с утомлением. Стадии работоспособности: врабатывание, устойчивая работоспособность, утомление. Организация отдыха на разных стадиях работоспособности. Режим дня.</w:t>
      </w:r>
    </w:p>
    <w:p w14:paraId="02108783" w14:textId="77777777"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 xml:space="preserve">Демонстрации: </w:t>
      </w:r>
    </w:p>
    <w:p w14:paraId="4F2B507B"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Модели головного мозга, двойственных изображений, выработки динамического стереотипа зеркального письма, иллюзий установки.</w:t>
      </w:r>
    </w:p>
    <w:p w14:paraId="4BBB58C0"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Практическая работа №23 «Перестройка динамического стереотипа»</w:t>
      </w:r>
    </w:p>
    <w:p w14:paraId="6D4894F7" w14:textId="77777777" w:rsidR="00763765" w:rsidRPr="00CB2FB7" w:rsidRDefault="00917E90"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 Практическая работа </w:t>
      </w:r>
      <w:r w:rsidR="00763765" w:rsidRPr="00CB2FB7">
        <w:rPr>
          <w:rFonts w:ascii="Times New Roman" w:hAnsi="Times New Roman" w:cs="Times New Roman"/>
          <w:sz w:val="24"/>
          <w:szCs w:val="24"/>
        </w:rPr>
        <w:t>№24 «Изучение внимания»</w:t>
      </w:r>
    </w:p>
    <w:p w14:paraId="1487B20F" w14:textId="309FA96F" w:rsidR="00763765" w:rsidRPr="00CB2FB7" w:rsidRDefault="00763765" w:rsidP="002524A9">
      <w:pPr>
        <w:spacing w:after="0"/>
        <w:jc w:val="both"/>
        <w:rPr>
          <w:rFonts w:ascii="Times New Roman" w:hAnsi="Times New Roman" w:cs="Times New Roman"/>
          <w:b/>
          <w:sz w:val="24"/>
          <w:szCs w:val="24"/>
        </w:rPr>
      </w:pPr>
      <w:r w:rsidRPr="00CB2FB7">
        <w:rPr>
          <w:rFonts w:ascii="Times New Roman" w:hAnsi="Times New Roman" w:cs="Times New Roman"/>
          <w:b/>
          <w:sz w:val="24"/>
          <w:szCs w:val="24"/>
        </w:rPr>
        <w:t>12.Половая система. Индивидуальное развитие организма. (4 ч</w:t>
      </w:r>
      <w:r w:rsidR="002C7A8D">
        <w:rPr>
          <w:rFonts w:ascii="Times New Roman" w:hAnsi="Times New Roman" w:cs="Times New Roman"/>
          <w:b/>
          <w:sz w:val="24"/>
          <w:szCs w:val="24"/>
        </w:rPr>
        <w:t>аса</w:t>
      </w:r>
      <w:r w:rsidRPr="00CB2FB7">
        <w:rPr>
          <w:rFonts w:ascii="Times New Roman" w:hAnsi="Times New Roman" w:cs="Times New Roman"/>
          <w:b/>
          <w:sz w:val="24"/>
          <w:szCs w:val="24"/>
        </w:rPr>
        <w:t>)</w:t>
      </w:r>
    </w:p>
    <w:p w14:paraId="34C69356"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Роль половых хромосом в определении развития организма либо по мужскому, либо по женскому типу. Женская половая (репродуктивная) система. Развитие яйцеклетки в фолликуле, овуляция, менструация. Мужская половая система. Образование сперматозоидов. Поллюции. Гигиена промежности.</w:t>
      </w:r>
    </w:p>
    <w:p w14:paraId="410F1253"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Наследственные и врожденные заболевания. Болезни, передающиеся половым путем (СПИД, сифилис, гонорея).</w:t>
      </w:r>
    </w:p>
    <w:p w14:paraId="7A3EC9F3" w14:textId="77777777" w:rsidR="00763765"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Внутриутробное развитие. Оплодотворение, образование зародыша и плода. Закон Геккеля – Мюллера и причины отклонения от него. Развитие организма после рождения. Изменения, связанные с пубертатом. Календарный, биологический и социальный возрасты человека.</w:t>
      </w:r>
    </w:p>
    <w:p w14:paraId="55D65A46" w14:textId="77777777" w:rsidR="00E73457" w:rsidRPr="00CB2FB7" w:rsidRDefault="00763765" w:rsidP="002524A9">
      <w:pPr>
        <w:spacing w:after="0"/>
        <w:jc w:val="both"/>
        <w:rPr>
          <w:rFonts w:ascii="Times New Roman" w:hAnsi="Times New Roman" w:cs="Times New Roman"/>
          <w:sz w:val="24"/>
          <w:szCs w:val="24"/>
        </w:rPr>
      </w:pPr>
      <w:r w:rsidRPr="00CB2FB7">
        <w:rPr>
          <w:rFonts w:ascii="Times New Roman" w:hAnsi="Times New Roman" w:cs="Times New Roman"/>
          <w:sz w:val="24"/>
          <w:szCs w:val="24"/>
        </w:rPr>
        <w:t xml:space="preserve">Влияние наркогенных веществ на здоровье и судьбу человека. Психологические особенности личности: темперамент, характер, интересы, склонности, способности. Роль наследственности и приобретенного </w:t>
      </w:r>
      <w:r w:rsidR="00E73457" w:rsidRPr="00CB2FB7">
        <w:rPr>
          <w:rFonts w:ascii="Times New Roman" w:hAnsi="Times New Roman" w:cs="Times New Roman"/>
          <w:sz w:val="24"/>
          <w:szCs w:val="24"/>
        </w:rPr>
        <w:t xml:space="preserve">опыта в развитии способностей. </w:t>
      </w:r>
    </w:p>
    <w:p w14:paraId="1B5217F5" w14:textId="77777777" w:rsidR="00AF124B" w:rsidRPr="00CB2FB7" w:rsidRDefault="00AF124B" w:rsidP="002524A9">
      <w:pPr>
        <w:spacing w:after="0"/>
        <w:jc w:val="center"/>
        <w:rPr>
          <w:rFonts w:ascii="Times New Roman" w:hAnsi="Times New Roman" w:cs="Times New Roman"/>
          <w:b/>
          <w:sz w:val="24"/>
          <w:szCs w:val="24"/>
        </w:rPr>
      </w:pPr>
    </w:p>
    <w:p w14:paraId="376DD464" w14:textId="77777777" w:rsidR="00AF124B" w:rsidRPr="00CB2FB7" w:rsidRDefault="00AF124B" w:rsidP="002524A9">
      <w:pPr>
        <w:spacing w:after="0"/>
        <w:jc w:val="center"/>
        <w:rPr>
          <w:rFonts w:ascii="Times New Roman" w:hAnsi="Times New Roman" w:cs="Times New Roman"/>
          <w:b/>
          <w:sz w:val="24"/>
          <w:szCs w:val="24"/>
        </w:rPr>
        <w:sectPr w:rsidR="00AF124B" w:rsidRPr="00CB2FB7" w:rsidSect="00CB2FB7">
          <w:footerReference w:type="default" r:id="rId9"/>
          <w:pgSz w:w="11906" w:h="16838"/>
          <w:pgMar w:top="709" w:right="1134" w:bottom="851" w:left="1134" w:header="510" w:footer="510" w:gutter="0"/>
          <w:cols w:space="708"/>
          <w:docGrid w:linePitch="360"/>
        </w:sectPr>
      </w:pPr>
    </w:p>
    <w:p w14:paraId="0B79D7A0" w14:textId="77777777" w:rsidR="00763765" w:rsidRPr="00CB2FB7" w:rsidRDefault="00763765" w:rsidP="002524A9">
      <w:pPr>
        <w:spacing w:after="0"/>
        <w:jc w:val="both"/>
        <w:rPr>
          <w:rFonts w:ascii="Times New Roman" w:hAnsi="Times New Roman" w:cs="Times New Roman"/>
        </w:rPr>
      </w:pPr>
    </w:p>
    <w:p w14:paraId="5C51B9B0" w14:textId="77777777" w:rsidR="00F665BE" w:rsidRPr="00DA2BE1" w:rsidRDefault="00F665BE" w:rsidP="002524A9">
      <w:pPr>
        <w:spacing w:after="0"/>
        <w:jc w:val="center"/>
        <w:rPr>
          <w:rFonts w:ascii="Times New Roman" w:hAnsi="Times New Roman" w:cs="Times New Roman"/>
          <w:b/>
          <w:sz w:val="28"/>
          <w:szCs w:val="28"/>
        </w:rPr>
      </w:pPr>
      <w:r w:rsidRPr="00DA2BE1">
        <w:rPr>
          <w:rFonts w:ascii="Times New Roman" w:hAnsi="Times New Roman" w:cs="Times New Roman"/>
          <w:b/>
          <w:sz w:val="28"/>
          <w:szCs w:val="28"/>
        </w:rPr>
        <w:t>К</w:t>
      </w:r>
      <w:r w:rsidR="000416D5" w:rsidRPr="00DA2BE1">
        <w:rPr>
          <w:rFonts w:ascii="Times New Roman" w:hAnsi="Times New Roman" w:cs="Times New Roman"/>
          <w:b/>
          <w:sz w:val="28"/>
          <w:szCs w:val="28"/>
        </w:rPr>
        <w:t xml:space="preserve">алендарно-тематическое </w:t>
      </w:r>
      <w:r w:rsidRPr="00DA2BE1">
        <w:rPr>
          <w:rFonts w:ascii="Times New Roman" w:hAnsi="Times New Roman" w:cs="Times New Roman"/>
          <w:b/>
          <w:sz w:val="28"/>
          <w:szCs w:val="28"/>
        </w:rPr>
        <w:t>планирование</w:t>
      </w:r>
    </w:p>
    <w:p w14:paraId="464D875A" w14:textId="77777777" w:rsidR="00F665BE" w:rsidRPr="00CB2FB7" w:rsidRDefault="000416D5" w:rsidP="002524A9">
      <w:pPr>
        <w:spacing w:after="0"/>
        <w:jc w:val="center"/>
        <w:rPr>
          <w:rFonts w:ascii="Times New Roman" w:hAnsi="Times New Roman" w:cs="Times New Roman"/>
          <w:b/>
        </w:rPr>
      </w:pPr>
      <w:r w:rsidRPr="00CB2FB7">
        <w:rPr>
          <w:rFonts w:ascii="Times New Roman" w:hAnsi="Times New Roman" w:cs="Times New Roman"/>
          <w:b/>
        </w:rPr>
        <w:t xml:space="preserve">по биологии 8 </w:t>
      </w:r>
      <w:r w:rsidR="00F743A6" w:rsidRPr="00CB2FB7">
        <w:rPr>
          <w:rFonts w:ascii="Times New Roman" w:hAnsi="Times New Roman" w:cs="Times New Roman"/>
          <w:b/>
        </w:rPr>
        <w:t>класс</w:t>
      </w:r>
    </w:p>
    <w:p w14:paraId="274E6F8C" w14:textId="77777777" w:rsidR="00E86ABA" w:rsidRPr="00CB2FB7" w:rsidRDefault="000416D5" w:rsidP="002524A9">
      <w:pPr>
        <w:spacing w:after="0"/>
        <w:jc w:val="center"/>
        <w:rPr>
          <w:rFonts w:ascii="Times New Roman" w:hAnsi="Times New Roman" w:cs="Times New Roman"/>
          <w:b/>
        </w:rPr>
      </w:pPr>
      <w:r w:rsidRPr="00CB2FB7">
        <w:rPr>
          <w:rFonts w:ascii="Times New Roman" w:hAnsi="Times New Roman" w:cs="Times New Roman"/>
          <w:b/>
        </w:rPr>
        <w:t xml:space="preserve">Учебник – В.В.Пасечник, А.А. Каменский, Г.Г. Швецов «Биология» </w:t>
      </w:r>
      <w:r w:rsidR="00F665BE" w:rsidRPr="00CB2FB7">
        <w:rPr>
          <w:rFonts w:ascii="Times New Roman" w:hAnsi="Times New Roman" w:cs="Times New Roman"/>
          <w:b/>
        </w:rPr>
        <w:t xml:space="preserve">Москва  </w:t>
      </w:r>
    </w:p>
    <w:p w14:paraId="071A1E43" w14:textId="77777777" w:rsidR="00F665BE" w:rsidRPr="00CB2FB7" w:rsidRDefault="000416D5" w:rsidP="002524A9">
      <w:pPr>
        <w:spacing w:after="0"/>
        <w:jc w:val="center"/>
        <w:rPr>
          <w:rFonts w:ascii="Times New Roman" w:hAnsi="Times New Roman" w:cs="Times New Roman"/>
          <w:b/>
        </w:rPr>
      </w:pPr>
      <w:r w:rsidRPr="00CB2FB7">
        <w:rPr>
          <w:rFonts w:ascii="Times New Roman" w:hAnsi="Times New Roman" w:cs="Times New Roman"/>
          <w:b/>
        </w:rPr>
        <w:t xml:space="preserve">За год – 68 часов (2 часа </w:t>
      </w:r>
      <w:r w:rsidR="00416C9E" w:rsidRPr="00CB2FB7">
        <w:rPr>
          <w:rFonts w:ascii="Times New Roman" w:hAnsi="Times New Roman" w:cs="Times New Roman"/>
          <w:b/>
        </w:rPr>
        <w:t>в</w:t>
      </w:r>
      <w:r w:rsidR="00F665BE" w:rsidRPr="00CB2FB7">
        <w:rPr>
          <w:rFonts w:ascii="Times New Roman" w:hAnsi="Times New Roman" w:cs="Times New Roman"/>
          <w:b/>
        </w:rPr>
        <w:t xml:space="preserve"> неделю)</w:t>
      </w:r>
    </w:p>
    <w:p w14:paraId="10079FFF" w14:textId="77777777" w:rsidR="00763765" w:rsidRPr="00CB2FB7" w:rsidRDefault="00763765" w:rsidP="002524A9">
      <w:pPr>
        <w:spacing w:after="0"/>
        <w:rPr>
          <w:rFonts w:ascii="Times New Roman" w:hAnsi="Times New Roman" w:cs="Times New Roman"/>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305"/>
        <w:gridCol w:w="2381"/>
        <w:gridCol w:w="2693"/>
        <w:gridCol w:w="2835"/>
        <w:gridCol w:w="1672"/>
        <w:gridCol w:w="992"/>
        <w:gridCol w:w="850"/>
      </w:tblGrid>
      <w:tr w:rsidR="00B77DB4" w:rsidRPr="00CB2FB7" w14:paraId="4B5BAD2C" w14:textId="77777777" w:rsidTr="00B77DB4">
        <w:tc>
          <w:tcPr>
            <w:tcW w:w="1305" w:type="dxa"/>
            <w:tcBorders>
              <w:top w:val="single" w:sz="4" w:space="0" w:color="auto"/>
              <w:left w:val="single" w:sz="4" w:space="0" w:color="auto"/>
              <w:bottom w:val="single" w:sz="4" w:space="0" w:color="auto"/>
              <w:right w:val="single" w:sz="4" w:space="0" w:color="auto"/>
            </w:tcBorders>
          </w:tcPr>
          <w:p w14:paraId="0F91C132" w14:textId="77777777" w:rsidR="00B77DB4" w:rsidRPr="00CB2FB7" w:rsidRDefault="00B77DB4"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 п/п</w:t>
            </w:r>
          </w:p>
        </w:tc>
        <w:tc>
          <w:tcPr>
            <w:tcW w:w="1305" w:type="dxa"/>
            <w:tcBorders>
              <w:top w:val="single" w:sz="4" w:space="0" w:color="auto"/>
              <w:left w:val="single" w:sz="4" w:space="0" w:color="auto"/>
              <w:bottom w:val="single" w:sz="4" w:space="0" w:color="auto"/>
              <w:right w:val="single" w:sz="4" w:space="0" w:color="auto"/>
            </w:tcBorders>
          </w:tcPr>
          <w:p w14:paraId="65AD608C" w14:textId="77777777" w:rsidR="00B77DB4" w:rsidRPr="00CB2FB7" w:rsidRDefault="00B77DB4"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Кол-во часов</w:t>
            </w:r>
          </w:p>
        </w:tc>
        <w:tc>
          <w:tcPr>
            <w:tcW w:w="2381" w:type="dxa"/>
            <w:tcBorders>
              <w:top w:val="single" w:sz="4" w:space="0" w:color="auto"/>
              <w:left w:val="single" w:sz="4" w:space="0" w:color="auto"/>
              <w:bottom w:val="single" w:sz="4" w:space="0" w:color="auto"/>
              <w:right w:val="single" w:sz="4" w:space="0" w:color="auto"/>
            </w:tcBorders>
          </w:tcPr>
          <w:p w14:paraId="475DBC57" w14:textId="77777777" w:rsidR="00B77DB4" w:rsidRPr="00CB2FB7" w:rsidRDefault="00B77DB4" w:rsidP="002524A9">
            <w:pPr>
              <w:spacing w:after="0"/>
              <w:jc w:val="center"/>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Тема урока</w:t>
            </w:r>
          </w:p>
        </w:tc>
        <w:tc>
          <w:tcPr>
            <w:tcW w:w="2693" w:type="dxa"/>
            <w:tcBorders>
              <w:top w:val="single" w:sz="4" w:space="0" w:color="auto"/>
              <w:left w:val="single" w:sz="4" w:space="0" w:color="auto"/>
              <w:bottom w:val="single" w:sz="4" w:space="0" w:color="auto"/>
              <w:right w:val="single" w:sz="4" w:space="0" w:color="auto"/>
            </w:tcBorders>
          </w:tcPr>
          <w:p w14:paraId="720F3B81" w14:textId="77777777" w:rsidR="00B77DB4" w:rsidRPr="00CB2FB7" w:rsidRDefault="00B77DB4"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Планируемые результаты</w:t>
            </w:r>
          </w:p>
          <w:p w14:paraId="4D6AC544" w14:textId="77777777" w:rsidR="00B77DB4" w:rsidRPr="00CB2FB7" w:rsidRDefault="000416D5"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 xml:space="preserve">Формируемые и развиваемые </w:t>
            </w:r>
            <w:r w:rsidR="00B77DB4" w:rsidRPr="00CB2FB7">
              <w:rPr>
                <w:rFonts w:ascii="Times New Roman" w:eastAsia="Times New Roman" w:hAnsi="Times New Roman" w:cs="Times New Roman"/>
                <w:b/>
                <w:lang w:eastAsia="ru-RU"/>
              </w:rPr>
              <w:t>понятия</w:t>
            </w:r>
          </w:p>
        </w:tc>
        <w:tc>
          <w:tcPr>
            <w:tcW w:w="2835" w:type="dxa"/>
            <w:tcBorders>
              <w:top w:val="single" w:sz="4" w:space="0" w:color="auto"/>
              <w:left w:val="single" w:sz="4" w:space="0" w:color="auto"/>
              <w:bottom w:val="single" w:sz="4" w:space="0" w:color="auto"/>
              <w:right w:val="single" w:sz="4" w:space="0" w:color="auto"/>
            </w:tcBorders>
          </w:tcPr>
          <w:p w14:paraId="141E8FDB" w14:textId="77777777" w:rsidR="00B77DB4" w:rsidRPr="00CB2FB7" w:rsidRDefault="00B77DB4"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Практическая</w:t>
            </w:r>
          </w:p>
          <w:p w14:paraId="73818957" w14:textId="77777777" w:rsidR="00B77DB4" w:rsidRPr="00CB2FB7" w:rsidRDefault="00B77DB4"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 xml:space="preserve">        часть  </w:t>
            </w:r>
          </w:p>
          <w:p w14:paraId="4B7EC511" w14:textId="77777777" w:rsidR="00B77DB4" w:rsidRPr="00CB2FB7" w:rsidRDefault="00B77DB4"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 xml:space="preserve">    программы</w:t>
            </w:r>
          </w:p>
        </w:tc>
        <w:tc>
          <w:tcPr>
            <w:tcW w:w="1672" w:type="dxa"/>
            <w:tcBorders>
              <w:top w:val="single" w:sz="4" w:space="0" w:color="auto"/>
              <w:left w:val="single" w:sz="4" w:space="0" w:color="auto"/>
              <w:bottom w:val="single" w:sz="4" w:space="0" w:color="auto"/>
              <w:right w:val="single" w:sz="4" w:space="0" w:color="auto"/>
            </w:tcBorders>
          </w:tcPr>
          <w:p w14:paraId="595AFDC2" w14:textId="77777777" w:rsidR="00B77DB4" w:rsidRPr="00CB2FB7" w:rsidRDefault="000416D5"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 xml:space="preserve">Домашнее </w:t>
            </w:r>
            <w:r w:rsidR="00B77DB4" w:rsidRPr="00CB2FB7">
              <w:rPr>
                <w:rFonts w:ascii="Times New Roman" w:eastAsia="Times New Roman" w:hAnsi="Times New Roman" w:cs="Times New Roman"/>
                <w:b/>
                <w:lang w:eastAsia="ru-RU"/>
              </w:rPr>
              <w:t>задание</w:t>
            </w:r>
          </w:p>
        </w:tc>
        <w:tc>
          <w:tcPr>
            <w:tcW w:w="1842" w:type="dxa"/>
            <w:gridSpan w:val="2"/>
            <w:tcBorders>
              <w:top w:val="single" w:sz="4" w:space="0" w:color="auto"/>
              <w:left w:val="single" w:sz="4" w:space="0" w:color="auto"/>
              <w:bottom w:val="single" w:sz="4" w:space="0" w:color="auto"/>
              <w:right w:val="single" w:sz="4" w:space="0" w:color="auto"/>
            </w:tcBorders>
          </w:tcPr>
          <w:p w14:paraId="12C5DA7D" w14:textId="77777777" w:rsidR="00B77DB4" w:rsidRPr="00CB2FB7" w:rsidRDefault="00B77DB4"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Дата проведения</w:t>
            </w:r>
          </w:p>
        </w:tc>
      </w:tr>
      <w:tr w:rsidR="00B77DB4" w:rsidRPr="00CB2FB7" w14:paraId="7932A97B" w14:textId="77777777" w:rsidTr="00C12F68">
        <w:tc>
          <w:tcPr>
            <w:tcW w:w="1305" w:type="dxa"/>
            <w:tcBorders>
              <w:top w:val="single" w:sz="4" w:space="0" w:color="auto"/>
              <w:left w:val="single" w:sz="4" w:space="0" w:color="auto"/>
              <w:bottom w:val="single" w:sz="4" w:space="0" w:color="auto"/>
              <w:right w:val="single" w:sz="4" w:space="0" w:color="auto"/>
            </w:tcBorders>
          </w:tcPr>
          <w:p w14:paraId="170F60EE" w14:textId="77777777" w:rsidR="00B77DB4" w:rsidRPr="00CB2FB7" w:rsidRDefault="00B77DB4" w:rsidP="002524A9">
            <w:pPr>
              <w:spacing w:after="0"/>
              <w:rPr>
                <w:rFonts w:ascii="Times New Roman" w:eastAsia="Times New Roman" w:hAnsi="Times New Roman" w:cs="Times New Roman"/>
                <w:b/>
                <w:lang w:eastAsia="ru-RU"/>
              </w:rPr>
            </w:pPr>
          </w:p>
        </w:tc>
        <w:tc>
          <w:tcPr>
            <w:tcW w:w="1305" w:type="dxa"/>
            <w:tcBorders>
              <w:top w:val="single" w:sz="4" w:space="0" w:color="auto"/>
              <w:left w:val="single" w:sz="4" w:space="0" w:color="auto"/>
              <w:bottom w:val="single" w:sz="4" w:space="0" w:color="auto"/>
              <w:right w:val="single" w:sz="4" w:space="0" w:color="auto"/>
            </w:tcBorders>
          </w:tcPr>
          <w:p w14:paraId="44064C2C" w14:textId="77777777" w:rsidR="00B77DB4" w:rsidRPr="00CB2FB7" w:rsidRDefault="00B77DB4" w:rsidP="002524A9">
            <w:pPr>
              <w:spacing w:after="0"/>
              <w:rPr>
                <w:rFonts w:ascii="Times New Roman" w:eastAsia="Times New Roman" w:hAnsi="Times New Roman" w:cs="Times New Roman"/>
                <w:b/>
                <w:lang w:eastAsia="ru-RU"/>
              </w:rPr>
            </w:pPr>
          </w:p>
        </w:tc>
        <w:tc>
          <w:tcPr>
            <w:tcW w:w="2381" w:type="dxa"/>
            <w:tcBorders>
              <w:top w:val="single" w:sz="4" w:space="0" w:color="auto"/>
              <w:left w:val="single" w:sz="4" w:space="0" w:color="auto"/>
              <w:bottom w:val="single" w:sz="4" w:space="0" w:color="auto"/>
              <w:right w:val="single" w:sz="4" w:space="0" w:color="auto"/>
            </w:tcBorders>
          </w:tcPr>
          <w:p w14:paraId="40A5194A" w14:textId="77777777" w:rsidR="00B77DB4" w:rsidRPr="00CB2FB7" w:rsidRDefault="00B77DB4" w:rsidP="002524A9">
            <w:pPr>
              <w:spacing w:after="0"/>
              <w:jc w:val="center"/>
              <w:rPr>
                <w:rFonts w:ascii="Times New Roman" w:eastAsia="Times New Roman" w:hAnsi="Times New Roman" w:cs="Times New Roman"/>
                <w:b/>
                <w:lang w:eastAsia="ru-RU"/>
              </w:rPr>
            </w:pPr>
          </w:p>
        </w:tc>
        <w:tc>
          <w:tcPr>
            <w:tcW w:w="2693" w:type="dxa"/>
            <w:tcBorders>
              <w:top w:val="single" w:sz="4" w:space="0" w:color="auto"/>
              <w:left w:val="single" w:sz="4" w:space="0" w:color="auto"/>
              <w:bottom w:val="single" w:sz="4" w:space="0" w:color="auto"/>
              <w:right w:val="single" w:sz="4" w:space="0" w:color="auto"/>
            </w:tcBorders>
          </w:tcPr>
          <w:p w14:paraId="18C7F58A" w14:textId="77777777" w:rsidR="00B77DB4" w:rsidRPr="00CB2FB7" w:rsidRDefault="00B77DB4" w:rsidP="002524A9">
            <w:pPr>
              <w:spacing w:after="0"/>
              <w:rPr>
                <w:rFonts w:ascii="Times New Roman" w:eastAsia="Times New Roman" w:hAnsi="Times New Roman" w:cs="Times New Roman"/>
                <w:b/>
                <w:lang w:eastAsia="ru-RU"/>
              </w:rPr>
            </w:pPr>
          </w:p>
        </w:tc>
        <w:tc>
          <w:tcPr>
            <w:tcW w:w="2835" w:type="dxa"/>
            <w:tcBorders>
              <w:top w:val="single" w:sz="4" w:space="0" w:color="auto"/>
              <w:left w:val="single" w:sz="4" w:space="0" w:color="auto"/>
              <w:bottom w:val="single" w:sz="4" w:space="0" w:color="auto"/>
              <w:right w:val="single" w:sz="4" w:space="0" w:color="auto"/>
            </w:tcBorders>
          </w:tcPr>
          <w:p w14:paraId="4A2377D0" w14:textId="77777777" w:rsidR="00B77DB4" w:rsidRPr="00CB2FB7" w:rsidRDefault="00B77DB4" w:rsidP="002524A9">
            <w:pPr>
              <w:spacing w:after="0"/>
              <w:rPr>
                <w:rFonts w:ascii="Times New Roman" w:eastAsia="Times New Roman" w:hAnsi="Times New Roman" w:cs="Times New Roman"/>
                <w:b/>
                <w:lang w:eastAsia="ru-RU"/>
              </w:rPr>
            </w:pPr>
          </w:p>
        </w:tc>
        <w:tc>
          <w:tcPr>
            <w:tcW w:w="1672" w:type="dxa"/>
            <w:tcBorders>
              <w:top w:val="single" w:sz="4" w:space="0" w:color="auto"/>
              <w:left w:val="single" w:sz="4" w:space="0" w:color="auto"/>
              <w:bottom w:val="single" w:sz="4" w:space="0" w:color="auto"/>
              <w:right w:val="single" w:sz="4" w:space="0" w:color="auto"/>
            </w:tcBorders>
          </w:tcPr>
          <w:p w14:paraId="4DB847BE" w14:textId="77777777" w:rsidR="00B77DB4" w:rsidRPr="00CB2FB7" w:rsidRDefault="00B77DB4" w:rsidP="002524A9">
            <w:pPr>
              <w:spacing w:after="0"/>
              <w:rPr>
                <w:rFonts w:ascii="Times New Roman" w:eastAsia="Times New Roman"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tcPr>
          <w:p w14:paraId="31A5346B" w14:textId="77777777" w:rsidR="00B77DB4" w:rsidRPr="00CB2FB7" w:rsidRDefault="00B77DB4"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План</w:t>
            </w:r>
          </w:p>
        </w:tc>
        <w:tc>
          <w:tcPr>
            <w:tcW w:w="850" w:type="dxa"/>
            <w:tcBorders>
              <w:top w:val="single" w:sz="4" w:space="0" w:color="auto"/>
              <w:left w:val="single" w:sz="4" w:space="0" w:color="auto"/>
              <w:bottom w:val="single" w:sz="4" w:space="0" w:color="auto"/>
              <w:right w:val="single" w:sz="4" w:space="0" w:color="auto"/>
            </w:tcBorders>
          </w:tcPr>
          <w:p w14:paraId="29D8B208" w14:textId="77777777" w:rsidR="00B77DB4" w:rsidRPr="00CB2FB7" w:rsidRDefault="00B77DB4" w:rsidP="002524A9">
            <w:pPr>
              <w:spacing w:after="0"/>
              <w:rPr>
                <w:rFonts w:ascii="Times New Roman" w:eastAsia="Times New Roman" w:hAnsi="Times New Roman" w:cs="Times New Roman"/>
                <w:b/>
                <w:lang w:eastAsia="ru-RU"/>
              </w:rPr>
            </w:pPr>
            <w:r w:rsidRPr="00CB2FB7">
              <w:rPr>
                <w:rFonts w:ascii="Times New Roman" w:eastAsia="Times New Roman" w:hAnsi="Times New Roman" w:cs="Times New Roman"/>
                <w:b/>
                <w:lang w:eastAsia="ru-RU"/>
              </w:rPr>
              <w:t>Факт</w:t>
            </w:r>
          </w:p>
        </w:tc>
      </w:tr>
      <w:tr w:rsidR="00B77DB4" w:rsidRPr="002029A1" w14:paraId="0E065108" w14:textId="77777777" w:rsidTr="00C12F68">
        <w:trPr>
          <w:trHeight w:val="4083"/>
        </w:trPr>
        <w:tc>
          <w:tcPr>
            <w:tcW w:w="1305" w:type="dxa"/>
            <w:tcBorders>
              <w:top w:val="single" w:sz="4" w:space="0" w:color="auto"/>
              <w:left w:val="single" w:sz="4" w:space="0" w:color="auto"/>
              <w:bottom w:val="single" w:sz="4" w:space="0" w:color="auto"/>
              <w:right w:val="single" w:sz="4" w:space="0" w:color="auto"/>
            </w:tcBorders>
          </w:tcPr>
          <w:p w14:paraId="279CC5F3"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1-3</w:t>
            </w:r>
          </w:p>
        </w:tc>
        <w:tc>
          <w:tcPr>
            <w:tcW w:w="1305" w:type="dxa"/>
            <w:tcBorders>
              <w:top w:val="single" w:sz="4" w:space="0" w:color="auto"/>
              <w:left w:val="single" w:sz="4" w:space="0" w:color="auto"/>
              <w:bottom w:val="single" w:sz="4" w:space="0" w:color="auto"/>
              <w:right w:val="single" w:sz="4" w:space="0" w:color="auto"/>
            </w:tcBorders>
          </w:tcPr>
          <w:p w14:paraId="4462D544"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1.Введение. </w:t>
            </w:r>
          </w:p>
          <w:p w14:paraId="1E9C7150"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Наука о </w:t>
            </w:r>
            <w:r w:rsidR="00B77DB4" w:rsidRPr="002029A1">
              <w:rPr>
                <w:rFonts w:ascii="Times New Roman" w:eastAsia="Times New Roman" w:hAnsi="Times New Roman" w:cs="Times New Roman"/>
                <w:lang w:eastAsia="ru-RU"/>
              </w:rPr>
              <w:t>человеке</w:t>
            </w:r>
          </w:p>
          <w:p w14:paraId="72B3DB35"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(3 часа) </w:t>
            </w:r>
          </w:p>
          <w:p w14:paraId="78ED7597" w14:textId="77777777" w:rsidR="00B77DB4" w:rsidRPr="002029A1" w:rsidRDefault="00B77DB4" w:rsidP="002524A9">
            <w:pPr>
              <w:spacing w:after="0"/>
              <w:rPr>
                <w:rFonts w:ascii="Times New Roman" w:eastAsia="Times New Roman" w:hAnsi="Times New Roman" w:cs="Times New Roman"/>
                <w:lang w:eastAsia="ru-RU"/>
              </w:rPr>
            </w:pPr>
          </w:p>
          <w:p w14:paraId="48C50D14" w14:textId="77777777" w:rsidR="00B77DB4" w:rsidRPr="002029A1" w:rsidRDefault="00B77DB4" w:rsidP="002524A9">
            <w:pPr>
              <w:spacing w:after="0"/>
              <w:rPr>
                <w:rFonts w:ascii="Times New Roman" w:eastAsia="Times New Roman" w:hAnsi="Times New Roman" w:cs="Times New Roman"/>
                <w:lang w:eastAsia="ru-RU"/>
              </w:rPr>
            </w:pPr>
          </w:p>
          <w:p w14:paraId="4A938F68"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w:t>
            </w:r>
          </w:p>
          <w:p w14:paraId="19F16C24" w14:textId="77777777" w:rsidR="00B77DB4" w:rsidRPr="002029A1" w:rsidRDefault="00B77DB4" w:rsidP="002524A9">
            <w:pPr>
              <w:spacing w:after="0"/>
              <w:rPr>
                <w:rFonts w:ascii="Times New Roman" w:eastAsia="Times New Roman" w:hAnsi="Times New Roman" w:cs="Times New Roman"/>
                <w:lang w:eastAsia="ru-RU"/>
              </w:rPr>
            </w:pPr>
          </w:p>
          <w:p w14:paraId="5DCE4F02" w14:textId="77777777" w:rsidR="00B77DB4" w:rsidRPr="002029A1" w:rsidRDefault="00B77DB4" w:rsidP="002524A9">
            <w:pPr>
              <w:spacing w:after="0"/>
              <w:rPr>
                <w:rFonts w:ascii="Times New Roman" w:eastAsia="Times New Roman" w:hAnsi="Times New Roman" w:cs="Times New Roman"/>
                <w:lang w:eastAsia="ru-RU"/>
              </w:rPr>
            </w:pPr>
          </w:p>
          <w:p w14:paraId="4EB9E6D4" w14:textId="77777777" w:rsidR="00B77DB4" w:rsidRPr="002029A1" w:rsidRDefault="00B77DB4" w:rsidP="002524A9">
            <w:pPr>
              <w:spacing w:after="0"/>
              <w:rPr>
                <w:rFonts w:ascii="Times New Roman" w:eastAsia="Times New Roman" w:hAnsi="Times New Roman" w:cs="Times New Roman"/>
                <w:lang w:eastAsia="ru-RU"/>
              </w:rPr>
            </w:pPr>
          </w:p>
          <w:p w14:paraId="4CD92A75" w14:textId="77777777" w:rsidR="00B77DB4" w:rsidRPr="002029A1" w:rsidRDefault="00B77DB4" w:rsidP="002524A9">
            <w:pPr>
              <w:spacing w:after="0"/>
              <w:rPr>
                <w:rFonts w:ascii="Times New Roman" w:eastAsia="Times New Roman" w:hAnsi="Times New Roman" w:cs="Times New Roman"/>
                <w:lang w:eastAsia="ru-RU"/>
              </w:rPr>
            </w:pPr>
          </w:p>
        </w:tc>
        <w:tc>
          <w:tcPr>
            <w:tcW w:w="2381" w:type="dxa"/>
            <w:tcBorders>
              <w:top w:val="single" w:sz="4" w:space="0" w:color="auto"/>
              <w:left w:val="single" w:sz="4" w:space="0" w:color="auto"/>
              <w:bottom w:val="single" w:sz="4" w:space="0" w:color="auto"/>
              <w:right w:val="single" w:sz="4" w:space="0" w:color="auto"/>
            </w:tcBorders>
          </w:tcPr>
          <w:p w14:paraId="423EA35E"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 Науки о человеке и их </w:t>
            </w:r>
            <w:r w:rsidR="00B77DB4" w:rsidRPr="002029A1">
              <w:rPr>
                <w:rFonts w:ascii="Times New Roman" w:eastAsia="Times New Roman" w:hAnsi="Times New Roman" w:cs="Times New Roman"/>
                <w:lang w:eastAsia="ru-RU"/>
              </w:rPr>
              <w:t>методы.</w:t>
            </w:r>
          </w:p>
          <w:p w14:paraId="780E3752" w14:textId="77777777" w:rsidR="00B77DB4" w:rsidRPr="002029A1" w:rsidRDefault="00B77DB4" w:rsidP="002524A9">
            <w:pPr>
              <w:spacing w:after="0"/>
              <w:rPr>
                <w:rFonts w:ascii="Times New Roman" w:eastAsia="Times New Roman" w:hAnsi="Times New Roman" w:cs="Times New Roman"/>
                <w:lang w:eastAsia="ru-RU"/>
              </w:rPr>
            </w:pPr>
          </w:p>
          <w:p w14:paraId="546D2D63" w14:textId="77777777" w:rsidR="00B77DB4" w:rsidRPr="002029A1" w:rsidRDefault="00B77DB4" w:rsidP="002524A9">
            <w:pPr>
              <w:spacing w:after="0"/>
              <w:rPr>
                <w:rFonts w:ascii="Times New Roman" w:eastAsia="Times New Roman" w:hAnsi="Times New Roman" w:cs="Times New Roman"/>
                <w:lang w:eastAsia="ru-RU"/>
              </w:rPr>
            </w:pPr>
          </w:p>
          <w:p w14:paraId="7B731EAE" w14:textId="77777777" w:rsidR="00B77DB4" w:rsidRPr="002029A1" w:rsidRDefault="00B77DB4" w:rsidP="002524A9">
            <w:pPr>
              <w:spacing w:after="0"/>
              <w:rPr>
                <w:rFonts w:ascii="Times New Roman" w:eastAsia="Times New Roman" w:hAnsi="Times New Roman" w:cs="Times New Roman"/>
                <w:lang w:eastAsia="ru-RU"/>
              </w:rPr>
            </w:pPr>
          </w:p>
          <w:p w14:paraId="0A6CF2C0"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 Биологическая </w:t>
            </w:r>
            <w:r w:rsidR="00B77DB4" w:rsidRPr="002029A1">
              <w:rPr>
                <w:rFonts w:ascii="Times New Roman" w:eastAsia="Times New Roman" w:hAnsi="Times New Roman" w:cs="Times New Roman"/>
                <w:lang w:eastAsia="ru-RU"/>
              </w:rPr>
              <w:t>природа</w:t>
            </w:r>
          </w:p>
          <w:p w14:paraId="10A954D8"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Человека. Расы </w:t>
            </w:r>
            <w:r w:rsidR="00B77DB4" w:rsidRPr="002029A1">
              <w:rPr>
                <w:rFonts w:ascii="Times New Roman" w:eastAsia="Times New Roman" w:hAnsi="Times New Roman" w:cs="Times New Roman"/>
                <w:lang w:eastAsia="ru-RU"/>
              </w:rPr>
              <w:t>человека.</w:t>
            </w:r>
          </w:p>
          <w:p w14:paraId="4B289293" w14:textId="77777777" w:rsidR="00B77DB4" w:rsidRPr="002029A1" w:rsidRDefault="00B77DB4" w:rsidP="002524A9">
            <w:pPr>
              <w:spacing w:after="0"/>
              <w:rPr>
                <w:rFonts w:ascii="Times New Roman" w:eastAsia="Times New Roman" w:hAnsi="Times New Roman" w:cs="Times New Roman"/>
                <w:lang w:eastAsia="ru-RU"/>
              </w:rPr>
            </w:pPr>
          </w:p>
          <w:p w14:paraId="6E8BDC67" w14:textId="77777777" w:rsidR="00B77DB4" w:rsidRPr="002029A1" w:rsidRDefault="00B77DB4" w:rsidP="002524A9">
            <w:pPr>
              <w:spacing w:after="0"/>
              <w:rPr>
                <w:rFonts w:ascii="Times New Roman" w:eastAsia="Times New Roman" w:hAnsi="Times New Roman" w:cs="Times New Roman"/>
                <w:lang w:eastAsia="ru-RU"/>
              </w:rPr>
            </w:pPr>
          </w:p>
          <w:p w14:paraId="069354CE" w14:textId="77777777" w:rsidR="00B77DB4" w:rsidRPr="002029A1" w:rsidRDefault="00B77DB4" w:rsidP="002524A9">
            <w:pPr>
              <w:spacing w:after="0"/>
              <w:rPr>
                <w:rFonts w:ascii="Times New Roman" w:eastAsia="Times New Roman" w:hAnsi="Times New Roman" w:cs="Times New Roman"/>
                <w:lang w:eastAsia="ru-RU"/>
              </w:rPr>
            </w:pPr>
          </w:p>
          <w:p w14:paraId="5D292033"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3. Происхождение и эволюция ч</w:t>
            </w:r>
            <w:r w:rsidR="00B77DB4" w:rsidRPr="002029A1">
              <w:rPr>
                <w:rFonts w:ascii="Times New Roman" w:eastAsia="Times New Roman" w:hAnsi="Times New Roman" w:cs="Times New Roman"/>
                <w:lang w:eastAsia="ru-RU"/>
              </w:rPr>
              <w:t>еловека.</w:t>
            </w:r>
          </w:p>
          <w:p w14:paraId="0DC53BAB" w14:textId="77777777" w:rsidR="00B77DB4" w:rsidRPr="002029A1" w:rsidRDefault="00B77DB4" w:rsidP="002524A9">
            <w:pPr>
              <w:spacing w:after="0"/>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628EBB41"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Науки о человеке. Значение знаний о человеке. Основные </w:t>
            </w:r>
            <w:r w:rsidR="00B77DB4" w:rsidRPr="002029A1">
              <w:rPr>
                <w:rFonts w:ascii="Times New Roman" w:eastAsia="Times New Roman" w:hAnsi="Times New Roman" w:cs="Times New Roman"/>
                <w:lang w:eastAsia="ru-RU"/>
              </w:rPr>
              <w:t xml:space="preserve">направления </w:t>
            </w:r>
            <w:r w:rsidRPr="002029A1">
              <w:rPr>
                <w:rFonts w:ascii="Times New Roman" w:eastAsia="Times New Roman" w:hAnsi="Times New Roman" w:cs="Times New Roman"/>
                <w:lang w:eastAsia="ru-RU"/>
              </w:rPr>
              <w:t xml:space="preserve">(проблемы) биологии, связанные с изучением организма </w:t>
            </w:r>
            <w:r w:rsidR="00B77DB4" w:rsidRPr="002029A1">
              <w:rPr>
                <w:rFonts w:ascii="Times New Roman" w:eastAsia="Times New Roman" w:hAnsi="Times New Roman" w:cs="Times New Roman"/>
                <w:lang w:eastAsia="ru-RU"/>
              </w:rPr>
              <w:t>человека.</w:t>
            </w:r>
          </w:p>
          <w:p w14:paraId="18B285EE" w14:textId="77777777" w:rsidR="00B77DB4" w:rsidRPr="002029A1" w:rsidRDefault="00B77DB4" w:rsidP="002524A9">
            <w:pPr>
              <w:spacing w:after="0"/>
              <w:rPr>
                <w:rFonts w:ascii="Times New Roman" w:eastAsia="Times New Roman" w:hAnsi="Times New Roman" w:cs="Times New Roman"/>
                <w:lang w:eastAsia="ru-RU"/>
              </w:rPr>
            </w:pPr>
          </w:p>
          <w:p w14:paraId="13C8C2B9"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Место человека в системе</w:t>
            </w:r>
            <w:r w:rsidR="00B77DB4" w:rsidRPr="002029A1">
              <w:rPr>
                <w:rFonts w:ascii="Times New Roman" w:eastAsia="Times New Roman" w:hAnsi="Times New Roman" w:cs="Times New Roman"/>
                <w:lang w:eastAsia="ru-RU"/>
              </w:rPr>
              <w:t xml:space="preserve"> орган</w:t>
            </w:r>
            <w:r w:rsidRPr="002029A1">
              <w:rPr>
                <w:rFonts w:ascii="Times New Roman" w:eastAsia="Times New Roman" w:hAnsi="Times New Roman" w:cs="Times New Roman"/>
                <w:lang w:eastAsia="ru-RU"/>
              </w:rPr>
              <w:t xml:space="preserve">ического мира. Доказательства родства человека и </w:t>
            </w:r>
            <w:r w:rsidR="00B77DB4" w:rsidRPr="002029A1">
              <w:rPr>
                <w:rFonts w:ascii="Times New Roman" w:eastAsia="Times New Roman" w:hAnsi="Times New Roman" w:cs="Times New Roman"/>
                <w:lang w:eastAsia="ru-RU"/>
              </w:rPr>
              <w:t>млекоп</w:t>
            </w:r>
            <w:r w:rsidRPr="002029A1">
              <w:rPr>
                <w:rFonts w:ascii="Times New Roman" w:eastAsia="Times New Roman" w:hAnsi="Times New Roman" w:cs="Times New Roman"/>
                <w:lang w:eastAsia="ru-RU"/>
              </w:rPr>
              <w:t xml:space="preserve">итающих, черты сходства и </w:t>
            </w:r>
            <w:r w:rsidR="00B77DB4" w:rsidRPr="002029A1">
              <w:rPr>
                <w:rFonts w:ascii="Times New Roman" w:eastAsia="Times New Roman" w:hAnsi="Times New Roman" w:cs="Times New Roman"/>
                <w:lang w:eastAsia="ru-RU"/>
              </w:rPr>
              <w:t>различия.</w:t>
            </w:r>
          </w:p>
          <w:p w14:paraId="17E2DCB8" w14:textId="77777777" w:rsidR="00B77DB4" w:rsidRPr="002029A1" w:rsidRDefault="00B77DB4" w:rsidP="002524A9">
            <w:pPr>
              <w:spacing w:after="0"/>
              <w:rPr>
                <w:rFonts w:ascii="Times New Roman" w:eastAsia="Times New Roman" w:hAnsi="Times New Roman" w:cs="Times New Roman"/>
                <w:lang w:eastAsia="ru-RU"/>
              </w:rPr>
            </w:pPr>
          </w:p>
          <w:p w14:paraId="753A4A72"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Современные концепции происхождения человека, основные этапы </w:t>
            </w:r>
            <w:r w:rsidR="00B77DB4" w:rsidRPr="002029A1">
              <w:rPr>
                <w:rFonts w:ascii="Times New Roman" w:eastAsia="Times New Roman" w:hAnsi="Times New Roman" w:cs="Times New Roman"/>
                <w:lang w:eastAsia="ru-RU"/>
              </w:rPr>
              <w:t>эволюции.</w:t>
            </w:r>
          </w:p>
        </w:tc>
        <w:tc>
          <w:tcPr>
            <w:tcW w:w="2835" w:type="dxa"/>
            <w:tcBorders>
              <w:top w:val="single" w:sz="4" w:space="0" w:color="auto"/>
              <w:left w:val="single" w:sz="4" w:space="0" w:color="auto"/>
              <w:bottom w:val="single" w:sz="4" w:space="0" w:color="auto"/>
              <w:right w:val="single" w:sz="4" w:space="0" w:color="auto"/>
            </w:tcBorders>
          </w:tcPr>
          <w:p w14:paraId="5846DBD1"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316BCA0D"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w:t>
            </w:r>
          </w:p>
          <w:p w14:paraId="0F33287F"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«Системы органов    человека», мультимедийные презентации, анатомические </w:t>
            </w:r>
            <w:r w:rsidR="00B77DB4" w:rsidRPr="002029A1">
              <w:rPr>
                <w:rFonts w:ascii="Times New Roman" w:eastAsia="Times New Roman" w:hAnsi="Times New Roman" w:cs="Times New Roman"/>
                <w:lang w:eastAsia="ru-RU"/>
              </w:rPr>
              <w:t xml:space="preserve">атласы  </w:t>
            </w:r>
          </w:p>
          <w:p w14:paraId="38A54676"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Демонстрации, </w:t>
            </w:r>
            <w:r w:rsidR="00B77DB4" w:rsidRPr="002029A1">
              <w:rPr>
                <w:rFonts w:ascii="Times New Roman" w:eastAsia="Times New Roman" w:hAnsi="Times New Roman" w:cs="Times New Roman"/>
                <w:lang w:eastAsia="ru-RU"/>
              </w:rPr>
              <w:t>мультимедийные презентации.</w:t>
            </w:r>
          </w:p>
          <w:p w14:paraId="378CEACB" w14:textId="77777777" w:rsidR="00B77DB4" w:rsidRPr="002029A1" w:rsidRDefault="00B77DB4" w:rsidP="002524A9">
            <w:pPr>
              <w:spacing w:after="0"/>
              <w:rPr>
                <w:rFonts w:ascii="Times New Roman" w:eastAsia="Times New Roman" w:hAnsi="Times New Roman" w:cs="Times New Roman"/>
                <w:lang w:eastAsia="ru-RU"/>
              </w:rPr>
            </w:pPr>
          </w:p>
          <w:p w14:paraId="341843FD"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21F51D60"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w:t>
            </w:r>
          </w:p>
          <w:p w14:paraId="5374A4E5"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«Эволюция живого мира», мультимедийные презентации, анатомические </w:t>
            </w:r>
            <w:r w:rsidR="00B77DB4" w:rsidRPr="002029A1">
              <w:rPr>
                <w:rFonts w:ascii="Times New Roman" w:eastAsia="Times New Roman" w:hAnsi="Times New Roman" w:cs="Times New Roman"/>
                <w:lang w:eastAsia="ru-RU"/>
              </w:rPr>
              <w:t xml:space="preserve">атласы  </w:t>
            </w:r>
          </w:p>
        </w:tc>
        <w:tc>
          <w:tcPr>
            <w:tcW w:w="1672" w:type="dxa"/>
            <w:tcBorders>
              <w:top w:val="single" w:sz="4" w:space="0" w:color="auto"/>
              <w:left w:val="single" w:sz="4" w:space="0" w:color="auto"/>
              <w:bottom w:val="single" w:sz="4" w:space="0" w:color="auto"/>
              <w:right w:val="single" w:sz="4" w:space="0" w:color="auto"/>
            </w:tcBorders>
          </w:tcPr>
          <w:p w14:paraId="3CE6C7CC"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п.1</w:t>
            </w:r>
          </w:p>
          <w:p w14:paraId="7C8BB872" w14:textId="77777777" w:rsidR="00B77DB4" w:rsidRPr="002029A1" w:rsidRDefault="00B77DB4" w:rsidP="002524A9">
            <w:pPr>
              <w:spacing w:after="0"/>
              <w:ind w:firstLine="240"/>
              <w:rPr>
                <w:rFonts w:ascii="Times New Roman" w:eastAsia="Times New Roman" w:hAnsi="Times New Roman" w:cs="Times New Roman"/>
                <w:lang w:eastAsia="ru-RU"/>
              </w:rPr>
            </w:pPr>
          </w:p>
          <w:p w14:paraId="172FD75E" w14:textId="77777777" w:rsidR="00B77DB4" w:rsidRPr="002029A1" w:rsidRDefault="00B77DB4" w:rsidP="002524A9">
            <w:pPr>
              <w:spacing w:after="0"/>
              <w:rPr>
                <w:rFonts w:ascii="Times New Roman" w:eastAsia="Times New Roman" w:hAnsi="Times New Roman" w:cs="Times New Roman"/>
                <w:lang w:eastAsia="ru-RU"/>
              </w:rPr>
            </w:pPr>
          </w:p>
          <w:p w14:paraId="2165DEA2" w14:textId="77777777" w:rsidR="00B77DB4" w:rsidRPr="002029A1" w:rsidRDefault="00B77DB4" w:rsidP="002524A9">
            <w:pPr>
              <w:spacing w:after="0"/>
              <w:rPr>
                <w:rFonts w:ascii="Times New Roman" w:eastAsia="Times New Roman" w:hAnsi="Times New Roman" w:cs="Times New Roman"/>
                <w:lang w:eastAsia="ru-RU"/>
              </w:rPr>
            </w:pPr>
          </w:p>
          <w:p w14:paraId="5C1AAA24" w14:textId="77777777" w:rsidR="00B77DB4" w:rsidRPr="002029A1" w:rsidRDefault="00B77DB4" w:rsidP="002524A9">
            <w:pPr>
              <w:spacing w:after="0"/>
              <w:rPr>
                <w:rFonts w:ascii="Times New Roman" w:eastAsia="Times New Roman" w:hAnsi="Times New Roman" w:cs="Times New Roman"/>
                <w:lang w:eastAsia="ru-RU"/>
              </w:rPr>
            </w:pPr>
          </w:p>
          <w:p w14:paraId="05FE1740"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п.2</w:t>
            </w:r>
          </w:p>
          <w:p w14:paraId="7FCEA280" w14:textId="77777777" w:rsidR="00B77DB4" w:rsidRPr="002029A1" w:rsidRDefault="00B77DB4" w:rsidP="002524A9">
            <w:pPr>
              <w:spacing w:after="0"/>
              <w:rPr>
                <w:rFonts w:ascii="Times New Roman" w:eastAsia="Times New Roman" w:hAnsi="Times New Roman" w:cs="Times New Roman"/>
                <w:lang w:eastAsia="ru-RU"/>
              </w:rPr>
            </w:pPr>
          </w:p>
          <w:p w14:paraId="353D07CE" w14:textId="77777777" w:rsidR="00B77DB4" w:rsidRPr="002029A1" w:rsidRDefault="00B77DB4" w:rsidP="002524A9">
            <w:pPr>
              <w:spacing w:after="0"/>
              <w:ind w:firstLine="240"/>
              <w:rPr>
                <w:rFonts w:ascii="Times New Roman" w:eastAsia="Times New Roman" w:hAnsi="Times New Roman" w:cs="Times New Roman"/>
                <w:lang w:eastAsia="ru-RU"/>
              </w:rPr>
            </w:pPr>
          </w:p>
          <w:p w14:paraId="016134B2" w14:textId="77777777" w:rsidR="00B77DB4" w:rsidRPr="002029A1" w:rsidRDefault="00B77DB4" w:rsidP="002524A9">
            <w:pPr>
              <w:spacing w:after="0"/>
              <w:ind w:firstLine="240"/>
              <w:rPr>
                <w:rFonts w:ascii="Times New Roman" w:eastAsia="Times New Roman" w:hAnsi="Times New Roman" w:cs="Times New Roman"/>
                <w:lang w:eastAsia="ru-RU"/>
              </w:rPr>
            </w:pPr>
          </w:p>
          <w:p w14:paraId="092F2F63" w14:textId="77777777" w:rsidR="00B77DB4" w:rsidRPr="002029A1" w:rsidRDefault="00B77DB4" w:rsidP="002524A9">
            <w:pPr>
              <w:spacing w:after="0"/>
              <w:ind w:firstLine="240"/>
              <w:rPr>
                <w:rFonts w:ascii="Times New Roman" w:eastAsia="Times New Roman" w:hAnsi="Times New Roman" w:cs="Times New Roman"/>
                <w:lang w:eastAsia="ru-RU"/>
              </w:rPr>
            </w:pPr>
          </w:p>
          <w:p w14:paraId="7239AE92"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п.3</w:t>
            </w:r>
          </w:p>
        </w:tc>
        <w:tc>
          <w:tcPr>
            <w:tcW w:w="992" w:type="dxa"/>
            <w:tcBorders>
              <w:top w:val="single" w:sz="4" w:space="0" w:color="auto"/>
              <w:left w:val="single" w:sz="4" w:space="0" w:color="auto"/>
              <w:bottom w:val="single" w:sz="4" w:space="0" w:color="auto"/>
              <w:right w:val="single" w:sz="4" w:space="0" w:color="auto"/>
            </w:tcBorders>
          </w:tcPr>
          <w:p w14:paraId="29EB18EE"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3B282453"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364CFE27" w14:textId="77777777" w:rsidTr="00C12F68">
        <w:trPr>
          <w:trHeight w:val="3960"/>
        </w:trPr>
        <w:tc>
          <w:tcPr>
            <w:tcW w:w="1305" w:type="dxa"/>
            <w:tcBorders>
              <w:top w:val="single" w:sz="4" w:space="0" w:color="auto"/>
              <w:left w:val="single" w:sz="4" w:space="0" w:color="auto"/>
              <w:bottom w:val="single" w:sz="4" w:space="0" w:color="auto"/>
              <w:right w:val="single" w:sz="4" w:space="0" w:color="auto"/>
            </w:tcBorders>
          </w:tcPr>
          <w:p w14:paraId="235F6152"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4-7</w:t>
            </w:r>
          </w:p>
        </w:tc>
        <w:tc>
          <w:tcPr>
            <w:tcW w:w="1305" w:type="dxa"/>
            <w:tcBorders>
              <w:top w:val="single" w:sz="4" w:space="0" w:color="auto"/>
              <w:left w:val="single" w:sz="4" w:space="0" w:color="auto"/>
              <w:bottom w:val="single" w:sz="4" w:space="0" w:color="auto"/>
              <w:right w:val="single" w:sz="4" w:space="0" w:color="auto"/>
            </w:tcBorders>
          </w:tcPr>
          <w:p w14:paraId="1D255039"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 Общий обзор организма человека (4 </w:t>
            </w:r>
            <w:r w:rsidR="00B77DB4" w:rsidRPr="002029A1">
              <w:rPr>
                <w:rFonts w:ascii="Times New Roman" w:eastAsia="Times New Roman" w:hAnsi="Times New Roman" w:cs="Times New Roman"/>
                <w:lang w:eastAsia="ru-RU"/>
              </w:rPr>
              <w:t>часа)</w:t>
            </w:r>
          </w:p>
          <w:p w14:paraId="3B834E7C" w14:textId="77777777" w:rsidR="00B77DB4" w:rsidRPr="002029A1" w:rsidRDefault="00B77DB4" w:rsidP="002524A9">
            <w:pPr>
              <w:spacing w:after="0"/>
              <w:rPr>
                <w:rFonts w:ascii="Times New Roman" w:eastAsia="Times New Roman" w:hAnsi="Times New Roman" w:cs="Times New Roman"/>
                <w:lang w:eastAsia="ru-RU"/>
              </w:rPr>
            </w:pPr>
          </w:p>
          <w:p w14:paraId="3766B23B" w14:textId="77777777" w:rsidR="00B77DB4" w:rsidRPr="002029A1" w:rsidRDefault="00B77DB4" w:rsidP="002524A9">
            <w:pPr>
              <w:spacing w:after="0"/>
              <w:rPr>
                <w:rFonts w:ascii="Times New Roman" w:eastAsia="Times New Roman" w:hAnsi="Times New Roman" w:cs="Times New Roman"/>
                <w:lang w:eastAsia="ru-RU"/>
              </w:rPr>
            </w:pPr>
          </w:p>
          <w:p w14:paraId="79D04A56" w14:textId="77777777" w:rsidR="00B77DB4" w:rsidRPr="002029A1" w:rsidRDefault="00B77DB4" w:rsidP="002524A9">
            <w:pPr>
              <w:spacing w:after="0"/>
              <w:rPr>
                <w:rFonts w:ascii="Times New Roman" w:eastAsia="Times New Roman" w:hAnsi="Times New Roman" w:cs="Times New Roman"/>
                <w:lang w:eastAsia="ru-RU"/>
              </w:rPr>
            </w:pPr>
          </w:p>
          <w:p w14:paraId="46C0BB54" w14:textId="77777777" w:rsidR="00B77DB4" w:rsidRPr="002029A1" w:rsidRDefault="00B77DB4" w:rsidP="002524A9">
            <w:pPr>
              <w:spacing w:after="0"/>
              <w:rPr>
                <w:rFonts w:ascii="Times New Roman" w:eastAsia="Times New Roman" w:hAnsi="Times New Roman" w:cs="Times New Roman"/>
                <w:lang w:eastAsia="ru-RU"/>
              </w:rPr>
            </w:pPr>
          </w:p>
          <w:p w14:paraId="6ADF698B" w14:textId="77777777" w:rsidR="00B77DB4" w:rsidRPr="002029A1" w:rsidRDefault="00B77DB4" w:rsidP="002524A9">
            <w:pPr>
              <w:spacing w:after="0"/>
              <w:rPr>
                <w:rFonts w:ascii="Times New Roman" w:eastAsia="Times New Roman" w:hAnsi="Times New Roman" w:cs="Times New Roman"/>
                <w:lang w:eastAsia="ru-RU"/>
              </w:rPr>
            </w:pPr>
          </w:p>
          <w:p w14:paraId="17E0E625" w14:textId="77777777" w:rsidR="00B77DB4" w:rsidRPr="002029A1" w:rsidRDefault="00B77DB4" w:rsidP="002524A9">
            <w:pPr>
              <w:spacing w:after="0"/>
              <w:rPr>
                <w:rFonts w:ascii="Times New Roman" w:eastAsia="Times New Roman" w:hAnsi="Times New Roman" w:cs="Times New Roman"/>
                <w:lang w:eastAsia="ru-RU"/>
              </w:rPr>
            </w:pPr>
          </w:p>
          <w:p w14:paraId="29E9DB9B" w14:textId="77777777" w:rsidR="00B77DB4" w:rsidRPr="002029A1" w:rsidRDefault="00B77DB4" w:rsidP="002524A9">
            <w:pPr>
              <w:spacing w:after="0"/>
              <w:rPr>
                <w:rFonts w:ascii="Times New Roman" w:eastAsia="Times New Roman" w:hAnsi="Times New Roman" w:cs="Times New Roman"/>
                <w:lang w:eastAsia="ru-RU"/>
              </w:rPr>
            </w:pPr>
          </w:p>
          <w:p w14:paraId="0B9A8BB3" w14:textId="77777777" w:rsidR="00B77DB4" w:rsidRPr="002029A1" w:rsidRDefault="00B77DB4" w:rsidP="002524A9">
            <w:pPr>
              <w:spacing w:after="0"/>
              <w:rPr>
                <w:rFonts w:ascii="Times New Roman" w:eastAsia="Times New Roman" w:hAnsi="Times New Roman" w:cs="Times New Roman"/>
                <w:lang w:eastAsia="ru-RU"/>
              </w:rPr>
            </w:pPr>
          </w:p>
          <w:p w14:paraId="42EE02F5" w14:textId="77777777" w:rsidR="00B77DB4" w:rsidRPr="002029A1" w:rsidRDefault="00B77DB4" w:rsidP="002524A9">
            <w:pPr>
              <w:spacing w:after="0"/>
              <w:rPr>
                <w:rFonts w:ascii="Times New Roman" w:eastAsia="Times New Roman" w:hAnsi="Times New Roman" w:cs="Times New Roman"/>
                <w:lang w:eastAsia="ru-RU"/>
              </w:rPr>
            </w:pPr>
          </w:p>
          <w:p w14:paraId="3FF43BEF" w14:textId="77777777" w:rsidR="00B77DB4" w:rsidRPr="002029A1" w:rsidRDefault="00B77DB4" w:rsidP="002524A9">
            <w:pPr>
              <w:spacing w:after="0"/>
              <w:rPr>
                <w:rFonts w:ascii="Times New Roman" w:eastAsia="Times New Roman" w:hAnsi="Times New Roman" w:cs="Times New Roman"/>
                <w:lang w:eastAsia="ru-RU"/>
              </w:rPr>
            </w:pPr>
          </w:p>
          <w:p w14:paraId="17AC0BE1" w14:textId="77777777" w:rsidR="00B77DB4" w:rsidRPr="002029A1" w:rsidRDefault="00B77DB4" w:rsidP="002524A9">
            <w:pPr>
              <w:spacing w:after="0"/>
              <w:rPr>
                <w:rFonts w:ascii="Times New Roman" w:eastAsia="Times New Roman" w:hAnsi="Times New Roman" w:cs="Times New Roman"/>
                <w:lang w:eastAsia="ru-RU"/>
              </w:rPr>
            </w:pPr>
          </w:p>
        </w:tc>
        <w:tc>
          <w:tcPr>
            <w:tcW w:w="2381" w:type="dxa"/>
            <w:tcBorders>
              <w:top w:val="single" w:sz="4" w:space="0" w:color="auto"/>
              <w:left w:val="single" w:sz="4" w:space="0" w:color="auto"/>
              <w:bottom w:val="single" w:sz="4" w:space="0" w:color="auto"/>
              <w:right w:val="single" w:sz="4" w:space="0" w:color="auto"/>
            </w:tcBorders>
          </w:tcPr>
          <w:p w14:paraId="3E50783A"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4. Строение организма </w:t>
            </w:r>
            <w:r w:rsidR="00B77DB4" w:rsidRPr="002029A1">
              <w:rPr>
                <w:rFonts w:ascii="Times New Roman" w:eastAsia="Times New Roman" w:hAnsi="Times New Roman" w:cs="Times New Roman"/>
                <w:lang w:eastAsia="ru-RU"/>
              </w:rPr>
              <w:t>человека.</w:t>
            </w:r>
          </w:p>
          <w:p w14:paraId="30211978" w14:textId="77777777" w:rsidR="00B77DB4" w:rsidRPr="002029A1" w:rsidRDefault="00B77DB4" w:rsidP="002524A9">
            <w:pPr>
              <w:spacing w:after="0"/>
              <w:rPr>
                <w:rFonts w:ascii="Times New Roman" w:eastAsia="Times New Roman" w:hAnsi="Times New Roman" w:cs="Times New Roman"/>
                <w:lang w:eastAsia="ru-RU"/>
              </w:rPr>
            </w:pPr>
          </w:p>
          <w:p w14:paraId="00DAE69E" w14:textId="77777777" w:rsidR="00B77DB4" w:rsidRPr="002029A1" w:rsidRDefault="00B77DB4" w:rsidP="002524A9">
            <w:pPr>
              <w:spacing w:after="0"/>
              <w:rPr>
                <w:rFonts w:ascii="Times New Roman" w:eastAsia="Times New Roman" w:hAnsi="Times New Roman" w:cs="Times New Roman"/>
                <w:lang w:eastAsia="ru-RU"/>
              </w:rPr>
            </w:pPr>
          </w:p>
          <w:p w14:paraId="68CDDC97" w14:textId="77777777" w:rsidR="00B77DB4" w:rsidRPr="002029A1" w:rsidRDefault="00B77DB4" w:rsidP="002524A9">
            <w:pPr>
              <w:spacing w:after="0"/>
              <w:rPr>
                <w:rFonts w:ascii="Times New Roman" w:eastAsia="Times New Roman" w:hAnsi="Times New Roman" w:cs="Times New Roman"/>
                <w:lang w:eastAsia="ru-RU"/>
              </w:rPr>
            </w:pPr>
          </w:p>
          <w:p w14:paraId="3C94789B"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5. Строение организма </w:t>
            </w:r>
            <w:r w:rsidR="00B77DB4" w:rsidRPr="002029A1">
              <w:rPr>
                <w:rFonts w:ascii="Times New Roman" w:eastAsia="Times New Roman" w:hAnsi="Times New Roman" w:cs="Times New Roman"/>
                <w:lang w:eastAsia="ru-RU"/>
              </w:rPr>
              <w:t>человека.</w:t>
            </w:r>
          </w:p>
          <w:p w14:paraId="26E398E5" w14:textId="77777777" w:rsidR="00B77DB4" w:rsidRPr="002029A1" w:rsidRDefault="00B77DB4" w:rsidP="002524A9">
            <w:pPr>
              <w:spacing w:after="0"/>
              <w:rPr>
                <w:rFonts w:ascii="Times New Roman" w:eastAsia="Times New Roman" w:hAnsi="Times New Roman" w:cs="Times New Roman"/>
                <w:lang w:eastAsia="ru-RU"/>
              </w:rPr>
            </w:pPr>
          </w:p>
          <w:p w14:paraId="046D40B8" w14:textId="77777777" w:rsidR="00B77DB4" w:rsidRPr="002029A1" w:rsidRDefault="00B77DB4" w:rsidP="002524A9">
            <w:pPr>
              <w:spacing w:after="0"/>
              <w:rPr>
                <w:rFonts w:ascii="Times New Roman" w:eastAsia="Times New Roman" w:hAnsi="Times New Roman" w:cs="Times New Roman"/>
                <w:lang w:eastAsia="ru-RU"/>
              </w:rPr>
            </w:pPr>
          </w:p>
          <w:p w14:paraId="6E5876CF" w14:textId="77777777" w:rsidR="00B77DB4" w:rsidRPr="002029A1" w:rsidRDefault="00B77DB4" w:rsidP="002524A9">
            <w:pPr>
              <w:spacing w:after="0"/>
              <w:rPr>
                <w:rFonts w:ascii="Times New Roman" w:eastAsia="Times New Roman" w:hAnsi="Times New Roman" w:cs="Times New Roman"/>
                <w:lang w:eastAsia="ru-RU"/>
              </w:rPr>
            </w:pPr>
          </w:p>
          <w:p w14:paraId="52D2C43B" w14:textId="77777777" w:rsidR="00B77DB4" w:rsidRPr="002029A1" w:rsidRDefault="000416D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6. Регуляция </w:t>
            </w:r>
            <w:r w:rsidR="00337272" w:rsidRPr="002029A1">
              <w:rPr>
                <w:rFonts w:ascii="Times New Roman" w:eastAsia="Times New Roman" w:hAnsi="Times New Roman" w:cs="Times New Roman"/>
                <w:lang w:eastAsia="ru-RU"/>
              </w:rPr>
              <w:t xml:space="preserve">процессов </w:t>
            </w:r>
            <w:r w:rsidR="00B77DB4" w:rsidRPr="002029A1">
              <w:rPr>
                <w:rFonts w:ascii="Times New Roman" w:eastAsia="Times New Roman" w:hAnsi="Times New Roman" w:cs="Times New Roman"/>
                <w:lang w:eastAsia="ru-RU"/>
              </w:rPr>
              <w:t>жизнедеятельности.</w:t>
            </w:r>
          </w:p>
          <w:p w14:paraId="7ABEEDF6" w14:textId="77777777" w:rsidR="00B77DB4" w:rsidRPr="002029A1" w:rsidRDefault="00B77DB4" w:rsidP="002524A9">
            <w:pPr>
              <w:spacing w:after="0"/>
              <w:rPr>
                <w:rFonts w:ascii="Times New Roman" w:eastAsia="Times New Roman" w:hAnsi="Times New Roman" w:cs="Times New Roman"/>
                <w:lang w:eastAsia="ru-RU"/>
              </w:rPr>
            </w:pPr>
          </w:p>
          <w:p w14:paraId="09BBF11A" w14:textId="77777777" w:rsidR="00B77DB4" w:rsidRPr="002029A1" w:rsidRDefault="00B77DB4" w:rsidP="002524A9">
            <w:pPr>
              <w:spacing w:after="0"/>
              <w:rPr>
                <w:rFonts w:ascii="Times New Roman" w:eastAsia="Times New Roman" w:hAnsi="Times New Roman" w:cs="Times New Roman"/>
                <w:lang w:eastAsia="ru-RU"/>
              </w:rPr>
            </w:pPr>
          </w:p>
          <w:p w14:paraId="1E527D3B" w14:textId="2928438F" w:rsidR="00B77DB4" w:rsidRDefault="00B77DB4" w:rsidP="002524A9">
            <w:pPr>
              <w:spacing w:after="0"/>
              <w:rPr>
                <w:rFonts w:ascii="Times New Roman" w:eastAsia="Times New Roman" w:hAnsi="Times New Roman" w:cs="Times New Roman"/>
                <w:lang w:eastAsia="ru-RU"/>
              </w:rPr>
            </w:pPr>
          </w:p>
          <w:p w14:paraId="08B48671" w14:textId="77777777" w:rsidR="00E9412D" w:rsidRPr="002029A1" w:rsidRDefault="00E9412D" w:rsidP="002524A9">
            <w:pPr>
              <w:spacing w:after="0"/>
              <w:rPr>
                <w:rFonts w:ascii="Times New Roman" w:eastAsia="Times New Roman" w:hAnsi="Times New Roman" w:cs="Times New Roman"/>
                <w:lang w:eastAsia="ru-RU"/>
              </w:rPr>
            </w:pPr>
          </w:p>
          <w:p w14:paraId="5D9B116E" w14:textId="77777777" w:rsidR="00B77DB4" w:rsidRPr="002029A1" w:rsidRDefault="00B77DB4"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lang w:eastAsia="ru-RU"/>
              </w:rPr>
              <w:t>7. Контрольно-обобщающий</w:t>
            </w:r>
          </w:p>
        </w:tc>
        <w:tc>
          <w:tcPr>
            <w:tcW w:w="2693" w:type="dxa"/>
            <w:tcBorders>
              <w:top w:val="single" w:sz="4" w:space="0" w:color="auto"/>
              <w:left w:val="single" w:sz="4" w:space="0" w:color="auto"/>
              <w:bottom w:val="single" w:sz="4" w:space="0" w:color="auto"/>
              <w:right w:val="single" w:sz="4" w:space="0" w:color="auto"/>
            </w:tcBorders>
          </w:tcPr>
          <w:p w14:paraId="20F8905D"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Уровни организации организма человека. Признаки организма человека. Клетки, ткани организма </w:t>
            </w:r>
            <w:r w:rsidR="00B77DB4" w:rsidRPr="002029A1">
              <w:rPr>
                <w:rFonts w:ascii="Times New Roman" w:eastAsia="Times New Roman" w:hAnsi="Times New Roman" w:cs="Times New Roman"/>
                <w:lang w:eastAsia="ru-RU"/>
              </w:rPr>
              <w:t>человека.</w:t>
            </w:r>
          </w:p>
          <w:p w14:paraId="7AC70CBC" w14:textId="77777777" w:rsidR="00B77DB4" w:rsidRPr="002029A1" w:rsidRDefault="00B77DB4" w:rsidP="002524A9">
            <w:pPr>
              <w:spacing w:after="0"/>
              <w:rPr>
                <w:rFonts w:ascii="Times New Roman" w:eastAsia="Times New Roman" w:hAnsi="Times New Roman" w:cs="Times New Roman"/>
                <w:lang w:eastAsia="ru-RU"/>
              </w:rPr>
            </w:pPr>
          </w:p>
          <w:p w14:paraId="4140770B"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Пол</w:t>
            </w:r>
            <w:r w:rsidR="00337272" w:rsidRPr="002029A1">
              <w:rPr>
                <w:rFonts w:ascii="Times New Roman" w:eastAsia="Times New Roman" w:hAnsi="Times New Roman" w:cs="Times New Roman"/>
                <w:lang w:eastAsia="ru-RU"/>
              </w:rPr>
              <w:t xml:space="preserve">ости тела, органы, системы </w:t>
            </w:r>
            <w:r w:rsidRPr="002029A1">
              <w:rPr>
                <w:rFonts w:ascii="Times New Roman" w:eastAsia="Times New Roman" w:hAnsi="Times New Roman" w:cs="Times New Roman"/>
                <w:lang w:eastAsia="ru-RU"/>
              </w:rPr>
              <w:t>органов.</w:t>
            </w:r>
          </w:p>
          <w:p w14:paraId="6123A674" w14:textId="77777777" w:rsidR="00B77DB4" w:rsidRPr="002029A1" w:rsidRDefault="00B77DB4" w:rsidP="002524A9">
            <w:pPr>
              <w:spacing w:after="0"/>
              <w:rPr>
                <w:rFonts w:ascii="Times New Roman" w:eastAsia="Times New Roman" w:hAnsi="Times New Roman" w:cs="Times New Roman"/>
                <w:lang w:eastAsia="ru-RU"/>
              </w:rPr>
            </w:pPr>
          </w:p>
          <w:p w14:paraId="2FB59898" w14:textId="77777777" w:rsidR="00B77DB4" w:rsidRPr="002029A1" w:rsidRDefault="00B77DB4" w:rsidP="002524A9">
            <w:pPr>
              <w:spacing w:after="0"/>
              <w:rPr>
                <w:rFonts w:ascii="Times New Roman" w:eastAsia="Times New Roman" w:hAnsi="Times New Roman" w:cs="Times New Roman"/>
                <w:lang w:eastAsia="ru-RU"/>
              </w:rPr>
            </w:pPr>
          </w:p>
          <w:p w14:paraId="64ABBAA3" w14:textId="77777777" w:rsidR="00B77DB4" w:rsidRPr="002029A1" w:rsidRDefault="00B77DB4" w:rsidP="002524A9">
            <w:pPr>
              <w:spacing w:after="0"/>
              <w:rPr>
                <w:rFonts w:ascii="Times New Roman" w:eastAsia="Times New Roman" w:hAnsi="Times New Roman" w:cs="Times New Roman"/>
                <w:lang w:eastAsia="ru-RU"/>
              </w:rPr>
            </w:pPr>
          </w:p>
          <w:p w14:paraId="2B23DAA1" w14:textId="77777777" w:rsidR="00B77DB4" w:rsidRPr="002029A1" w:rsidRDefault="00B77DB4" w:rsidP="002524A9">
            <w:pPr>
              <w:spacing w:after="0"/>
              <w:rPr>
                <w:rFonts w:ascii="Times New Roman" w:eastAsia="Times New Roman" w:hAnsi="Times New Roman" w:cs="Times New Roman"/>
                <w:lang w:eastAsia="ru-RU"/>
              </w:rPr>
            </w:pPr>
          </w:p>
          <w:p w14:paraId="19871D0B"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Гомеостаз, нейрогуморальная регуляция, рефлекс, рефлекторная д</w:t>
            </w:r>
            <w:r w:rsidR="00B77DB4" w:rsidRPr="002029A1">
              <w:rPr>
                <w:rFonts w:ascii="Times New Roman" w:eastAsia="Times New Roman" w:hAnsi="Times New Roman" w:cs="Times New Roman"/>
                <w:lang w:eastAsia="ru-RU"/>
              </w:rPr>
              <w:t>уга, рецептор, эффектор.</w:t>
            </w:r>
          </w:p>
        </w:tc>
        <w:tc>
          <w:tcPr>
            <w:tcW w:w="2835" w:type="dxa"/>
            <w:tcBorders>
              <w:top w:val="single" w:sz="4" w:space="0" w:color="auto"/>
              <w:left w:val="single" w:sz="4" w:space="0" w:color="auto"/>
              <w:bottom w:val="single" w:sz="4" w:space="0" w:color="auto"/>
              <w:right w:val="single" w:sz="4" w:space="0" w:color="auto"/>
            </w:tcBorders>
          </w:tcPr>
          <w:p w14:paraId="6F71FE91" w14:textId="77777777" w:rsidR="00337272"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Лабораторная работа </w:t>
            </w:r>
            <w:r w:rsidR="00B77DB4" w:rsidRPr="002029A1">
              <w:rPr>
                <w:rFonts w:ascii="Times New Roman" w:eastAsia="Times New Roman" w:hAnsi="Times New Roman" w:cs="Times New Roman"/>
                <w:b/>
                <w:lang w:eastAsia="ru-RU"/>
              </w:rPr>
              <w:t xml:space="preserve">№1 </w:t>
            </w:r>
            <w:r w:rsidRPr="002029A1">
              <w:rPr>
                <w:rFonts w:ascii="Times New Roman" w:eastAsia="Times New Roman" w:hAnsi="Times New Roman" w:cs="Times New Roman"/>
                <w:lang w:eastAsia="ru-RU"/>
              </w:rPr>
              <w:t>«Изучение микроскопического</w:t>
            </w:r>
          </w:p>
          <w:p w14:paraId="48DECFF3" w14:textId="11D4BB75" w:rsidR="00B77DB4" w:rsidRPr="00E9412D"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строения тканей </w:t>
            </w:r>
            <w:r w:rsidR="00B77DB4" w:rsidRPr="002029A1">
              <w:rPr>
                <w:rFonts w:ascii="Times New Roman" w:eastAsia="Times New Roman" w:hAnsi="Times New Roman" w:cs="Times New Roman"/>
                <w:lang w:eastAsia="ru-RU"/>
              </w:rPr>
              <w:t>человека»</w:t>
            </w:r>
          </w:p>
          <w:p w14:paraId="26DC8BE0" w14:textId="77777777" w:rsidR="00B77DB4" w:rsidRPr="002029A1" w:rsidRDefault="00337272"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b/>
                <w:lang w:eastAsia="ru-RU"/>
              </w:rPr>
              <w:t xml:space="preserve">Практическая работа </w:t>
            </w:r>
            <w:r w:rsidR="00B77DB4" w:rsidRPr="002029A1">
              <w:rPr>
                <w:rFonts w:ascii="Times New Roman" w:eastAsia="Times New Roman" w:hAnsi="Times New Roman" w:cs="Times New Roman"/>
                <w:b/>
                <w:lang w:eastAsia="ru-RU"/>
              </w:rPr>
              <w:t xml:space="preserve">№1 </w:t>
            </w:r>
          </w:p>
          <w:p w14:paraId="75EEDEBF"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 </w:t>
            </w:r>
            <w:r w:rsidR="00337272" w:rsidRPr="002029A1">
              <w:rPr>
                <w:rFonts w:ascii="Times New Roman" w:eastAsia="Times New Roman" w:hAnsi="Times New Roman" w:cs="Times New Roman"/>
                <w:lang w:eastAsia="ru-RU"/>
              </w:rPr>
              <w:t>«</w:t>
            </w:r>
            <w:r w:rsidRPr="002029A1">
              <w:rPr>
                <w:rFonts w:ascii="Times New Roman" w:eastAsia="Times New Roman" w:hAnsi="Times New Roman" w:cs="Times New Roman"/>
                <w:lang w:eastAsia="ru-RU"/>
              </w:rPr>
              <w:t xml:space="preserve">Определение </w:t>
            </w:r>
            <w:r w:rsidR="00337272" w:rsidRPr="002029A1">
              <w:rPr>
                <w:rFonts w:ascii="Times New Roman" w:eastAsia="Times New Roman" w:hAnsi="Times New Roman" w:cs="Times New Roman"/>
                <w:lang w:eastAsia="ru-RU"/>
              </w:rPr>
              <w:t xml:space="preserve">собственного веса и измерение </w:t>
            </w:r>
            <w:r w:rsidRPr="002029A1">
              <w:rPr>
                <w:rFonts w:ascii="Times New Roman" w:eastAsia="Times New Roman" w:hAnsi="Times New Roman" w:cs="Times New Roman"/>
                <w:lang w:eastAsia="ru-RU"/>
              </w:rPr>
              <w:t>роста»</w:t>
            </w:r>
          </w:p>
          <w:p w14:paraId="67E44570" w14:textId="77777777" w:rsidR="00B77DB4" w:rsidRPr="002029A1" w:rsidRDefault="00337272"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b/>
                <w:lang w:eastAsia="ru-RU"/>
              </w:rPr>
              <w:t xml:space="preserve">Практическая работа </w:t>
            </w:r>
            <w:r w:rsidR="00B77DB4" w:rsidRPr="002029A1">
              <w:rPr>
                <w:rFonts w:ascii="Times New Roman" w:eastAsia="Times New Roman" w:hAnsi="Times New Roman" w:cs="Times New Roman"/>
                <w:b/>
                <w:lang w:eastAsia="ru-RU"/>
              </w:rPr>
              <w:t>№2 (дома)</w:t>
            </w:r>
          </w:p>
          <w:p w14:paraId="3B48C3DD"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 </w:t>
            </w:r>
            <w:r w:rsidR="00337272" w:rsidRPr="002029A1">
              <w:rPr>
                <w:rFonts w:ascii="Times New Roman" w:eastAsia="Times New Roman" w:hAnsi="Times New Roman" w:cs="Times New Roman"/>
                <w:lang w:eastAsia="ru-RU"/>
              </w:rPr>
              <w:t xml:space="preserve">«Мигательный рефлекс и условия его проявления и торможения; коленный и надбровный </w:t>
            </w:r>
            <w:r w:rsidRPr="002029A1">
              <w:rPr>
                <w:rFonts w:ascii="Times New Roman" w:eastAsia="Times New Roman" w:hAnsi="Times New Roman" w:cs="Times New Roman"/>
                <w:lang w:eastAsia="ru-RU"/>
              </w:rPr>
              <w:t>рефлекс»</w:t>
            </w:r>
          </w:p>
          <w:p w14:paraId="718EB785"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0B23590A"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модели</w:t>
            </w:r>
          </w:p>
          <w:p w14:paraId="48447739" w14:textId="73A4BC32"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«Системы органов человека», </w:t>
            </w:r>
            <w:r w:rsidR="00B77DB4" w:rsidRPr="002029A1">
              <w:rPr>
                <w:rFonts w:ascii="Times New Roman" w:eastAsia="Times New Roman" w:hAnsi="Times New Roman" w:cs="Times New Roman"/>
                <w:lang w:eastAsia="ru-RU"/>
              </w:rPr>
              <w:t>мульт</w:t>
            </w:r>
            <w:r w:rsidRPr="002029A1">
              <w:rPr>
                <w:rFonts w:ascii="Times New Roman" w:eastAsia="Times New Roman" w:hAnsi="Times New Roman" w:cs="Times New Roman"/>
                <w:lang w:eastAsia="ru-RU"/>
              </w:rPr>
              <w:t>имедийны</w:t>
            </w:r>
            <w:r w:rsidR="00B77DB4" w:rsidRPr="002029A1">
              <w:rPr>
                <w:rFonts w:ascii="Times New Roman" w:eastAsia="Times New Roman" w:hAnsi="Times New Roman" w:cs="Times New Roman"/>
                <w:lang w:eastAsia="ru-RU"/>
              </w:rPr>
              <w:t>е презентации</w:t>
            </w:r>
          </w:p>
        </w:tc>
        <w:tc>
          <w:tcPr>
            <w:tcW w:w="1672" w:type="dxa"/>
            <w:tcBorders>
              <w:top w:val="single" w:sz="4" w:space="0" w:color="auto"/>
              <w:left w:val="single" w:sz="4" w:space="0" w:color="auto"/>
              <w:bottom w:val="single" w:sz="4" w:space="0" w:color="auto"/>
              <w:right w:val="single" w:sz="4" w:space="0" w:color="auto"/>
            </w:tcBorders>
          </w:tcPr>
          <w:p w14:paraId="059EB07C"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sz w:val="24"/>
                <w:szCs w:val="24"/>
                <w:lang w:eastAsia="ru-RU"/>
              </w:rPr>
              <w:t xml:space="preserve">  </w:t>
            </w:r>
            <w:r w:rsidRPr="002029A1">
              <w:rPr>
                <w:rFonts w:ascii="Times New Roman" w:eastAsia="Times New Roman" w:hAnsi="Times New Roman" w:cs="Times New Roman"/>
                <w:lang w:eastAsia="ru-RU"/>
              </w:rPr>
              <w:t xml:space="preserve"> п.4</w:t>
            </w:r>
          </w:p>
          <w:p w14:paraId="33E5324E" w14:textId="77777777" w:rsidR="00B77DB4" w:rsidRPr="002029A1" w:rsidRDefault="00B77DB4" w:rsidP="002524A9">
            <w:pPr>
              <w:spacing w:after="0"/>
              <w:rPr>
                <w:rFonts w:ascii="Times New Roman" w:eastAsia="Times New Roman" w:hAnsi="Times New Roman" w:cs="Times New Roman"/>
                <w:lang w:eastAsia="ru-RU"/>
              </w:rPr>
            </w:pPr>
          </w:p>
          <w:p w14:paraId="7AC7A915" w14:textId="77777777" w:rsidR="00B77DB4" w:rsidRPr="002029A1" w:rsidRDefault="00B77DB4" w:rsidP="002524A9">
            <w:pPr>
              <w:spacing w:after="0"/>
              <w:ind w:firstLine="240"/>
              <w:rPr>
                <w:rFonts w:ascii="Times New Roman" w:eastAsia="Times New Roman" w:hAnsi="Times New Roman" w:cs="Times New Roman"/>
                <w:lang w:eastAsia="ru-RU"/>
              </w:rPr>
            </w:pPr>
          </w:p>
          <w:p w14:paraId="58AE8729" w14:textId="77777777" w:rsidR="00B77DB4" w:rsidRPr="002029A1" w:rsidRDefault="00B77DB4" w:rsidP="002524A9">
            <w:pPr>
              <w:spacing w:after="0"/>
              <w:ind w:firstLine="240"/>
              <w:rPr>
                <w:rFonts w:ascii="Times New Roman" w:eastAsia="Times New Roman" w:hAnsi="Times New Roman" w:cs="Times New Roman"/>
                <w:lang w:eastAsia="ru-RU"/>
              </w:rPr>
            </w:pPr>
          </w:p>
          <w:p w14:paraId="3A84058A" w14:textId="77777777" w:rsidR="00B77DB4" w:rsidRPr="002029A1" w:rsidRDefault="00B77DB4" w:rsidP="002524A9">
            <w:pPr>
              <w:spacing w:after="0"/>
              <w:ind w:firstLine="240"/>
              <w:rPr>
                <w:rFonts w:ascii="Times New Roman" w:eastAsia="Times New Roman" w:hAnsi="Times New Roman" w:cs="Times New Roman"/>
                <w:lang w:eastAsia="ru-RU"/>
              </w:rPr>
            </w:pPr>
          </w:p>
          <w:p w14:paraId="75D54A35" w14:textId="77777777" w:rsidR="00B77DB4" w:rsidRPr="002029A1" w:rsidRDefault="00B77DB4" w:rsidP="002524A9">
            <w:pPr>
              <w:spacing w:after="0"/>
              <w:ind w:firstLine="240"/>
              <w:rPr>
                <w:rFonts w:ascii="Times New Roman" w:eastAsia="Times New Roman" w:hAnsi="Times New Roman" w:cs="Times New Roman"/>
                <w:lang w:eastAsia="ru-RU"/>
              </w:rPr>
            </w:pPr>
          </w:p>
          <w:p w14:paraId="128CD39C" w14:textId="77777777" w:rsidR="00B77DB4" w:rsidRPr="002029A1" w:rsidRDefault="00B77DB4" w:rsidP="002524A9">
            <w:pPr>
              <w:spacing w:after="0"/>
              <w:rPr>
                <w:rFonts w:ascii="Times New Roman" w:eastAsia="Times New Roman" w:hAnsi="Times New Roman" w:cs="Times New Roman"/>
                <w:lang w:eastAsia="ru-RU"/>
              </w:rPr>
            </w:pPr>
          </w:p>
          <w:p w14:paraId="3F9EC0FE"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п.5</w:t>
            </w:r>
          </w:p>
          <w:p w14:paraId="485EA864" w14:textId="77777777" w:rsidR="00B77DB4" w:rsidRPr="002029A1" w:rsidRDefault="00B77DB4" w:rsidP="002524A9">
            <w:pPr>
              <w:spacing w:after="0"/>
              <w:ind w:firstLine="240"/>
              <w:rPr>
                <w:rFonts w:ascii="Times New Roman" w:eastAsia="Times New Roman" w:hAnsi="Times New Roman" w:cs="Times New Roman"/>
                <w:lang w:eastAsia="ru-RU"/>
              </w:rPr>
            </w:pPr>
          </w:p>
          <w:p w14:paraId="726ECF2E" w14:textId="77777777" w:rsidR="00B77DB4" w:rsidRPr="002029A1" w:rsidRDefault="00B77DB4" w:rsidP="002524A9">
            <w:pPr>
              <w:spacing w:after="0"/>
              <w:ind w:firstLine="240"/>
              <w:rPr>
                <w:rFonts w:ascii="Times New Roman" w:eastAsia="Times New Roman" w:hAnsi="Times New Roman" w:cs="Times New Roman"/>
                <w:lang w:eastAsia="ru-RU"/>
              </w:rPr>
            </w:pPr>
          </w:p>
          <w:p w14:paraId="200F0329" w14:textId="77777777" w:rsidR="00B77DB4" w:rsidRPr="002029A1" w:rsidRDefault="00B77DB4" w:rsidP="002524A9">
            <w:pPr>
              <w:spacing w:after="0"/>
              <w:ind w:firstLine="240"/>
              <w:rPr>
                <w:rFonts w:ascii="Times New Roman" w:eastAsia="Times New Roman" w:hAnsi="Times New Roman" w:cs="Times New Roman"/>
                <w:lang w:eastAsia="ru-RU"/>
              </w:rPr>
            </w:pPr>
          </w:p>
          <w:p w14:paraId="7AF901A6" w14:textId="77777777" w:rsidR="00B77DB4" w:rsidRPr="002029A1" w:rsidRDefault="00B77DB4" w:rsidP="002524A9">
            <w:pPr>
              <w:spacing w:after="0"/>
              <w:ind w:firstLine="240"/>
              <w:rPr>
                <w:rFonts w:ascii="Times New Roman" w:eastAsia="Times New Roman" w:hAnsi="Times New Roman" w:cs="Times New Roman"/>
                <w:lang w:eastAsia="ru-RU"/>
              </w:rPr>
            </w:pPr>
          </w:p>
          <w:p w14:paraId="3DC141A1" w14:textId="77777777" w:rsidR="00B77DB4" w:rsidRPr="002029A1" w:rsidRDefault="00B77DB4" w:rsidP="002524A9">
            <w:pPr>
              <w:spacing w:after="0"/>
              <w:rPr>
                <w:rFonts w:ascii="Times New Roman" w:eastAsia="Times New Roman" w:hAnsi="Times New Roman" w:cs="Times New Roman"/>
                <w:lang w:eastAsia="ru-RU"/>
              </w:rPr>
            </w:pPr>
          </w:p>
          <w:p w14:paraId="39FF8EF0" w14:textId="77777777" w:rsidR="00B77DB4" w:rsidRPr="002029A1" w:rsidRDefault="00B77DB4" w:rsidP="002524A9">
            <w:pPr>
              <w:spacing w:after="0"/>
              <w:rPr>
                <w:rFonts w:ascii="Times New Roman" w:eastAsia="Times New Roman" w:hAnsi="Times New Roman" w:cs="Times New Roman"/>
                <w:lang w:eastAsia="ru-RU"/>
              </w:rPr>
            </w:pPr>
          </w:p>
          <w:p w14:paraId="1C1B51AD"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п.6</w:t>
            </w:r>
          </w:p>
          <w:p w14:paraId="5F190E12" w14:textId="77777777" w:rsidR="00B77DB4" w:rsidRPr="002029A1" w:rsidRDefault="00B77DB4" w:rsidP="002524A9">
            <w:pPr>
              <w:spacing w:after="0"/>
              <w:ind w:firstLine="240"/>
              <w:rPr>
                <w:rFonts w:ascii="Times New Roman" w:eastAsia="Times New Roman" w:hAnsi="Times New Roman" w:cs="Times New Roman"/>
                <w:lang w:eastAsia="ru-RU"/>
              </w:rPr>
            </w:pPr>
          </w:p>
          <w:p w14:paraId="5F3DB988" w14:textId="77777777" w:rsidR="00B77DB4" w:rsidRPr="002029A1" w:rsidRDefault="00B77DB4" w:rsidP="002524A9">
            <w:pPr>
              <w:spacing w:after="0"/>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5E036CF2" w14:textId="77777777" w:rsidR="00B77DB4" w:rsidRPr="002029A1" w:rsidRDefault="00B77DB4" w:rsidP="002524A9">
            <w:pPr>
              <w:spacing w:after="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4777840" w14:textId="77777777" w:rsidR="00B77DB4" w:rsidRPr="002029A1" w:rsidRDefault="00B77DB4" w:rsidP="002524A9">
            <w:pPr>
              <w:spacing w:after="0"/>
              <w:rPr>
                <w:rFonts w:ascii="Times New Roman" w:eastAsia="Times New Roman" w:hAnsi="Times New Roman" w:cs="Times New Roman"/>
                <w:sz w:val="24"/>
                <w:szCs w:val="24"/>
                <w:lang w:eastAsia="ru-RU"/>
              </w:rPr>
            </w:pPr>
          </w:p>
        </w:tc>
      </w:tr>
      <w:tr w:rsidR="00B77DB4" w:rsidRPr="002029A1" w14:paraId="7E975659" w14:textId="77777777" w:rsidTr="00E9412D">
        <w:trPr>
          <w:trHeight w:val="3116"/>
        </w:trPr>
        <w:tc>
          <w:tcPr>
            <w:tcW w:w="1305" w:type="dxa"/>
            <w:tcBorders>
              <w:top w:val="single" w:sz="4" w:space="0" w:color="auto"/>
              <w:left w:val="single" w:sz="4" w:space="0" w:color="auto"/>
              <w:bottom w:val="single" w:sz="4" w:space="0" w:color="auto"/>
              <w:right w:val="single" w:sz="4" w:space="0" w:color="auto"/>
            </w:tcBorders>
          </w:tcPr>
          <w:p w14:paraId="42BEDBE9"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8-15</w:t>
            </w:r>
          </w:p>
        </w:tc>
        <w:tc>
          <w:tcPr>
            <w:tcW w:w="1305" w:type="dxa"/>
            <w:tcBorders>
              <w:top w:val="single" w:sz="4" w:space="0" w:color="auto"/>
              <w:left w:val="single" w:sz="4" w:space="0" w:color="auto"/>
              <w:bottom w:val="single" w:sz="4" w:space="0" w:color="auto"/>
              <w:right w:val="single" w:sz="4" w:space="0" w:color="auto"/>
            </w:tcBorders>
          </w:tcPr>
          <w:p w14:paraId="2F0746E6"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3. Опора и движение (8</w:t>
            </w:r>
            <w:r w:rsidR="00B77DB4" w:rsidRPr="002029A1">
              <w:rPr>
                <w:rFonts w:ascii="Times New Roman" w:eastAsia="Times New Roman" w:hAnsi="Times New Roman" w:cs="Times New Roman"/>
                <w:lang w:eastAsia="ru-RU"/>
              </w:rPr>
              <w:t xml:space="preserve"> часов)</w:t>
            </w:r>
          </w:p>
          <w:p w14:paraId="4537A372" w14:textId="77777777" w:rsidR="00B77DB4" w:rsidRPr="002029A1" w:rsidRDefault="00B77DB4" w:rsidP="002524A9">
            <w:pPr>
              <w:spacing w:after="0"/>
              <w:rPr>
                <w:rFonts w:ascii="Times New Roman" w:eastAsia="Times New Roman" w:hAnsi="Times New Roman" w:cs="Times New Roman"/>
                <w:lang w:eastAsia="ru-RU"/>
              </w:rPr>
            </w:pPr>
          </w:p>
        </w:tc>
        <w:tc>
          <w:tcPr>
            <w:tcW w:w="2381" w:type="dxa"/>
            <w:tcBorders>
              <w:top w:val="single" w:sz="4" w:space="0" w:color="auto"/>
              <w:left w:val="single" w:sz="4" w:space="0" w:color="auto"/>
              <w:bottom w:val="single" w:sz="4" w:space="0" w:color="auto"/>
              <w:right w:val="single" w:sz="4" w:space="0" w:color="auto"/>
            </w:tcBorders>
          </w:tcPr>
          <w:p w14:paraId="0286279B"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8. Опорно-двигательная </w:t>
            </w:r>
            <w:r w:rsidR="00B77DB4" w:rsidRPr="002029A1">
              <w:rPr>
                <w:rFonts w:ascii="Times New Roman" w:eastAsia="Times New Roman" w:hAnsi="Times New Roman" w:cs="Times New Roman"/>
                <w:lang w:eastAsia="ru-RU"/>
              </w:rPr>
              <w:t>система.</w:t>
            </w:r>
          </w:p>
          <w:p w14:paraId="6FAA1AF4" w14:textId="77777777" w:rsidR="00B77DB4" w:rsidRPr="002029A1" w:rsidRDefault="00B77DB4" w:rsidP="002524A9">
            <w:pPr>
              <w:spacing w:after="0"/>
              <w:rPr>
                <w:rFonts w:ascii="Times New Roman" w:eastAsia="Times New Roman" w:hAnsi="Times New Roman" w:cs="Times New Roman"/>
                <w:lang w:eastAsia="ru-RU"/>
              </w:rPr>
            </w:pPr>
          </w:p>
          <w:p w14:paraId="6BD904F1"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9. Скелет человека. Соединение </w:t>
            </w:r>
            <w:r w:rsidR="00B77DB4" w:rsidRPr="002029A1">
              <w:rPr>
                <w:rFonts w:ascii="Times New Roman" w:eastAsia="Times New Roman" w:hAnsi="Times New Roman" w:cs="Times New Roman"/>
                <w:lang w:eastAsia="ru-RU"/>
              </w:rPr>
              <w:t>костей.</w:t>
            </w:r>
          </w:p>
          <w:p w14:paraId="7F9F7D85" w14:textId="77777777" w:rsidR="00B77DB4" w:rsidRPr="002029A1" w:rsidRDefault="00B77DB4" w:rsidP="002524A9">
            <w:pPr>
              <w:spacing w:after="0"/>
              <w:rPr>
                <w:rFonts w:ascii="Times New Roman" w:eastAsia="Times New Roman" w:hAnsi="Times New Roman" w:cs="Times New Roman"/>
                <w:lang w:eastAsia="ru-RU"/>
              </w:rPr>
            </w:pPr>
          </w:p>
          <w:p w14:paraId="249F4DC8"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10. Скелет т</w:t>
            </w:r>
            <w:r w:rsidR="00B77DB4" w:rsidRPr="002029A1">
              <w:rPr>
                <w:rFonts w:ascii="Times New Roman" w:eastAsia="Times New Roman" w:hAnsi="Times New Roman" w:cs="Times New Roman"/>
                <w:lang w:eastAsia="ru-RU"/>
              </w:rPr>
              <w:t>уловища.</w:t>
            </w:r>
          </w:p>
          <w:p w14:paraId="0E77ABE1" w14:textId="77777777" w:rsidR="00B77DB4" w:rsidRPr="002029A1" w:rsidRDefault="00B77DB4" w:rsidP="002524A9">
            <w:pPr>
              <w:spacing w:after="0"/>
              <w:rPr>
                <w:rFonts w:ascii="Times New Roman" w:eastAsia="Times New Roman" w:hAnsi="Times New Roman" w:cs="Times New Roman"/>
                <w:lang w:eastAsia="ru-RU"/>
              </w:rPr>
            </w:pPr>
          </w:p>
          <w:p w14:paraId="20098F63" w14:textId="77777777" w:rsidR="00B77DB4" w:rsidRPr="002029A1" w:rsidRDefault="00B77DB4" w:rsidP="002524A9">
            <w:pPr>
              <w:spacing w:after="0"/>
              <w:rPr>
                <w:rFonts w:ascii="Times New Roman" w:eastAsia="Times New Roman" w:hAnsi="Times New Roman" w:cs="Times New Roman"/>
                <w:lang w:eastAsia="ru-RU"/>
              </w:rPr>
            </w:pPr>
          </w:p>
          <w:p w14:paraId="29CE88BB"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11. Строение и функции скелетных </w:t>
            </w:r>
            <w:r w:rsidR="00B77DB4" w:rsidRPr="002029A1">
              <w:rPr>
                <w:rFonts w:ascii="Times New Roman" w:eastAsia="Times New Roman" w:hAnsi="Times New Roman" w:cs="Times New Roman"/>
                <w:lang w:eastAsia="ru-RU"/>
              </w:rPr>
              <w:t>мышц.</w:t>
            </w:r>
          </w:p>
          <w:p w14:paraId="73603783" w14:textId="77777777" w:rsidR="00B77DB4" w:rsidRPr="002029A1" w:rsidRDefault="00B77DB4" w:rsidP="002524A9">
            <w:pPr>
              <w:spacing w:after="0"/>
              <w:rPr>
                <w:rFonts w:ascii="Times New Roman" w:eastAsia="Times New Roman" w:hAnsi="Times New Roman" w:cs="Times New Roman"/>
                <w:lang w:eastAsia="ru-RU"/>
              </w:rPr>
            </w:pPr>
          </w:p>
          <w:p w14:paraId="4D3E84AA" w14:textId="77777777" w:rsidR="00B77DB4" w:rsidRPr="002029A1" w:rsidRDefault="00B77DB4" w:rsidP="002524A9">
            <w:pPr>
              <w:spacing w:after="0"/>
              <w:rPr>
                <w:rFonts w:ascii="Times New Roman" w:eastAsia="Times New Roman" w:hAnsi="Times New Roman" w:cs="Times New Roman"/>
                <w:lang w:eastAsia="ru-RU"/>
              </w:rPr>
            </w:pPr>
          </w:p>
          <w:p w14:paraId="72745322"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12. Работа мышц и её </w:t>
            </w:r>
            <w:r w:rsidR="00B77DB4" w:rsidRPr="002029A1">
              <w:rPr>
                <w:rFonts w:ascii="Times New Roman" w:eastAsia="Times New Roman" w:hAnsi="Times New Roman" w:cs="Times New Roman"/>
                <w:lang w:eastAsia="ru-RU"/>
              </w:rPr>
              <w:t>регуляция.</w:t>
            </w:r>
          </w:p>
          <w:p w14:paraId="73A63656" w14:textId="77777777" w:rsidR="00B77DB4" w:rsidRPr="002029A1" w:rsidRDefault="00B77DB4" w:rsidP="002524A9">
            <w:pPr>
              <w:spacing w:after="0"/>
              <w:rPr>
                <w:rFonts w:ascii="Times New Roman" w:eastAsia="Times New Roman" w:hAnsi="Times New Roman" w:cs="Times New Roman"/>
                <w:lang w:eastAsia="ru-RU"/>
              </w:rPr>
            </w:pPr>
          </w:p>
          <w:p w14:paraId="4A7F6C2A" w14:textId="77777777" w:rsidR="00B77DB4" w:rsidRPr="002029A1" w:rsidRDefault="00B77DB4" w:rsidP="002524A9">
            <w:pPr>
              <w:spacing w:after="0"/>
              <w:rPr>
                <w:rFonts w:ascii="Times New Roman" w:eastAsia="Times New Roman" w:hAnsi="Times New Roman" w:cs="Times New Roman"/>
                <w:lang w:eastAsia="ru-RU"/>
              </w:rPr>
            </w:pPr>
          </w:p>
          <w:p w14:paraId="156568E4"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13. Значение   физических </w:t>
            </w:r>
            <w:r w:rsidR="00B77DB4" w:rsidRPr="002029A1">
              <w:rPr>
                <w:rFonts w:ascii="Times New Roman" w:eastAsia="Times New Roman" w:hAnsi="Times New Roman" w:cs="Times New Roman"/>
                <w:lang w:eastAsia="ru-RU"/>
              </w:rPr>
              <w:t>упражнений.</w:t>
            </w:r>
          </w:p>
          <w:p w14:paraId="6E75C04D" w14:textId="77777777" w:rsidR="00B77DB4" w:rsidRPr="002029A1" w:rsidRDefault="00B77DB4" w:rsidP="002524A9">
            <w:pPr>
              <w:spacing w:after="0"/>
              <w:rPr>
                <w:rFonts w:ascii="Times New Roman" w:eastAsia="Times New Roman" w:hAnsi="Times New Roman" w:cs="Times New Roman"/>
                <w:lang w:eastAsia="ru-RU"/>
              </w:rPr>
            </w:pPr>
          </w:p>
          <w:p w14:paraId="365F4322"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14. Нарушения опорно-двигательной </w:t>
            </w:r>
            <w:r w:rsidR="00B77DB4" w:rsidRPr="002029A1">
              <w:rPr>
                <w:rFonts w:ascii="Times New Roman" w:eastAsia="Times New Roman" w:hAnsi="Times New Roman" w:cs="Times New Roman"/>
                <w:lang w:eastAsia="ru-RU"/>
              </w:rPr>
              <w:t>системы.</w:t>
            </w:r>
          </w:p>
          <w:p w14:paraId="7F9F3E3F" w14:textId="77777777" w:rsidR="00B77DB4" w:rsidRPr="002029A1" w:rsidRDefault="00B77DB4" w:rsidP="002524A9">
            <w:pPr>
              <w:spacing w:after="0"/>
              <w:rPr>
                <w:rFonts w:ascii="Times New Roman" w:eastAsia="Times New Roman" w:hAnsi="Times New Roman" w:cs="Times New Roman"/>
                <w:lang w:eastAsia="ru-RU"/>
              </w:rPr>
            </w:pPr>
          </w:p>
          <w:p w14:paraId="1B24015B"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15. Контрольно</w:t>
            </w:r>
            <w:r w:rsidR="00B77DB4" w:rsidRPr="002029A1">
              <w:rPr>
                <w:rFonts w:ascii="Times New Roman" w:eastAsia="Times New Roman" w:hAnsi="Times New Roman" w:cs="Times New Roman"/>
                <w:lang w:eastAsia="ru-RU"/>
              </w:rPr>
              <w:t>- обобщающий</w:t>
            </w:r>
          </w:p>
        </w:tc>
        <w:tc>
          <w:tcPr>
            <w:tcW w:w="2693" w:type="dxa"/>
            <w:tcBorders>
              <w:top w:val="single" w:sz="4" w:space="0" w:color="auto"/>
              <w:left w:val="single" w:sz="4" w:space="0" w:color="auto"/>
              <w:bottom w:val="single" w:sz="4" w:space="0" w:color="auto"/>
              <w:right w:val="single" w:sz="4" w:space="0" w:color="auto"/>
            </w:tcBorders>
          </w:tcPr>
          <w:p w14:paraId="4F54CD4F"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Состав, строение и </w:t>
            </w:r>
            <w:r w:rsidR="00B77DB4" w:rsidRPr="002029A1">
              <w:rPr>
                <w:rFonts w:ascii="Times New Roman" w:eastAsia="Times New Roman" w:hAnsi="Times New Roman" w:cs="Times New Roman"/>
                <w:lang w:eastAsia="ru-RU"/>
              </w:rPr>
              <w:t>свойство костей. Кости – трубчатые, губчатые, плоские, смешанные.</w:t>
            </w:r>
          </w:p>
          <w:p w14:paraId="035533F5" w14:textId="77777777" w:rsidR="00B77DB4" w:rsidRPr="002029A1" w:rsidRDefault="00B77DB4" w:rsidP="002524A9">
            <w:pPr>
              <w:spacing w:after="0"/>
              <w:rPr>
                <w:rFonts w:ascii="Times New Roman" w:eastAsia="Times New Roman" w:hAnsi="Times New Roman" w:cs="Times New Roman"/>
                <w:lang w:eastAsia="ru-RU"/>
              </w:rPr>
            </w:pPr>
          </w:p>
          <w:p w14:paraId="76B6F2D3"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Скелет головы. Кости </w:t>
            </w:r>
            <w:r w:rsidR="00B77DB4" w:rsidRPr="002029A1">
              <w:rPr>
                <w:rFonts w:ascii="Times New Roman" w:eastAsia="Times New Roman" w:hAnsi="Times New Roman" w:cs="Times New Roman"/>
                <w:lang w:eastAsia="ru-RU"/>
              </w:rPr>
              <w:t>черепа – лобная, теменные,</w:t>
            </w:r>
          </w:p>
          <w:p w14:paraId="638E8B07"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Височные, затылочная, клино</w:t>
            </w:r>
            <w:r w:rsidR="00337272" w:rsidRPr="002029A1">
              <w:rPr>
                <w:rFonts w:ascii="Times New Roman" w:eastAsia="Times New Roman" w:hAnsi="Times New Roman" w:cs="Times New Roman"/>
                <w:lang w:eastAsia="ru-RU"/>
              </w:rPr>
              <w:t xml:space="preserve">видная, решётчатая. Соединения </w:t>
            </w:r>
            <w:r w:rsidRPr="002029A1">
              <w:rPr>
                <w:rFonts w:ascii="Times New Roman" w:eastAsia="Times New Roman" w:hAnsi="Times New Roman" w:cs="Times New Roman"/>
                <w:lang w:eastAsia="ru-RU"/>
              </w:rPr>
              <w:t>костей, сустав.</w:t>
            </w:r>
          </w:p>
          <w:p w14:paraId="6E787E8E"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Скелет туловища, позвоночник. Скелет конечностей и их </w:t>
            </w:r>
            <w:r w:rsidR="00B77DB4" w:rsidRPr="002029A1">
              <w:rPr>
                <w:rFonts w:ascii="Times New Roman" w:eastAsia="Times New Roman" w:hAnsi="Times New Roman" w:cs="Times New Roman"/>
                <w:lang w:eastAsia="ru-RU"/>
              </w:rPr>
              <w:t>поясов.</w:t>
            </w:r>
          </w:p>
          <w:p w14:paraId="1F9C06D2" w14:textId="77777777" w:rsidR="00B77DB4" w:rsidRPr="002029A1" w:rsidRDefault="00B77DB4" w:rsidP="002524A9">
            <w:pPr>
              <w:spacing w:after="0"/>
              <w:rPr>
                <w:rFonts w:ascii="Times New Roman" w:eastAsia="Times New Roman" w:hAnsi="Times New Roman" w:cs="Times New Roman"/>
                <w:lang w:eastAsia="ru-RU"/>
              </w:rPr>
            </w:pPr>
          </w:p>
          <w:p w14:paraId="3FBE7C3B"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Основные группы скелетных </w:t>
            </w:r>
            <w:r w:rsidR="00B77DB4" w:rsidRPr="002029A1">
              <w:rPr>
                <w:rFonts w:ascii="Times New Roman" w:eastAsia="Times New Roman" w:hAnsi="Times New Roman" w:cs="Times New Roman"/>
                <w:lang w:eastAsia="ru-RU"/>
              </w:rPr>
              <w:t>мышц.</w:t>
            </w:r>
          </w:p>
          <w:p w14:paraId="09B0CA64" w14:textId="77777777" w:rsidR="00B77DB4" w:rsidRPr="002029A1" w:rsidRDefault="00B77DB4" w:rsidP="002524A9">
            <w:pPr>
              <w:spacing w:after="0"/>
              <w:rPr>
                <w:rFonts w:ascii="Times New Roman" w:eastAsia="Times New Roman" w:hAnsi="Times New Roman" w:cs="Times New Roman"/>
                <w:lang w:eastAsia="ru-RU"/>
              </w:rPr>
            </w:pPr>
          </w:p>
          <w:p w14:paraId="5E510178"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Мышцы синергисты и антагонисты. Атрофия мышц, утомление </w:t>
            </w:r>
            <w:r w:rsidR="00B77DB4" w:rsidRPr="002029A1">
              <w:rPr>
                <w:rFonts w:ascii="Times New Roman" w:eastAsia="Times New Roman" w:hAnsi="Times New Roman" w:cs="Times New Roman"/>
                <w:lang w:eastAsia="ru-RU"/>
              </w:rPr>
              <w:t>мышц.</w:t>
            </w:r>
          </w:p>
          <w:p w14:paraId="64B239B3" w14:textId="77777777" w:rsidR="00B77DB4" w:rsidRPr="002029A1" w:rsidRDefault="00B77DB4" w:rsidP="002524A9">
            <w:pPr>
              <w:spacing w:after="0"/>
              <w:rPr>
                <w:rFonts w:ascii="Times New Roman" w:eastAsia="Times New Roman" w:hAnsi="Times New Roman" w:cs="Times New Roman"/>
                <w:lang w:eastAsia="ru-RU"/>
              </w:rPr>
            </w:pPr>
          </w:p>
          <w:p w14:paraId="245C7174" w14:textId="77777777" w:rsidR="00B77DB4" w:rsidRPr="002029A1" w:rsidRDefault="00B77DB4" w:rsidP="002524A9">
            <w:pPr>
              <w:spacing w:after="0"/>
              <w:rPr>
                <w:rFonts w:ascii="Times New Roman" w:eastAsia="Times New Roman" w:hAnsi="Times New Roman" w:cs="Times New Roman"/>
                <w:lang w:eastAsia="ru-RU"/>
              </w:rPr>
            </w:pPr>
          </w:p>
          <w:p w14:paraId="0979386D"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Значение физических упражнений и </w:t>
            </w:r>
            <w:r w:rsidR="00B77DB4" w:rsidRPr="002029A1">
              <w:rPr>
                <w:rFonts w:ascii="Times New Roman" w:eastAsia="Times New Roman" w:hAnsi="Times New Roman" w:cs="Times New Roman"/>
                <w:lang w:eastAsia="ru-RU"/>
              </w:rPr>
              <w:t xml:space="preserve">культуры </w:t>
            </w:r>
            <w:r w:rsidRPr="002029A1">
              <w:rPr>
                <w:rFonts w:ascii="Times New Roman" w:eastAsia="Times New Roman" w:hAnsi="Times New Roman" w:cs="Times New Roman"/>
                <w:lang w:eastAsia="ru-RU"/>
              </w:rPr>
              <w:t xml:space="preserve">труда для формирования скелета и </w:t>
            </w:r>
            <w:r w:rsidR="00B77DB4" w:rsidRPr="002029A1">
              <w:rPr>
                <w:rFonts w:ascii="Times New Roman" w:eastAsia="Times New Roman" w:hAnsi="Times New Roman" w:cs="Times New Roman"/>
                <w:lang w:eastAsia="ru-RU"/>
              </w:rPr>
              <w:t>мускулатуры.</w:t>
            </w:r>
          </w:p>
          <w:p w14:paraId="14BBF425" w14:textId="4256FA6E"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Травматизм, рахит, осанка, остеохондроз, сколиоз, плоскостопие.</w:t>
            </w:r>
          </w:p>
        </w:tc>
        <w:tc>
          <w:tcPr>
            <w:tcW w:w="2835" w:type="dxa"/>
            <w:tcBorders>
              <w:top w:val="single" w:sz="4" w:space="0" w:color="auto"/>
              <w:left w:val="single" w:sz="4" w:space="0" w:color="auto"/>
              <w:bottom w:val="single" w:sz="4" w:space="0" w:color="auto"/>
              <w:right w:val="single" w:sz="4" w:space="0" w:color="auto"/>
            </w:tcBorders>
          </w:tcPr>
          <w:p w14:paraId="0991F6ED" w14:textId="77777777" w:rsidR="00B77DB4" w:rsidRPr="002029A1" w:rsidRDefault="00337272"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b/>
                <w:lang w:eastAsia="ru-RU"/>
              </w:rPr>
              <w:lastRenderedPageBreak/>
              <w:t xml:space="preserve">Лабораторная работа </w:t>
            </w:r>
            <w:r w:rsidR="00B77DB4" w:rsidRPr="002029A1">
              <w:rPr>
                <w:rFonts w:ascii="Times New Roman" w:eastAsia="Times New Roman" w:hAnsi="Times New Roman" w:cs="Times New Roman"/>
                <w:b/>
                <w:lang w:eastAsia="ru-RU"/>
              </w:rPr>
              <w:t xml:space="preserve">№2 </w:t>
            </w:r>
          </w:p>
          <w:p w14:paraId="3FBAA083"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 </w:t>
            </w:r>
            <w:r w:rsidR="00337272" w:rsidRPr="002029A1">
              <w:rPr>
                <w:rFonts w:ascii="Times New Roman" w:eastAsia="Times New Roman" w:hAnsi="Times New Roman" w:cs="Times New Roman"/>
                <w:lang w:eastAsia="ru-RU"/>
              </w:rPr>
              <w:t xml:space="preserve">«Изучение внешнего вида отдельных костей скелета </w:t>
            </w:r>
            <w:r w:rsidRPr="002029A1">
              <w:rPr>
                <w:rFonts w:ascii="Times New Roman" w:eastAsia="Times New Roman" w:hAnsi="Times New Roman" w:cs="Times New Roman"/>
                <w:lang w:eastAsia="ru-RU"/>
              </w:rPr>
              <w:t>человека»</w:t>
            </w:r>
          </w:p>
          <w:p w14:paraId="75ACA731"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7B96E853"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модели</w:t>
            </w:r>
          </w:p>
          <w:p w14:paraId="675BBD26"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«Скелет человека», «Строение кости», «Виды костей», «Соединение </w:t>
            </w:r>
            <w:r w:rsidR="00B77DB4" w:rsidRPr="002029A1">
              <w:rPr>
                <w:rFonts w:ascii="Times New Roman" w:eastAsia="Times New Roman" w:hAnsi="Times New Roman" w:cs="Times New Roman"/>
                <w:lang w:eastAsia="ru-RU"/>
              </w:rPr>
              <w:t>костей»</w:t>
            </w:r>
          </w:p>
          <w:p w14:paraId="45744487"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1875D433"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модели</w:t>
            </w:r>
          </w:p>
          <w:p w14:paraId="7B5A643E"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«Мышцы </w:t>
            </w:r>
            <w:r w:rsidR="00B77DB4" w:rsidRPr="002029A1">
              <w:rPr>
                <w:rFonts w:ascii="Times New Roman" w:eastAsia="Times New Roman" w:hAnsi="Times New Roman" w:cs="Times New Roman"/>
                <w:lang w:eastAsia="ru-RU"/>
              </w:rPr>
              <w:t>человека»</w:t>
            </w:r>
          </w:p>
          <w:p w14:paraId="55C495CF" w14:textId="77777777" w:rsidR="00B77DB4" w:rsidRPr="002029A1" w:rsidRDefault="00337272"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b/>
                <w:lang w:eastAsia="ru-RU"/>
              </w:rPr>
              <w:t xml:space="preserve">Практическая работа </w:t>
            </w:r>
            <w:r w:rsidR="00B77DB4" w:rsidRPr="002029A1">
              <w:rPr>
                <w:rFonts w:ascii="Times New Roman" w:eastAsia="Times New Roman" w:hAnsi="Times New Roman" w:cs="Times New Roman"/>
                <w:b/>
                <w:lang w:eastAsia="ru-RU"/>
              </w:rPr>
              <w:t>№3</w:t>
            </w:r>
          </w:p>
          <w:p w14:paraId="71B406A1" w14:textId="77777777" w:rsidR="00B77DB4" w:rsidRPr="002029A1" w:rsidRDefault="00337272"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«Работа основных мышц, роль </w:t>
            </w:r>
            <w:r w:rsidR="00353845" w:rsidRPr="002029A1">
              <w:rPr>
                <w:rFonts w:ascii="Times New Roman" w:eastAsia="Times New Roman" w:hAnsi="Times New Roman" w:cs="Times New Roman"/>
                <w:lang w:eastAsia="ru-RU"/>
              </w:rPr>
              <w:t xml:space="preserve">плечевого пояса в движении </w:t>
            </w:r>
            <w:r w:rsidR="00B77DB4" w:rsidRPr="002029A1">
              <w:rPr>
                <w:rFonts w:ascii="Times New Roman" w:eastAsia="Times New Roman" w:hAnsi="Times New Roman" w:cs="Times New Roman"/>
                <w:lang w:eastAsia="ru-RU"/>
              </w:rPr>
              <w:t>руки»</w:t>
            </w:r>
          </w:p>
          <w:p w14:paraId="226F45ED" w14:textId="77777777" w:rsidR="00B77DB4" w:rsidRPr="002029A1" w:rsidRDefault="00B77DB4" w:rsidP="002524A9">
            <w:pPr>
              <w:spacing w:after="0"/>
              <w:rPr>
                <w:rFonts w:ascii="Times New Roman" w:eastAsia="Times New Roman" w:hAnsi="Times New Roman" w:cs="Times New Roman"/>
                <w:b/>
                <w:lang w:eastAsia="ru-RU"/>
              </w:rPr>
            </w:pPr>
          </w:p>
          <w:p w14:paraId="21DA5D41" w14:textId="77777777" w:rsidR="00B77DB4" w:rsidRPr="002029A1" w:rsidRDefault="00B77DB4" w:rsidP="002524A9">
            <w:pPr>
              <w:spacing w:after="0"/>
              <w:rPr>
                <w:rFonts w:ascii="Times New Roman" w:eastAsia="Times New Roman" w:hAnsi="Times New Roman" w:cs="Times New Roman"/>
                <w:b/>
                <w:lang w:eastAsia="ru-RU"/>
              </w:rPr>
            </w:pPr>
          </w:p>
          <w:p w14:paraId="51385D61"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Практическая работа </w:t>
            </w:r>
            <w:r w:rsidR="00B77DB4" w:rsidRPr="002029A1">
              <w:rPr>
                <w:rFonts w:ascii="Times New Roman" w:eastAsia="Times New Roman" w:hAnsi="Times New Roman" w:cs="Times New Roman"/>
                <w:b/>
                <w:lang w:eastAsia="ru-RU"/>
              </w:rPr>
              <w:t>№4</w:t>
            </w:r>
            <w:r w:rsidRPr="002029A1">
              <w:rPr>
                <w:rFonts w:ascii="Times New Roman" w:eastAsia="Times New Roman" w:hAnsi="Times New Roman" w:cs="Times New Roman"/>
                <w:lang w:eastAsia="ru-RU"/>
              </w:rPr>
              <w:t xml:space="preserve"> </w:t>
            </w:r>
            <w:r w:rsidR="00B77DB4" w:rsidRPr="002029A1">
              <w:rPr>
                <w:rFonts w:ascii="Times New Roman" w:eastAsia="Times New Roman" w:hAnsi="Times New Roman" w:cs="Times New Roman"/>
                <w:b/>
                <w:lang w:eastAsia="ru-RU"/>
              </w:rPr>
              <w:t>(дома)</w:t>
            </w:r>
          </w:p>
          <w:p w14:paraId="7A63391D"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«Выявление </w:t>
            </w:r>
            <w:r w:rsidR="00B77DB4" w:rsidRPr="002029A1">
              <w:rPr>
                <w:rFonts w:ascii="Times New Roman" w:eastAsia="Times New Roman" w:hAnsi="Times New Roman" w:cs="Times New Roman"/>
                <w:lang w:eastAsia="ru-RU"/>
              </w:rPr>
              <w:t xml:space="preserve">плоскостопия»  </w:t>
            </w:r>
          </w:p>
          <w:p w14:paraId="4B92F66F" w14:textId="77777777" w:rsidR="00B77DB4" w:rsidRPr="002029A1" w:rsidRDefault="00B77DB4" w:rsidP="002524A9">
            <w:pPr>
              <w:spacing w:after="0"/>
              <w:rPr>
                <w:rFonts w:ascii="Times New Roman" w:eastAsia="Times New Roman" w:hAnsi="Times New Roman" w:cs="Times New Roman"/>
                <w:lang w:eastAsia="ru-RU"/>
              </w:rPr>
            </w:pPr>
          </w:p>
          <w:p w14:paraId="6004E58D" w14:textId="77777777" w:rsidR="00B77DB4" w:rsidRPr="002029A1" w:rsidRDefault="00B77DB4" w:rsidP="002524A9">
            <w:pPr>
              <w:spacing w:after="0"/>
              <w:rPr>
                <w:rFonts w:ascii="Times New Roman" w:eastAsia="Times New Roman" w:hAnsi="Times New Roman" w:cs="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14:paraId="36E73B46"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   п. 7</w:t>
            </w:r>
          </w:p>
          <w:p w14:paraId="5FD9B93B" w14:textId="77777777" w:rsidR="00B77DB4" w:rsidRPr="002029A1" w:rsidRDefault="00B77DB4" w:rsidP="002524A9">
            <w:pPr>
              <w:spacing w:after="0"/>
              <w:rPr>
                <w:rFonts w:ascii="Times New Roman" w:eastAsia="Times New Roman" w:hAnsi="Times New Roman" w:cs="Times New Roman"/>
                <w:lang w:eastAsia="ru-RU"/>
              </w:rPr>
            </w:pPr>
          </w:p>
          <w:p w14:paraId="3EA3ED3E" w14:textId="77777777" w:rsidR="00B77DB4" w:rsidRPr="002029A1" w:rsidRDefault="00B77DB4" w:rsidP="002524A9">
            <w:pPr>
              <w:spacing w:after="0"/>
              <w:rPr>
                <w:rFonts w:ascii="Times New Roman" w:eastAsia="Times New Roman" w:hAnsi="Times New Roman" w:cs="Times New Roman"/>
                <w:lang w:eastAsia="ru-RU"/>
              </w:rPr>
            </w:pPr>
          </w:p>
          <w:p w14:paraId="31D13113"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п.8</w:t>
            </w:r>
          </w:p>
          <w:p w14:paraId="41547FAB" w14:textId="77777777" w:rsidR="00B77DB4" w:rsidRPr="002029A1" w:rsidRDefault="00B77DB4" w:rsidP="002524A9">
            <w:pPr>
              <w:spacing w:after="0"/>
              <w:rPr>
                <w:rFonts w:ascii="Times New Roman" w:eastAsia="Times New Roman" w:hAnsi="Times New Roman" w:cs="Times New Roman"/>
                <w:lang w:eastAsia="ru-RU"/>
              </w:rPr>
            </w:pPr>
          </w:p>
          <w:p w14:paraId="61B28DD3" w14:textId="77777777" w:rsidR="00B77DB4" w:rsidRPr="002029A1" w:rsidRDefault="00B77DB4" w:rsidP="002524A9">
            <w:pPr>
              <w:spacing w:after="0"/>
              <w:rPr>
                <w:rFonts w:ascii="Times New Roman" w:eastAsia="Times New Roman" w:hAnsi="Times New Roman" w:cs="Times New Roman"/>
                <w:lang w:eastAsia="ru-RU"/>
              </w:rPr>
            </w:pPr>
          </w:p>
          <w:p w14:paraId="19F7B52A"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п.9</w:t>
            </w:r>
          </w:p>
          <w:p w14:paraId="4EEDDA1C" w14:textId="77777777" w:rsidR="00B77DB4" w:rsidRPr="002029A1" w:rsidRDefault="00B77DB4" w:rsidP="002524A9">
            <w:pPr>
              <w:spacing w:after="0"/>
              <w:ind w:firstLine="240"/>
              <w:rPr>
                <w:rFonts w:ascii="Times New Roman" w:eastAsia="Times New Roman" w:hAnsi="Times New Roman" w:cs="Times New Roman"/>
                <w:lang w:eastAsia="ru-RU"/>
              </w:rPr>
            </w:pPr>
          </w:p>
          <w:p w14:paraId="15D53373" w14:textId="77777777" w:rsidR="00B77DB4" w:rsidRPr="002029A1" w:rsidRDefault="00B77DB4" w:rsidP="002524A9">
            <w:pPr>
              <w:spacing w:after="0"/>
              <w:rPr>
                <w:rFonts w:ascii="Times New Roman" w:eastAsia="Times New Roman" w:hAnsi="Times New Roman" w:cs="Times New Roman"/>
                <w:lang w:eastAsia="ru-RU"/>
              </w:rPr>
            </w:pPr>
          </w:p>
          <w:p w14:paraId="2F237CFF"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п.10</w:t>
            </w:r>
          </w:p>
          <w:p w14:paraId="7F7F21A4" w14:textId="77777777" w:rsidR="00B77DB4" w:rsidRPr="002029A1" w:rsidRDefault="00B77DB4" w:rsidP="002524A9">
            <w:pPr>
              <w:spacing w:after="0"/>
              <w:rPr>
                <w:rFonts w:ascii="Times New Roman" w:eastAsia="Times New Roman" w:hAnsi="Times New Roman" w:cs="Times New Roman"/>
                <w:lang w:eastAsia="ru-RU"/>
              </w:rPr>
            </w:pPr>
          </w:p>
          <w:p w14:paraId="4B3A9D11" w14:textId="77777777" w:rsidR="00B77DB4" w:rsidRPr="002029A1" w:rsidRDefault="00B77DB4" w:rsidP="002524A9">
            <w:pPr>
              <w:spacing w:after="0"/>
              <w:rPr>
                <w:rFonts w:ascii="Times New Roman" w:eastAsia="Times New Roman" w:hAnsi="Times New Roman" w:cs="Times New Roman"/>
                <w:lang w:eastAsia="ru-RU"/>
              </w:rPr>
            </w:pPr>
          </w:p>
          <w:p w14:paraId="22A88532" w14:textId="77777777" w:rsidR="00B77DB4" w:rsidRPr="002029A1" w:rsidRDefault="00B77DB4" w:rsidP="002524A9">
            <w:pPr>
              <w:spacing w:after="0"/>
              <w:rPr>
                <w:rFonts w:ascii="Times New Roman" w:eastAsia="Times New Roman" w:hAnsi="Times New Roman" w:cs="Times New Roman"/>
                <w:lang w:eastAsia="ru-RU"/>
              </w:rPr>
            </w:pPr>
          </w:p>
          <w:p w14:paraId="360A97D8"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п.11</w:t>
            </w:r>
          </w:p>
          <w:p w14:paraId="4F701AA6" w14:textId="77777777" w:rsidR="00B77DB4" w:rsidRPr="002029A1" w:rsidRDefault="00B77DB4" w:rsidP="002524A9">
            <w:pPr>
              <w:spacing w:after="0"/>
              <w:ind w:firstLine="240"/>
              <w:rPr>
                <w:rFonts w:ascii="Times New Roman" w:eastAsia="Times New Roman" w:hAnsi="Times New Roman" w:cs="Times New Roman"/>
                <w:lang w:eastAsia="ru-RU"/>
              </w:rPr>
            </w:pPr>
          </w:p>
          <w:p w14:paraId="1ABB42B3" w14:textId="77777777" w:rsidR="00B77DB4" w:rsidRPr="002029A1" w:rsidRDefault="00B77DB4" w:rsidP="002524A9">
            <w:pPr>
              <w:spacing w:after="0"/>
              <w:ind w:firstLine="240"/>
              <w:rPr>
                <w:rFonts w:ascii="Times New Roman" w:eastAsia="Times New Roman" w:hAnsi="Times New Roman" w:cs="Times New Roman"/>
                <w:lang w:eastAsia="ru-RU"/>
              </w:rPr>
            </w:pPr>
          </w:p>
          <w:p w14:paraId="1CFA9230" w14:textId="77777777" w:rsidR="00B77DB4" w:rsidRPr="002029A1" w:rsidRDefault="00B77DB4" w:rsidP="002524A9">
            <w:pPr>
              <w:spacing w:after="0"/>
              <w:ind w:firstLine="240"/>
              <w:rPr>
                <w:rFonts w:ascii="Times New Roman" w:eastAsia="Times New Roman" w:hAnsi="Times New Roman" w:cs="Times New Roman"/>
                <w:lang w:eastAsia="ru-RU"/>
              </w:rPr>
            </w:pPr>
          </w:p>
          <w:p w14:paraId="53C70803"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п.12</w:t>
            </w:r>
          </w:p>
          <w:p w14:paraId="158B4D5C" w14:textId="77777777" w:rsidR="00B77DB4" w:rsidRPr="002029A1" w:rsidRDefault="00B77DB4" w:rsidP="002524A9">
            <w:pPr>
              <w:spacing w:after="0"/>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C2375FA" w14:textId="77777777" w:rsidR="00B77DB4" w:rsidRPr="002029A1" w:rsidRDefault="00B77DB4" w:rsidP="002524A9">
            <w:pPr>
              <w:spacing w:after="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1771AA1A" w14:textId="77777777" w:rsidR="00B77DB4" w:rsidRPr="002029A1" w:rsidRDefault="00B77DB4" w:rsidP="002524A9">
            <w:pPr>
              <w:spacing w:after="0"/>
              <w:rPr>
                <w:rFonts w:ascii="Times New Roman" w:eastAsia="Times New Roman" w:hAnsi="Times New Roman" w:cs="Times New Roman"/>
                <w:lang w:eastAsia="ru-RU"/>
              </w:rPr>
            </w:pPr>
          </w:p>
        </w:tc>
      </w:tr>
      <w:tr w:rsidR="00B77DB4" w:rsidRPr="002029A1" w14:paraId="089B6CD1" w14:textId="77777777" w:rsidTr="00C12F68">
        <w:trPr>
          <w:trHeight w:val="2400"/>
        </w:trPr>
        <w:tc>
          <w:tcPr>
            <w:tcW w:w="1305" w:type="dxa"/>
            <w:tcBorders>
              <w:top w:val="single" w:sz="4" w:space="0" w:color="auto"/>
              <w:left w:val="single" w:sz="4" w:space="0" w:color="auto"/>
              <w:bottom w:val="single" w:sz="4" w:space="0" w:color="auto"/>
              <w:right w:val="single" w:sz="4" w:space="0" w:color="auto"/>
            </w:tcBorders>
          </w:tcPr>
          <w:p w14:paraId="0ED8894C"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16-19</w:t>
            </w:r>
          </w:p>
        </w:tc>
        <w:tc>
          <w:tcPr>
            <w:tcW w:w="1305" w:type="dxa"/>
            <w:tcBorders>
              <w:top w:val="single" w:sz="4" w:space="0" w:color="auto"/>
              <w:left w:val="single" w:sz="4" w:space="0" w:color="auto"/>
              <w:bottom w:val="single" w:sz="4" w:space="0" w:color="auto"/>
              <w:right w:val="single" w:sz="4" w:space="0" w:color="auto"/>
            </w:tcBorders>
          </w:tcPr>
          <w:p w14:paraId="2417F0EB"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4. Внутренняя среда организма (4 ч</w:t>
            </w:r>
            <w:r w:rsidR="00B77DB4" w:rsidRPr="002029A1">
              <w:rPr>
                <w:rFonts w:ascii="Times New Roman" w:eastAsia="Times New Roman" w:hAnsi="Times New Roman" w:cs="Times New Roman"/>
                <w:lang w:eastAsia="ru-RU"/>
              </w:rPr>
              <w:t>аса)</w:t>
            </w:r>
          </w:p>
          <w:p w14:paraId="458225B6" w14:textId="77777777" w:rsidR="00B77DB4" w:rsidRPr="002029A1" w:rsidRDefault="00B77DB4" w:rsidP="002524A9">
            <w:pPr>
              <w:spacing w:after="0"/>
              <w:rPr>
                <w:rFonts w:ascii="Times New Roman" w:eastAsia="Times New Roman" w:hAnsi="Times New Roman" w:cs="Times New Roman"/>
                <w:lang w:eastAsia="ru-RU"/>
              </w:rPr>
            </w:pPr>
          </w:p>
          <w:p w14:paraId="2CED95C1" w14:textId="77777777" w:rsidR="00B77DB4" w:rsidRPr="002029A1" w:rsidRDefault="00B77DB4" w:rsidP="002524A9">
            <w:pPr>
              <w:spacing w:after="0"/>
              <w:rPr>
                <w:rFonts w:ascii="Times New Roman" w:eastAsia="Times New Roman" w:hAnsi="Times New Roman" w:cs="Times New Roman"/>
                <w:lang w:eastAsia="ru-RU"/>
              </w:rPr>
            </w:pPr>
          </w:p>
          <w:p w14:paraId="3196D066" w14:textId="77777777" w:rsidR="00B77DB4" w:rsidRPr="002029A1" w:rsidRDefault="00B77DB4" w:rsidP="002524A9">
            <w:pPr>
              <w:spacing w:after="0"/>
              <w:rPr>
                <w:rFonts w:ascii="Times New Roman" w:eastAsia="Times New Roman" w:hAnsi="Times New Roman" w:cs="Times New Roman"/>
                <w:lang w:eastAsia="ru-RU"/>
              </w:rPr>
            </w:pPr>
          </w:p>
          <w:p w14:paraId="01C5B73E" w14:textId="77777777" w:rsidR="00B77DB4" w:rsidRPr="002029A1" w:rsidRDefault="00B77DB4" w:rsidP="002524A9">
            <w:pPr>
              <w:spacing w:after="0"/>
              <w:rPr>
                <w:rFonts w:ascii="Times New Roman" w:eastAsia="Times New Roman" w:hAnsi="Times New Roman" w:cs="Times New Roman"/>
                <w:lang w:eastAsia="ru-RU"/>
              </w:rPr>
            </w:pPr>
          </w:p>
          <w:p w14:paraId="1913855D" w14:textId="77777777" w:rsidR="00B77DB4" w:rsidRPr="002029A1" w:rsidRDefault="00B77DB4" w:rsidP="002524A9">
            <w:pPr>
              <w:spacing w:after="0"/>
              <w:rPr>
                <w:rFonts w:ascii="Times New Roman" w:eastAsia="Times New Roman" w:hAnsi="Times New Roman" w:cs="Times New Roman"/>
                <w:lang w:eastAsia="ru-RU"/>
              </w:rPr>
            </w:pPr>
          </w:p>
          <w:p w14:paraId="1CF01156" w14:textId="77777777" w:rsidR="00B77DB4" w:rsidRPr="002029A1" w:rsidRDefault="00B77DB4" w:rsidP="002524A9">
            <w:pPr>
              <w:spacing w:after="0"/>
              <w:rPr>
                <w:rFonts w:ascii="Times New Roman" w:eastAsia="Times New Roman" w:hAnsi="Times New Roman" w:cs="Times New Roman"/>
                <w:lang w:eastAsia="ru-RU"/>
              </w:rPr>
            </w:pPr>
          </w:p>
          <w:p w14:paraId="40D5E4D6" w14:textId="77777777" w:rsidR="00B77DB4" w:rsidRPr="002029A1" w:rsidRDefault="00B77DB4" w:rsidP="002524A9">
            <w:pPr>
              <w:spacing w:after="0"/>
              <w:rPr>
                <w:rFonts w:ascii="Times New Roman" w:eastAsia="Times New Roman" w:hAnsi="Times New Roman" w:cs="Times New Roman"/>
                <w:lang w:eastAsia="ru-RU"/>
              </w:rPr>
            </w:pPr>
          </w:p>
          <w:p w14:paraId="68B8C25A" w14:textId="77777777" w:rsidR="00B77DB4" w:rsidRPr="002029A1" w:rsidRDefault="00B77DB4" w:rsidP="002524A9">
            <w:pPr>
              <w:spacing w:after="0"/>
              <w:rPr>
                <w:rFonts w:ascii="Times New Roman" w:eastAsia="Times New Roman" w:hAnsi="Times New Roman" w:cs="Times New Roman"/>
                <w:lang w:eastAsia="ru-RU"/>
              </w:rPr>
            </w:pPr>
          </w:p>
          <w:p w14:paraId="1304E405" w14:textId="77777777" w:rsidR="00B77DB4" w:rsidRPr="002029A1" w:rsidRDefault="00B77DB4" w:rsidP="002524A9">
            <w:pPr>
              <w:spacing w:after="0"/>
              <w:rPr>
                <w:rFonts w:ascii="Times New Roman" w:eastAsia="Times New Roman" w:hAnsi="Times New Roman" w:cs="Times New Roman"/>
                <w:lang w:eastAsia="ru-RU"/>
              </w:rPr>
            </w:pPr>
          </w:p>
          <w:p w14:paraId="3DAC47D1" w14:textId="77777777" w:rsidR="00B77DB4" w:rsidRPr="002029A1" w:rsidRDefault="00B77DB4" w:rsidP="002524A9">
            <w:pPr>
              <w:spacing w:after="0"/>
              <w:rPr>
                <w:rFonts w:ascii="Times New Roman" w:eastAsia="Times New Roman" w:hAnsi="Times New Roman" w:cs="Times New Roman"/>
                <w:lang w:eastAsia="ru-RU"/>
              </w:rPr>
            </w:pPr>
          </w:p>
        </w:tc>
        <w:tc>
          <w:tcPr>
            <w:tcW w:w="2381" w:type="dxa"/>
            <w:tcBorders>
              <w:top w:val="single" w:sz="4" w:space="0" w:color="auto"/>
              <w:left w:val="single" w:sz="4" w:space="0" w:color="auto"/>
              <w:bottom w:val="single" w:sz="4" w:space="0" w:color="auto"/>
              <w:right w:val="single" w:sz="4" w:space="0" w:color="auto"/>
            </w:tcBorders>
          </w:tcPr>
          <w:p w14:paraId="154BF904"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16. Состав внутренней среды организма и её </w:t>
            </w:r>
            <w:r w:rsidR="00B77DB4" w:rsidRPr="002029A1">
              <w:rPr>
                <w:rFonts w:ascii="Times New Roman" w:eastAsia="Times New Roman" w:hAnsi="Times New Roman" w:cs="Times New Roman"/>
                <w:lang w:eastAsia="ru-RU"/>
              </w:rPr>
              <w:t>функции.</w:t>
            </w:r>
          </w:p>
          <w:p w14:paraId="1E9CCAFF" w14:textId="77777777" w:rsidR="00B77DB4" w:rsidRPr="002029A1" w:rsidRDefault="00B77DB4" w:rsidP="002524A9">
            <w:pPr>
              <w:spacing w:after="0"/>
              <w:rPr>
                <w:rFonts w:ascii="Times New Roman" w:eastAsia="Times New Roman" w:hAnsi="Times New Roman" w:cs="Times New Roman"/>
                <w:lang w:eastAsia="ru-RU"/>
              </w:rPr>
            </w:pPr>
          </w:p>
          <w:p w14:paraId="0024697D" w14:textId="77777777" w:rsidR="00B77DB4" w:rsidRPr="002029A1" w:rsidRDefault="00B77DB4" w:rsidP="002524A9">
            <w:pPr>
              <w:spacing w:after="0"/>
              <w:rPr>
                <w:rFonts w:ascii="Times New Roman" w:eastAsia="Times New Roman" w:hAnsi="Times New Roman" w:cs="Times New Roman"/>
                <w:lang w:eastAsia="ru-RU"/>
              </w:rPr>
            </w:pPr>
          </w:p>
          <w:p w14:paraId="0FEF9384"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17. Состав крови.</w:t>
            </w:r>
          </w:p>
          <w:p w14:paraId="74FADDC8" w14:textId="77777777" w:rsidR="00B77DB4" w:rsidRPr="002029A1" w:rsidRDefault="00B77DB4" w:rsidP="002524A9">
            <w:pPr>
              <w:spacing w:after="0"/>
              <w:rPr>
                <w:rFonts w:ascii="Times New Roman" w:eastAsia="Times New Roman" w:hAnsi="Times New Roman" w:cs="Times New Roman"/>
                <w:lang w:eastAsia="ru-RU"/>
              </w:rPr>
            </w:pPr>
          </w:p>
          <w:p w14:paraId="571B3E04" w14:textId="77777777" w:rsidR="00B77DB4" w:rsidRPr="002029A1" w:rsidRDefault="00B77DB4" w:rsidP="002524A9">
            <w:pPr>
              <w:spacing w:after="0"/>
              <w:rPr>
                <w:rFonts w:ascii="Times New Roman" w:eastAsia="Times New Roman" w:hAnsi="Times New Roman" w:cs="Times New Roman"/>
                <w:lang w:eastAsia="ru-RU"/>
              </w:rPr>
            </w:pPr>
          </w:p>
          <w:p w14:paraId="4B271551" w14:textId="77777777" w:rsidR="00B77DB4" w:rsidRPr="002029A1" w:rsidRDefault="00B77DB4" w:rsidP="002524A9">
            <w:pPr>
              <w:spacing w:after="0"/>
              <w:rPr>
                <w:rFonts w:ascii="Times New Roman" w:eastAsia="Times New Roman" w:hAnsi="Times New Roman" w:cs="Times New Roman"/>
                <w:lang w:eastAsia="ru-RU"/>
              </w:rPr>
            </w:pPr>
          </w:p>
          <w:p w14:paraId="3569938D"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18. Свёртывание </w:t>
            </w:r>
            <w:r w:rsidR="00B77DB4" w:rsidRPr="002029A1">
              <w:rPr>
                <w:rFonts w:ascii="Times New Roman" w:eastAsia="Times New Roman" w:hAnsi="Times New Roman" w:cs="Times New Roman"/>
                <w:lang w:eastAsia="ru-RU"/>
              </w:rPr>
              <w:t>крови.</w:t>
            </w:r>
          </w:p>
          <w:p w14:paraId="2E4E5ADF" w14:textId="77777777" w:rsidR="00B77DB4" w:rsidRPr="002029A1" w:rsidRDefault="00B77DB4" w:rsidP="002524A9">
            <w:pPr>
              <w:spacing w:after="0"/>
              <w:rPr>
                <w:rFonts w:ascii="Times New Roman" w:eastAsia="Times New Roman" w:hAnsi="Times New Roman" w:cs="Times New Roman"/>
                <w:lang w:eastAsia="ru-RU"/>
              </w:rPr>
            </w:pPr>
          </w:p>
          <w:p w14:paraId="0F00DDE7" w14:textId="77777777" w:rsidR="00B77DB4" w:rsidRPr="002029A1" w:rsidRDefault="00B77DB4" w:rsidP="002524A9">
            <w:pPr>
              <w:spacing w:after="0"/>
              <w:rPr>
                <w:rFonts w:ascii="Times New Roman" w:eastAsia="Times New Roman" w:hAnsi="Times New Roman" w:cs="Times New Roman"/>
                <w:lang w:eastAsia="ru-RU"/>
              </w:rPr>
            </w:pPr>
          </w:p>
          <w:p w14:paraId="2F4DA5EF"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19. Иммунитет.</w:t>
            </w:r>
          </w:p>
          <w:p w14:paraId="50E39272" w14:textId="77777777" w:rsidR="00B77DB4" w:rsidRPr="002029A1" w:rsidRDefault="00B77DB4" w:rsidP="002524A9">
            <w:pPr>
              <w:spacing w:after="0"/>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45760A56"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Состав внутренней среды организма </w:t>
            </w:r>
            <w:r w:rsidR="00B77DB4" w:rsidRPr="002029A1">
              <w:rPr>
                <w:rFonts w:ascii="Times New Roman" w:eastAsia="Times New Roman" w:hAnsi="Times New Roman" w:cs="Times New Roman"/>
                <w:lang w:eastAsia="ru-RU"/>
              </w:rPr>
              <w:t>и</w:t>
            </w:r>
            <w:r w:rsidRPr="002029A1">
              <w:rPr>
                <w:rFonts w:ascii="Times New Roman" w:eastAsia="Times New Roman" w:hAnsi="Times New Roman" w:cs="Times New Roman"/>
                <w:lang w:eastAsia="ru-RU"/>
              </w:rPr>
              <w:t xml:space="preserve"> её функции. Кровь, тканевая </w:t>
            </w:r>
            <w:r w:rsidR="00B77DB4" w:rsidRPr="002029A1">
              <w:rPr>
                <w:rFonts w:ascii="Times New Roman" w:eastAsia="Times New Roman" w:hAnsi="Times New Roman" w:cs="Times New Roman"/>
                <w:lang w:eastAsia="ru-RU"/>
              </w:rPr>
              <w:t>ж</w:t>
            </w:r>
            <w:r w:rsidRPr="002029A1">
              <w:rPr>
                <w:rFonts w:ascii="Times New Roman" w:eastAsia="Times New Roman" w:hAnsi="Times New Roman" w:cs="Times New Roman"/>
                <w:lang w:eastAsia="ru-RU"/>
              </w:rPr>
              <w:t>идкость, лимфа. Лимфатическая с</w:t>
            </w:r>
            <w:r w:rsidR="00B77DB4" w:rsidRPr="002029A1">
              <w:rPr>
                <w:rFonts w:ascii="Times New Roman" w:eastAsia="Times New Roman" w:hAnsi="Times New Roman" w:cs="Times New Roman"/>
                <w:lang w:eastAsia="ru-RU"/>
              </w:rPr>
              <w:t>истема.</w:t>
            </w:r>
          </w:p>
          <w:p w14:paraId="5C7766CC" w14:textId="77777777" w:rsidR="00B77DB4" w:rsidRPr="002029A1" w:rsidRDefault="00B77DB4" w:rsidP="002524A9">
            <w:pPr>
              <w:spacing w:after="0"/>
              <w:rPr>
                <w:rFonts w:ascii="Times New Roman" w:eastAsia="Times New Roman" w:hAnsi="Times New Roman" w:cs="Times New Roman"/>
                <w:lang w:eastAsia="ru-RU"/>
              </w:rPr>
            </w:pPr>
          </w:p>
          <w:p w14:paraId="6BAF8CFA"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Состав </w:t>
            </w:r>
            <w:r w:rsidR="00B77DB4" w:rsidRPr="002029A1">
              <w:rPr>
                <w:rFonts w:ascii="Times New Roman" w:eastAsia="Times New Roman" w:hAnsi="Times New Roman" w:cs="Times New Roman"/>
                <w:lang w:eastAsia="ru-RU"/>
              </w:rPr>
              <w:t xml:space="preserve">крови. Плазма, эритроциты, лейкоциты, тромбоциты, фагоциты, антитела, гемоглобин. </w:t>
            </w:r>
            <w:r w:rsidRPr="002029A1">
              <w:rPr>
                <w:rFonts w:ascii="Times New Roman" w:eastAsia="Times New Roman" w:hAnsi="Times New Roman" w:cs="Times New Roman"/>
                <w:lang w:eastAsia="ru-RU"/>
              </w:rPr>
              <w:t xml:space="preserve">Поддержание </w:t>
            </w:r>
            <w:r w:rsidR="00B77DB4" w:rsidRPr="002029A1">
              <w:rPr>
                <w:rFonts w:ascii="Times New Roman" w:eastAsia="Times New Roman" w:hAnsi="Times New Roman" w:cs="Times New Roman"/>
                <w:lang w:eastAsia="ru-RU"/>
              </w:rPr>
              <w:t>гомеостаза.</w:t>
            </w:r>
          </w:p>
          <w:p w14:paraId="48C0501A" w14:textId="77777777" w:rsidR="00B77DB4" w:rsidRPr="002029A1" w:rsidRDefault="00B77DB4" w:rsidP="002524A9">
            <w:pPr>
              <w:spacing w:after="0"/>
              <w:rPr>
                <w:rFonts w:ascii="Times New Roman" w:eastAsia="Times New Roman" w:hAnsi="Times New Roman" w:cs="Times New Roman"/>
                <w:lang w:eastAsia="ru-RU"/>
              </w:rPr>
            </w:pPr>
          </w:p>
          <w:p w14:paraId="14CDC3E6"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Свёртывание крови, переливание крови, </w:t>
            </w:r>
            <w:r w:rsidRPr="002029A1">
              <w:rPr>
                <w:rFonts w:ascii="Times New Roman" w:eastAsia="Times New Roman" w:hAnsi="Times New Roman" w:cs="Times New Roman"/>
                <w:lang w:eastAsia="ru-RU"/>
              </w:rPr>
              <w:lastRenderedPageBreak/>
              <w:t>группы</w:t>
            </w:r>
            <w:r w:rsidR="00B77DB4" w:rsidRPr="002029A1">
              <w:rPr>
                <w:rFonts w:ascii="Times New Roman" w:eastAsia="Times New Roman" w:hAnsi="Times New Roman" w:cs="Times New Roman"/>
                <w:lang w:eastAsia="ru-RU"/>
              </w:rPr>
              <w:t xml:space="preserve"> крови, донор, реципиент.</w:t>
            </w:r>
          </w:p>
          <w:p w14:paraId="34E108DA" w14:textId="77777777" w:rsidR="00B77DB4" w:rsidRPr="002029A1" w:rsidRDefault="00B77DB4" w:rsidP="002524A9">
            <w:pPr>
              <w:spacing w:after="0"/>
              <w:rPr>
                <w:rFonts w:ascii="Times New Roman" w:eastAsia="Times New Roman" w:hAnsi="Times New Roman" w:cs="Times New Roman"/>
                <w:lang w:eastAsia="ru-RU"/>
              </w:rPr>
            </w:pPr>
          </w:p>
          <w:p w14:paraId="381D52CF"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Иммунитет, нарушения иммунной </w:t>
            </w:r>
            <w:r w:rsidR="00B77DB4" w:rsidRPr="002029A1">
              <w:rPr>
                <w:rFonts w:ascii="Times New Roman" w:eastAsia="Times New Roman" w:hAnsi="Times New Roman" w:cs="Times New Roman"/>
                <w:lang w:eastAsia="ru-RU"/>
              </w:rPr>
              <w:t xml:space="preserve">системы </w:t>
            </w:r>
            <w:r w:rsidRPr="002029A1">
              <w:rPr>
                <w:rFonts w:ascii="Times New Roman" w:eastAsia="Times New Roman" w:hAnsi="Times New Roman" w:cs="Times New Roman"/>
                <w:lang w:eastAsia="ru-RU"/>
              </w:rPr>
              <w:t>человека. Вакцинация, лечебная</w:t>
            </w:r>
            <w:r w:rsidR="00B77DB4" w:rsidRPr="002029A1">
              <w:rPr>
                <w:rFonts w:ascii="Times New Roman" w:eastAsia="Times New Roman" w:hAnsi="Times New Roman" w:cs="Times New Roman"/>
                <w:lang w:eastAsia="ru-RU"/>
              </w:rPr>
              <w:t xml:space="preserve"> сыворотка, СПИД, аллергия.</w:t>
            </w:r>
          </w:p>
        </w:tc>
        <w:tc>
          <w:tcPr>
            <w:tcW w:w="2835" w:type="dxa"/>
            <w:tcBorders>
              <w:top w:val="single" w:sz="4" w:space="0" w:color="auto"/>
              <w:left w:val="single" w:sz="4" w:space="0" w:color="auto"/>
              <w:bottom w:val="single" w:sz="4" w:space="0" w:color="auto"/>
              <w:right w:val="single" w:sz="4" w:space="0" w:color="auto"/>
            </w:tcBorders>
          </w:tcPr>
          <w:p w14:paraId="57FEB134"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Демонстрации:</w:t>
            </w:r>
          </w:p>
          <w:p w14:paraId="60E10835"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мультимедийные </w:t>
            </w:r>
            <w:r w:rsidR="00B77DB4" w:rsidRPr="002029A1">
              <w:rPr>
                <w:rFonts w:ascii="Times New Roman" w:eastAsia="Times New Roman" w:hAnsi="Times New Roman" w:cs="Times New Roman"/>
                <w:lang w:eastAsia="ru-RU"/>
              </w:rPr>
              <w:t xml:space="preserve">презентации </w:t>
            </w:r>
          </w:p>
          <w:p w14:paraId="3404BDCF"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w:t>
            </w:r>
            <w:r w:rsidR="00353845" w:rsidRPr="002029A1">
              <w:rPr>
                <w:rFonts w:ascii="Times New Roman" w:eastAsia="Times New Roman" w:hAnsi="Times New Roman" w:cs="Times New Roman"/>
                <w:lang w:eastAsia="ru-RU"/>
              </w:rPr>
              <w:t xml:space="preserve">Внутренняя среда </w:t>
            </w:r>
            <w:r w:rsidRPr="002029A1">
              <w:rPr>
                <w:rFonts w:ascii="Times New Roman" w:eastAsia="Times New Roman" w:hAnsi="Times New Roman" w:cs="Times New Roman"/>
                <w:lang w:eastAsia="ru-RU"/>
              </w:rPr>
              <w:t>организма», «Кровь», «Лимфа»</w:t>
            </w:r>
          </w:p>
          <w:p w14:paraId="34F27EE6" w14:textId="77777777" w:rsidR="00B77DB4" w:rsidRPr="002029A1" w:rsidRDefault="00B77DB4" w:rsidP="002524A9">
            <w:pPr>
              <w:spacing w:after="0"/>
              <w:rPr>
                <w:rFonts w:ascii="Times New Roman" w:eastAsia="Times New Roman" w:hAnsi="Times New Roman" w:cs="Times New Roman"/>
                <w:lang w:eastAsia="ru-RU"/>
              </w:rPr>
            </w:pPr>
          </w:p>
          <w:p w14:paraId="55FB0915" w14:textId="77777777" w:rsidR="00B77DB4" w:rsidRPr="002029A1" w:rsidRDefault="00353845"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b/>
                <w:lang w:eastAsia="ru-RU"/>
              </w:rPr>
              <w:t xml:space="preserve">Лабораторная работа </w:t>
            </w:r>
            <w:r w:rsidR="00B77DB4" w:rsidRPr="002029A1">
              <w:rPr>
                <w:rFonts w:ascii="Times New Roman" w:eastAsia="Times New Roman" w:hAnsi="Times New Roman" w:cs="Times New Roman"/>
                <w:b/>
                <w:lang w:eastAsia="ru-RU"/>
              </w:rPr>
              <w:t>№3</w:t>
            </w:r>
          </w:p>
          <w:p w14:paraId="1A984811"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«Изучение микроскопического строения </w:t>
            </w:r>
            <w:r w:rsidR="00B77DB4" w:rsidRPr="002029A1">
              <w:rPr>
                <w:rFonts w:ascii="Times New Roman" w:eastAsia="Times New Roman" w:hAnsi="Times New Roman" w:cs="Times New Roman"/>
                <w:lang w:eastAsia="ru-RU"/>
              </w:rPr>
              <w:t xml:space="preserve">крови </w:t>
            </w:r>
          </w:p>
          <w:p w14:paraId="5F117B0E"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w:t>
            </w:r>
            <w:r w:rsidR="00B77DB4" w:rsidRPr="002029A1">
              <w:rPr>
                <w:rFonts w:ascii="Times New Roman" w:eastAsia="Times New Roman" w:hAnsi="Times New Roman" w:cs="Times New Roman"/>
                <w:lang w:eastAsia="ru-RU"/>
              </w:rPr>
              <w:t>микропрепарата</w:t>
            </w:r>
            <w:r w:rsidRPr="002029A1">
              <w:rPr>
                <w:rFonts w:ascii="Times New Roman" w:eastAsia="Times New Roman" w:hAnsi="Times New Roman" w:cs="Times New Roman"/>
                <w:lang w:eastAsia="ru-RU"/>
              </w:rPr>
              <w:t xml:space="preserve"> крови лягушки и </w:t>
            </w:r>
            <w:r w:rsidR="00B77DB4" w:rsidRPr="002029A1">
              <w:rPr>
                <w:rFonts w:ascii="Times New Roman" w:eastAsia="Times New Roman" w:hAnsi="Times New Roman" w:cs="Times New Roman"/>
                <w:lang w:eastAsia="ru-RU"/>
              </w:rPr>
              <w:t>человека)»</w:t>
            </w:r>
          </w:p>
          <w:p w14:paraId="3CAAC1D8"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7DDB5BAC"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таблицы и </w:t>
            </w:r>
            <w:r w:rsidR="00B77DB4" w:rsidRPr="002029A1">
              <w:rPr>
                <w:rFonts w:ascii="Times New Roman" w:eastAsia="Times New Roman" w:hAnsi="Times New Roman" w:cs="Times New Roman"/>
                <w:lang w:eastAsia="ru-RU"/>
              </w:rPr>
              <w:t>м</w:t>
            </w:r>
            <w:r w:rsidRPr="002029A1">
              <w:rPr>
                <w:rFonts w:ascii="Times New Roman" w:eastAsia="Times New Roman" w:hAnsi="Times New Roman" w:cs="Times New Roman"/>
                <w:lang w:eastAsia="ru-RU"/>
              </w:rPr>
              <w:t>у</w:t>
            </w:r>
            <w:r w:rsidR="00B77DB4" w:rsidRPr="002029A1">
              <w:rPr>
                <w:rFonts w:ascii="Times New Roman" w:eastAsia="Times New Roman" w:hAnsi="Times New Roman" w:cs="Times New Roman"/>
                <w:lang w:eastAsia="ru-RU"/>
              </w:rPr>
              <w:t>льтимедиа</w:t>
            </w:r>
          </w:p>
          <w:p w14:paraId="6358DE60"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«Свёртывание крови», «Группы </w:t>
            </w:r>
            <w:r w:rsidR="00B77DB4" w:rsidRPr="002029A1">
              <w:rPr>
                <w:rFonts w:ascii="Times New Roman" w:eastAsia="Times New Roman" w:hAnsi="Times New Roman" w:cs="Times New Roman"/>
                <w:lang w:eastAsia="ru-RU"/>
              </w:rPr>
              <w:t>крови», «Иммунитет»</w:t>
            </w:r>
          </w:p>
        </w:tc>
        <w:tc>
          <w:tcPr>
            <w:tcW w:w="1672" w:type="dxa"/>
            <w:tcBorders>
              <w:top w:val="single" w:sz="4" w:space="0" w:color="auto"/>
              <w:left w:val="single" w:sz="4" w:space="0" w:color="auto"/>
              <w:bottom w:val="single" w:sz="4" w:space="0" w:color="auto"/>
              <w:right w:val="single" w:sz="4" w:space="0" w:color="auto"/>
            </w:tcBorders>
          </w:tcPr>
          <w:p w14:paraId="635803AE"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п.13</w:t>
            </w:r>
          </w:p>
          <w:p w14:paraId="42921F40" w14:textId="77777777" w:rsidR="00B77DB4" w:rsidRPr="002029A1" w:rsidRDefault="00B77DB4" w:rsidP="002524A9">
            <w:pPr>
              <w:spacing w:after="0"/>
              <w:ind w:firstLine="240"/>
              <w:rPr>
                <w:rFonts w:ascii="Times New Roman" w:eastAsia="Times New Roman" w:hAnsi="Times New Roman" w:cs="Times New Roman"/>
                <w:lang w:eastAsia="ru-RU"/>
              </w:rPr>
            </w:pPr>
          </w:p>
          <w:p w14:paraId="7AC5A972" w14:textId="77777777" w:rsidR="00B77DB4" w:rsidRPr="002029A1" w:rsidRDefault="00B77DB4" w:rsidP="002524A9">
            <w:pPr>
              <w:spacing w:after="0"/>
              <w:ind w:firstLine="240"/>
              <w:rPr>
                <w:rFonts w:ascii="Times New Roman" w:eastAsia="Times New Roman" w:hAnsi="Times New Roman" w:cs="Times New Roman"/>
                <w:lang w:eastAsia="ru-RU"/>
              </w:rPr>
            </w:pPr>
          </w:p>
          <w:p w14:paraId="0C027A65"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п.14</w:t>
            </w:r>
          </w:p>
          <w:p w14:paraId="561E3175" w14:textId="77777777" w:rsidR="00B77DB4" w:rsidRPr="002029A1" w:rsidRDefault="00B77DB4" w:rsidP="002524A9">
            <w:pPr>
              <w:spacing w:after="0"/>
              <w:ind w:firstLine="240"/>
              <w:rPr>
                <w:rFonts w:ascii="Times New Roman" w:eastAsia="Times New Roman" w:hAnsi="Times New Roman" w:cs="Times New Roman"/>
                <w:lang w:eastAsia="ru-RU"/>
              </w:rPr>
            </w:pPr>
          </w:p>
          <w:p w14:paraId="5F5C3B41" w14:textId="77777777" w:rsidR="00B77DB4" w:rsidRPr="002029A1" w:rsidRDefault="00B77DB4" w:rsidP="002524A9">
            <w:pPr>
              <w:spacing w:after="0"/>
              <w:ind w:firstLine="240"/>
              <w:rPr>
                <w:rFonts w:ascii="Times New Roman" w:eastAsia="Times New Roman" w:hAnsi="Times New Roman" w:cs="Times New Roman"/>
                <w:lang w:eastAsia="ru-RU"/>
              </w:rPr>
            </w:pPr>
          </w:p>
          <w:p w14:paraId="705A2013" w14:textId="77777777" w:rsidR="00B77DB4" w:rsidRPr="002029A1" w:rsidRDefault="00B77DB4" w:rsidP="002524A9">
            <w:pPr>
              <w:spacing w:after="0"/>
              <w:rPr>
                <w:rFonts w:ascii="Times New Roman" w:eastAsia="Times New Roman" w:hAnsi="Times New Roman" w:cs="Times New Roman"/>
                <w:lang w:eastAsia="ru-RU"/>
              </w:rPr>
            </w:pPr>
          </w:p>
          <w:p w14:paraId="4C8D7595" w14:textId="77777777" w:rsidR="00B77DB4" w:rsidRPr="002029A1" w:rsidRDefault="00B77DB4" w:rsidP="002524A9">
            <w:pPr>
              <w:spacing w:after="0"/>
              <w:rPr>
                <w:rFonts w:ascii="Times New Roman" w:eastAsia="Times New Roman" w:hAnsi="Times New Roman" w:cs="Times New Roman"/>
                <w:lang w:eastAsia="ru-RU"/>
              </w:rPr>
            </w:pPr>
          </w:p>
          <w:p w14:paraId="69E4B88E"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п.15</w:t>
            </w:r>
          </w:p>
          <w:p w14:paraId="06892137" w14:textId="77777777" w:rsidR="00B77DB4" w:rsidRPr="002029A1" w:rsidRDefault="00B77DB4" w:rsidP="002524A9">
            <w:pPr>
              <w:spacing w:after="0"/>
              <w:ind w:firstLine="240"/>
              <w:rPr>
                <w:rFonts w:ascii="Times New Roman" w:eastAsia="Times New Roman" w:hAnsi="Times New Roman" w:cs="Times New Roman"/>
                <w:lang w:eastAsia="ru-RU"/>
              </w:rPr>
            </w:pPr>
          </w:p>
          <w:p w14:paraId="55CBF799" w14:textId="77777777" w:rsidR="00B77DB4" w:rsidRPr="002029A1" w:rsidRDefault="00B77DB4" w:rsidP="002524A9">
            <w:pPr>
              <w:spacing w:after="0"/>
              <w:rPr>
                <w:rFonts w:ascii="Times New Roman" w:eastAsia="Times New Roman" w:hAnsi="Times New Roman" w:cs="Times New Roman"/>
                <w:lang w:eastAsia="ru-RU"/>
              </w:rPr>
            </w:pPr>
          </w:p>
          <w:p w14:paraId="0CE68067" w14:textId="77777777" w:rsidR="00B77DB4" w:rsidRPr="002029A1" w:rsidRDefault="00B77DB4" w:rsidP="002524A9">
            <w:pPr>
              <w:spacing w:after="0"/>
              <w:ind w:firstLine="240"/>
              <w:rPr>
                <w:rFonts w:ascii="Times New Roman" w:eastAsia="Times New Roman" w:hAnsi="Times New Roman" w:cs="Times New Roman"/>
                <w:lang w:eastAsia="ru-RU"/>
              </w:rPr>
            </w:pPr>
          </w:p>
          <w:p w14:paraId="01D89E67"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п.16</w:t>
            </w:r>
          </w:p>
          <w:p w14:paraId="6E41849F" w14:textId="77777777" w:rsidR="00B77DB4" w:rsidRPr="002029A1" w:rsidRDefault="00B77DB4" w:rsidP="002524A9">
            <w:pPr>
              <w:spacing w:after="0"/>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289B23C"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57879CE9"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5AACF9D6" w14:textId="77777777" w:rsidTr="00C12F68">
        <w:tc>
          <w:tcPr>
            <w:tcW w:w="1305" w:type="dxa"/>
            <w:tcBorders>
              <w:top w:val="single" w:sz="4" w:space="0" w:color="auto"/>
              <w:left w:val="single" w:sz="4" w:space="0" w:color="auto"/>
              <w:bottom w:val="single" w:sz="4" w:space="0" w:color="auto"/>
              <w:right w:val="single" w:sz="4" w:space="0" w:color="auto"/>
            </w:tcBorders>
          </w:tcPr>
          <w:p w14:paraId="4DAA3D0E"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20-23</w:t>
            </w:r>
          </w:p>
        </w:tc>
        <w:tc>
          <w:tcPr>
            <w:tcW w:w="1305" w:type="dxa"/>
            <w:tcBorders>
              <w:top w:val="single" w:sz="4" w:space="0" w:color="auto"/>
              <w:left w:val="single" w:sz="4" w:space="0" w:color="auto"/>
              <w:bottom w:val="single" w:sz="4" w:space="0" w:color="auto"/>
              <w:right w:val="single" w:sz="4" w:space="0" w:color="auto"/>
            </w:tcBorders>
          </w:tcPr>
          <w:p w14:paraId="16F52598"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5.</w:t>
            </w:r>
            <w:r w:rsidR="00B77DB4" w:rsidRPr="002029A1">
              <w:rPr>
                <w:rFonts w:ascii="Times New Roman" w:eastAsia="Times New Roman" w:hAnsi="Times New Roman" w:cs="Times New Roman"/>
                <w:lang w:eastAsia="ru-RU"/>
              </w:rPr>
              <w:t>Кровоо</w:t>
            </w:r>
            <w:r w:rsidRPr="002029A1">
              <w:rPr>
                <w:rFonts w:ascii="Times New Roman" w:eastAsia="Times New Roman" w:hAnsi="Times New Roman" w:cs="Times New Roman"/>
                <w:lang w:eastAsia="ru-RU"/>
              </w:rPr>
              <w:t xml:space="preserve">бращение и лимфообращение (4 </w:t>
            </w:r>
            <w:r w:rsidR="00B77DB4" w:rsidRPr="002029A1">
              <w:rPr>
                <w:rFonts w:ascii="Times New Roman" w:eastAsia="Times New Roman" w:hAnsi="Times New Roman" w:cs="Times New Roman"/>
                <w:lang w:eastAsia="ru-RU"/>
              </w:rPr>
              <w:t>часа)</w:t>
            </w:r>
          </w:p>
        </w:tc>
        <w:tc>
          <w:tcPr>
            <w:tcW w:w="2381" w:type="dxa"/>
            <w:tcBorders>
              <w:top w:val="single" w:sz="4" w:space="0" w:color="auto"/>
              <w:left w:val="single" w:sz="4" w:space="0" w:color="auto"/>
              <w:bottom w:val="single" w:sz="4" w:space="0" w:color="auto"/>
              <w:right w:val="single" w:sz="4" w:space="0" w:color="auto"/>
            </w:tcBorders>
          </w:tcPr>
          <w:p w14:paraId="55AFF416"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20. Органы </w:t>
            </w:r>
            <w:r w:rsidR="00B77DB4" w:rsidRPr="002029A1">
              <w:rPr>
                <w:rFonts w:ascii="Times New Roman" w:eastAsia="Times New Roman" w:hAnsi="Times New Roman" w:cs="Times New Roman"/>
                <w:lang w:eastAsia="ru-RU"/>
              </w:rPr>
              <w:t>кровообращения.</w:t>
            </w:r>
          </w:p>
          <w:p w14:paraId="5A33CEDA" w14:textId="77777777" w:rsidR="00B77DB4" w:rsidRPr="002029A1" w:rsidRDefault="00B77DB4" w:rsidP="002524A9">
            <w:pPr>
              <w:spacing w:after="0"/>
              <w:rPr>
                <w:rFonts w:ascii="Times New Roman" w:eastAsia="Times New Roman" w:hAnsi="Times New Roman" w:cs="Times New Roman"/>
                <w:lang w:eastAsia="ru-RU"/>
              </w:rPr>
            </w:pPr>
          </w:p>
          <w:p w14:paraId="10935964" w14:textId="77777777" w:rsidR="00B77DB4" w:rsidRPr="002029A1" w:rsidRDefault="00B77DB4" w:rsidP="002524A9">
            <w:pPr>
              <w:spacing w:after="0"/>
              <w:rPr>
                <w:rFonts w:ascii="Times New Roman" w:eastAsia="Times New Roman" w:hAnsi="Times New Roman" w:cs="Times New Roman"/>
                <w:lang w:eastAsia="ru-RU"/>
              </w:rPr>
            </w:pPr>
          </w:p>
          <w:p w14:paraId="7FD8FCC8"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21. Сосудистая система, её </w:t>
            </w:r>
            <w:r w:rsidR="00B77DB4" w:rsidRPr="002029A1">
              <w:rPr>
                <w:rFonts w:ascii="Times New Roman" w:eastAsia="Times New Roman" w:hAnsi="Times New Roman" w:cs="Times New Roman"/>
                <w:lang w:eastAsia="ru-RU"/>
              </w:rPr>
              <w:t>строение.</w:t>
            </w:r>
          </w:p>
          <w:p w14:paraId="42669259" w14:textId="77777777" w:rsidR="00B77DB4" w:rsidRPr="002029A1" w:rsidRDefault="00B77DB4" w:rsidP="002524A9">
            <w:pPr>
              <w:spacing w:after="0"/>
              <w:rPr>
                <w:rFonts w:ascii="Times New Roman" w:eastAsia="Times New Roman" w:hAnsi="Times New Roman" w:cs="Times New Roman"/>
                <w:lang w:eastAsia="ru-RU"/>
              </w:rPr>
            </w:pPr>
          </w:p>
          <w:p w14:paraId="74092663"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22. Сердечно-сосудистые </w:t>
            </w:r>
            <w:r w:rsidR="00B77DB4" w:rsidRPr="002029A1">
              <w:rPr>
                <w:rFonts w:ascii="Times New Roman" w:eastAsia="Times New Roman" w:hAnsi="Times New Roman" w:cs="Times New Roman"/>
                <w:lang w:eastAsia="ru-RU"/>
              </w:rPr>
              <w:t>заболевания.</w:t>
            </w:r>
          </w:p>
          <w:p w14:paraId="1E129DCD" w14:textId="77777777" w:rsidR="00B77DB4" w:rsidRPr="002029A1" w:rsidRDefault="00B77DB4" w:rsidP="002524A9">
            <w:pPr>
              <w:spacing w:after="0"/>
              <w:rPr>
                <w:rFonts w:ascii="Times New Roman" w:eastAsia="Times New Roman" w:hAnsi="Times New Roman" w:cs="Times New Roman"/>
                <w:lang w:eastAsia="ru-RU"/>
              </w:rPr>
            </w:pPr>
          </w:p>
          <w:p w14:paraId="4B3C826F" w14:textId="77777777" w:rsidR="00B77DB4" w:rsidRPr="002029A1" w:rsidRDefault="00B77DB4" w:rsidP="002524A9">
            <w:pPr>
              <w:spacing w:after="0"/>
              <w:rPr>
                <w:rFonts w:ascii="Times New Roman" w:eastAsia="Times New Roman" w:hAnsi="Times New Roman" w:cs="Times New Roman"/>
                <w:lang w:eastAsia="ru-RU"/>
              </w:rPr>
            </w:pPr>
          </w:p>
          <w:p w14:paraId="6B64C8AB" w14:textId="77777777" w:rsidR="00B77DB4" w:rsidRPr="002029A1" w:rsidRDefault="00B77DB4" w:rsidP="002524A9">
            <w:pPr>
              <w:spacing w:after="0"/>
              <w:rPr>
                <w:rFonts w:ascii="Times New Roman" w:eastAsia="Times New Roman" w:hAnsi="Times New Roman" w:cs="Times New Roman"/>
                <w:lang w:eastAsia="ru-RU"/>
              </w:rPr>
            </w:pPr>
          </w:p>
          <w:p w14:paraId="14733AFD"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23.Контрольно-обобщающий</w:t>
            </w:r>
          </w:p>
        </w:tc>
        <w:tc>
          <w:tcPr>
            <w:tcW w:w="2693" w:type="dxa"/>
            <w:tcBorders>
              <w:top w:val="single" w:sz="4" w:space="0" w:color="auto"/>
              <w:left w:val="single" w:sz="4" w:space="0" w:color="auto"/>
              <w:bottom w:val="single" w:sz="4" w:space="0" w:color="auto"/>
              <w:right w:val="single" w:sz="4" w:space="0" w:color="auto"/>
            </w:tcBorders>
          </w:tcPr>
          <w:p w14:paraId="23AAC0EC"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Строение и работа </w:t>
            </w:r>
            <w:r w:rsidR="00B77DB4" w:rsidRPr="002029A1">
              <w:rPr>
                <w:rFonts w:ascii="Times New Roman" w:eastAsia="Times New Roman" w:hAnsi="Times New Roman" w:cs="Times New Roman"/>
                <w:lang w:eastAsia="ru-RU"/>
              </w:rPr>
              <w:t>сер</w:t>
            </w:r>
            <w:r w:rsidRPr="002029A1">
              <w:rPr>
                <w:rFonts w:ascii="Times New Roman" w:eastAsia="Times New Roman" w:hAnsi="Times New Roman" w:cs="Times New Roman"/>
                <w:lang w:eastAsia="ru-RU"/>
              </w:rPr>
              <w:t xml:space="preserve">дца. Коронарная кровеносная система, автоматия сердца, сердечный </w:t>
            </w:r>
            <w:r w:rsidR="00B77DB4" w:rsidRPr="002029A1">
              <w:rPr>
                <w:rFonts w:ascii="Times New Roman" w:eastAsia="Times New Roman" w:hAnsi="Times New Roman" w:cs="Times New Roman"/>
                <w:lang w:eastAsia="ru-RU"/>
              </w:rPr>
              <w:t>цикл.</w:t>
            </w:r>
          </w:p>
          <w:p w14:paraId="68B7DC5F" w14:textId="77777777" w:rsidR="00B77DB4" w:rsidRPr="002029A1" w:rsidRDefault="00B77DB4" w:rsidP="002524A9">
            <w:pPr>
              <w:spacing w:after="0"/>
              <w:rPr>
                <w:rFonts w:ascii="Times New Roman" w:eastAsia="Times New Roman" w:hAnsi="Times New Roman" w:cs="Times New Roman"/>
                <w:lang w:eastAsia="ru-RU"/>
              </w:rPr>
            </w:pPr>
          </w:p>
          <w:p w14:paraId="708E2304"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Круги</w:t>
            </w:r>
            <w:r w:rsidR="00B77DB4" w:rsidRPr="002029A1">
              <w:rPr>
                <w:rFonts w:ascii="Times New Roman" w:eastAsia="Times New Roman" w:hAnsi="Times New Roman" w:cs="Times New Roman"/>
                <w:lang w:eastAsia="ru-RU"/>
              </w:rPr>
              <w:t xml:space="preserve"> </w:t>
            </w:r>
            <w:r w:rsidRPr="002029A1">
              <w:rPr>
                <w:rFonts w:ascii="Times New Roman" w:eastAsia="Times New Roman" w:hAnsi="Times New Roman" w:cs="Times New Roman"/>
                <w:lang w:eastAsia="ru-RU"/>
              </w:rPr>
              <w:t xml:space="preserve">кровообращения, давление крови в сосудах и его измерение, пульс, </w:t>
            </w:r>
            <w:r w:rsidR="00B77DB4" w:rsidRPr="002029A1">
              <w:rPr>
                <w:rFonts w:ascii="Times New Roman" w:eastAsia="Times New Roman" w:hAnsi="Times New Roman" w:cs="Times New Roman"/>
                <w:lang w:eastAsia="ru-RU"/>
              </w:rPr>
              <w:t>лимфообращение.</w:t>
            </w:r>
          </w:p>
          <w:p w14:paraId="17E24FFC"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Первая помощь при кровотечении. Приёмы остановки капиллярного, венозного и </w:t>
            </w:r>
            <w:r w:rsidR="00B77DB4" w:rsidRPr="002029A1">
              <w:rPr>
                <w:rFonts w:ascii="Times New Roman" w:eastAsia="Times New Roman" w:hAnsi="Times New Roman" w:cs="Times New Roman"/>
                <w:lang w:eastAsia="ru-RU"/>
              </w:rPr>
              <w:t>арте</w:t>
            </w:r>
            <w:r w:rsidR="00AB1CBE" w:rsidRPr="002029A1">
              <w:rPr>
                <w:rFonts w:ascii="Times New Roman" w:eastAsia="Times New Roman" w:hAnsi="Times New Roman" w:cs="Times New Roman"/>
                <w:lang w:eastAsia="ru-RU"/>
              </w:rPr>
              <w:t xml:space="preserve">риального </w:t>
            </w:r>
            <w:r w:rsidR="00B77DB4" w:rsidRPr="002029A1">
              <w:rPr>
                <w:rFonts w:ascii="Times New Roman" w:eastAsia="Times New Roman" w:hAnsi="Times New Roman" w:cs="Times New Roman"/>
                <w:lang w:eastAsia="ru-RU"/>
              </w:rPr>
              <w:t>кровотечения.</w:t>
            </w:r>
          </w:p>
        </w:tc>
        <w:tc>
          <w:tcPr>
            <w:tcW w:w="2835" w:type="dxa"/>
            <w:tcBorders>
              <w:top w:val="single" w:sz="4" w:space="0" w:color="auto"/>
              <w:left w:val="single" w:sz="4" w:space="0" w:color="auto"/>
              <w:bottom w:val="single" w:sz="4" w:space="0" w:color="auto"/>
              <w:right w:val="single" w:sz="4" w:space="0" w:color="auto"/>
            </w:tcBorders>
          </w:tcPr>
          <w:p w14:paraId="60233004"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40F5EF81"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мультимедиа</w:t>
            </w:r>
          </w:p>
          <w:p w14:paraId="35F210D7"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«Кровеносная система», «Строение</w:t>
            </w:r>
            <w:r w:rsidR="00B77DB4" w:rsidRPr="002029A1">
              <w:rPr>
                <w:rFonts w:ascii="Times New Roman" w:eastAsia="Times New Roman" w:hAnsi="Times New Roman" w:cs="Times New Roman"/>
                <w:lang w:eastAsia="ru-RU"/>
              </w:rPr>
              <w:t xml:space="preserve"> сердца»</w:t>
            </w:r>
          </w:p>
          <w:p w14:paraId="227CCDF1" w14:textId="77777777" w:rsidR="00B77DB4" w:rsidRPr="002029A1" w:rsidRDefault="00353845"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b/>
                <w:lang w:eastAsia="ru-RU"/>
              </w:rPr>
              <w:t xml:space="preserve">Практическая работа </w:t>
            </w:r>
            <w:r w:rsidR="00B77DB4" w:rsidRPr="002029A1">
              <w:rPr>
                <w:rFonts w:ascii="Times New Roman" w:eastAsia="Times New Roman" w:hAnsi="Times New Roman" w:cs="Times New Roman"/>
                <w:b/>
                <w:lang w:eastAsia="ru-RU"/>
              </w:rPr>
              <w:t xml:space="preserve">№ 5 </w:t>
            </w:r>
          </w:p>
          <w:p w14:paraId="28F5551E"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 </w:t>
            </w:r>
            <w:r w:rsidRPr="002029A1">
              <w:rPr>
                <w:rFonts w:ascii="Times New Roman" w:eastAsia="Times New Roman" w:hAnsi="Times New Roman" w:cs="Times New Roman"/>
                <w:lang w:eastAsia="ru-RU"/>
              </w:rPr>
              <w:t>«</w:t>
            </w:r>
            <w:r w:rsidR="00353845" w:rsidRPr="002029A1">
              <w:rPr>
                <w:rFonts w:ascii="Times New Roman" w:eastAsia="Times New Roman" w:hAnsi="Times New Roman" w:cs="Times New Roman"/>
                <w:lang w:eastAsia="ru-RU"/>
              </w:rPr>
              <w:t xml:space="preserve">Подсчёт ударов пульса в покое и при физической </w:t>
            </w:r>
            <w:r w:rsidRPr="002029A1">
              <w:rPr>
                <w:rFonts w:ascii="Times New Roman" w:eastAsia="Times New Roman" w:hAnsi="Times New Roman" w:cs="Times New Roman"/>
                <w:lang w:eastAsia="ru-RU"/>
              </w:rPr>
              <w:t>нагрузке»</w:t>
            </w:r>
          </w:p>
          <w:p w14:paraId="66CF2D13"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35010F30"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мультимедиа</w:t>
            </w:r>
          </w:p>
          <w:p w14:paraId="04B083C0"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«Первая помощь </w:t>
            </w:r>
            <w:r w:rsidR="00B77DB4" w:rsidRPr="002029A1">
              <w:rPr>
                <w:rFonts w:ascii="Times New Roman" w:eastAsia="Times New Roman" w:hAnsi="Times New Roman" w:cs="Times New Roman"/>
                <w:lang w:eastAsia="ru-RU"/>
              </w:rPr>
              <w:t>пр</w:t>
            </w:r>
            <w:r w:rsidRPr="002029A1">
              <w:rPr>
                <w:rFonts w:ascii="Times New Roman" w:eastAsia="Times New Roman" w:hAnsi="Times New Roman" w:cs="Times New Roman"/>
                <w:lang w:eastAsia="ru-RU"/>
              </w:rPr>
              <w:t xml:space="preserve">и </w:t>
            </w:r>
            <w:r w:rsidR="00B77DB4" w:rsidRPr="002029A1">
              <w:rPr>
                <w:rFonts w:ascii="Times New Roman" w:eastAsia="Times New Roman" w:hAnsi="Times New Roman" w:cs="Times New Roman"/>
                <w:lang w:eastAsia="ru-RU"/>
              </w:rPr>
              <w:t>кровотечениях»</w:t>
            </w:r>
          </w:p>
          <w:p w14:paraId="02BB1207" w14:textId="77777777" w:rsidR="00B77DB4" w:rsidRPr="002029A1" w:rsidRDefault="00B77DB4" w:rsidP="002524A9">
            <w:pPr>
              <w:spacing w:after="0"/>
              <w:rPr>
                <w:rFonts w:ascii="Times New Roman" w:eastAsia="Times New Roman" w:hAnsi="Times New Roman" w:cs="Times New Roman"/>
                <w:b/>
                <w:lang w:eastAsia="ru-RU"/>
              </w:rPr>
            </w:pPr>
          </w:p>
          <w:p w14:paraId="5DAF4FA3" w14:textId="77777777" w:rsidR="00B77DB4" w:rsidRPr="002029A1" w:rsidRDefault="00B77DB4" w:rsidP="002524A9">
            <w:pPr>
              <w:spacing w:after="0"/>
              <w:rPr>
                <w:rFonts w:ascii="Times New Roman" w:eastAsia="Times New Roman" w:hAnsi="Times New Roman" w:cs="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14:paraId="298F09CB"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п.17</w:t>
            </w:r>
          </w:p>
          <w:p w14:paraId="6F77789A" w14:textId="77777777" w:rsidR="00B77DB4" w:rsidRPr="002029A1" w:rsidRDefault="00B77DB4" w:rsidP="002524A9">
            <w:pPr>
              <w:spacing w:after="0"/>
              <w:ind w:firstLine="240"/>
              <w:rPr>
                <w:rFonts w:ascii="Times New Roman" w:eastAsia="Times New Roman" w:hAnsi="Times New Roman" w:cs="Times New Roman"/>
                <w:lang w:eastAsia="ru-RU"/>
              </w:rPr>
            </w:pPr>
          </w:p>
          <w:p w14:paraId="555A8D34" w14:textId="77777777" w:rsidR="00B77DB4" w:rsidRPr="002029A1" w:rsidRDefault="00B77DB4" w:rsidP="002524A9">
            <w:pPr>
              <w:spacing w:after="0"/>
              <w:ind w:firstLine="240"/>
              <w:rPr>
                <w:rFonts w:ascii="Times New Roman" w:eastAsia="Times New Roman" w:hAnsi="Times New Roman" w:cs="Times New Roman"/>
                <w:lang w:eastAsia="ru-RU"/>
              </w:rPr>
            </w:pPr>
          </w:p>
          <w:p w14:paraId="0DE7D50B" w14:textId="77777777" w:rsidR="00B77DB4" w:rsidRPr="002029A1" w:rsidRDefault="00B77DB4" w:rsidP="002524A9">
            <w:pPr>
              <w:spacing w:after="0"/>
              <w:rPr>
                <w:rFonts w:ascii="Times New Roman" w:eastAsia="Times New Roman" w:hAnsi="Times New Roman" w:cs="Times New Roman"/>
                <w:lang w:eastAsia="ru-RU"/>
              </w:rPr>
            </w:pPr>
          </w:p>
          <w:p w14:paraId="11E4AF9C"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п.18</w:t>
            </w:r>
          </w:p>
          <w:p w14:paraId="0D31B862" w14:textId="77777777" w:rsidR="00B77DB4" w:rsidRPr="002029A1" w:rsidRDefault="00B77DB4" w:rsidP="002524A9">
            <w:pPr>
              <w:spacing w:after="0"/>
              <w:ind w:firstLine="240"/>
              <w:rPr>
                <w:rFonts w:ascii="Times New Roman" w:eastAsia="Times New Roman" w:hAnsi="Times New Roman" w:cs="Times New Roman"/>
                <w:lang w:eastAsia="ru-RU"/>
              </w:rPr>
            </w:pPr>
          </w:p>
          <w:p w14:paraId="477B50BB" w14:textId="77777777" w:rsidR="00B77DB4" w:rsidRPr="002029A1" w:rsidRDefault="00B77DB4" w:rsidP="002524A9">
            <w:pPr>
              <w:spacing w:after="0"/>
              <w:ind w:firstLine="240"/>
              <w:rPr>
                <w:rFonts w:ascii="Times New Roman" w:eastAsia="Times New Roman" w:hAnsi="Times New Roman" w:cs="Times New Roman"/>
                <w:lang w:eastAsia="ru-RU"/>
              </w:rPr>
            </w:pPr>
          </w:p>
          <w:p w14:paraId="60D4FA90" w14:textId="77777777" w:rsidR="00B77DB4" w:rsidRPr="002029A1" w:rsidRDefault="00B77DB4" w:rsidP="002524A9">
            <w:pPr>
              <w:spacing w:after="0"/>
              <w:rPr>
                <w:rFonts w:ascii="Times New Roman" w:eastAsia="Times New Roman" w:hAnsi="Times New Roman" w:cs="Times New Roman"/>
                <w:lang w:eastAsia="ru-RU"/>
              </w:rPr>
            </w:pPr>
          </w:p>
          <w:p w14:paraId="659D3DFA" w14:textId="77777777" w:rsidR="00B77DB4" w:rsidRPr="002029A1" w:rsidRDefault="00B77DB4" w:rsidP="002524A9">
            <w:pPr>
              <w:spacing w:after="0"/>
              <w:rPr>
                <w:rFonts w:ascii="Times New Roman" w:eastAsia="Times New Roman" w:hAnsi="Times New Roman" w:cs="Times New Roman"/>
                <w:lang w:eastAsia="ru-RU"/>
              </w:rPr>
            </w:pPr>
          </w:p>
          <w:p w14:paraId="5C5F8D97"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 19</w:t>
            </w:r>
          </w:p>
        </w:tc>
        <w:tc>
          <w:tcPr>
            <w:tcW w:w="992" w:type="dxa"/>
            <w:tcBorders>
              <w:top w:val="single" w:sz="4" w:space="0" w:color="auto"/>
              <w:left w:val="single" w:sz="4" w:space="0" w:color="auto"/>
              <w:bottom w:val="single" w:sz="4" w:space="0" w:color="auto"/>
              <w:right w:val="single" w:sz="4" w:space="0" w:color="auto"/>
            </w:tcBorders>
          </w:tcPr>
          <w:p w14:paraId="58C7B7AA"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00DDDE7C"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0DB35579" w14:textId="77777777" w:rsidTr="00C12F68">
        <w:tc>
          <w:tcPr>
            <w:tcW w:w="1305" w:type="dxa"/>
            <w:tcBorders>
              <w:top w:val="single" w:sz="4" w:space="0" w:color="auto"/>
              <w:left w:val="single" w:sz="4" w:space="0" w:color="auto"/>
              <w:bottom w:val="single" w:sz="4" w:space="0" w:color="auto"/>
              <w:right w:val="single" w:sz="4" w:space="0" w:color="auto"/>
            </w:tcBorders>
          </w:tcPr>
          <w:p w14:paraId="38F968D3"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24-28</w:t>
            </w:r>
          </w:p>
        </w:tc>
        <w:tc>
          <w:tcPr>
            <w:tcW w:w="1305" w:type="dxa"/>
            <w:tcBorders>
              <w:top w:val="single" w:sz="4" w:space="0" w:color="auto"/>
              <w:left w:val="single" w:sz="4" w:space="0" w:color="auto"/>
              <w:bottom w:val="single" w:sz="4" w:space="0" w:color="auto"/>
              <w:right w:val="single" w:sz="4" w:space="0" w:color="auto"/>
            </w:tcBorders>
          </w:tcPr>
          <w:p w14:paraId="5337430A"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6.Дыхание </w:t>
            </w:r>
            <w:r w:rsidR="00AB1CBE" w:rsidRPr="002029A1">
              <w:rPr>
                <w:rFonts w:ascii="Times New Roman" w:eastAsia="Times New Roman" w:hAnsi="Times New Roman" w:cs="Times New Roman"/>
                <w:lang w:eastAsia="ru-RU"/>
              </w:rPr>
              <w:t>(5 часов</w:t>
            </w:r>
            <w:r w:rsidR="00B77DB4" w:rsidRPr="002029A1">
              <w:rPr>
                <w:rFonts w:ascii="Times New Roman" w:eastAsia="Times New Roman" w:hAnsi="Times New Roman" w:cs="Times New Roman"/>
                <w:lang w:eastAsia="ru-RU"/>
              </w:rPr>
              <w:t>)</w:t>
            </w:r>
          </w:p>
          <w:p w14:paraId="0A13AF0D" w14:textId="77777777" w:rsidR="00B77DB4" w:rsidRPr="002029A1" w:rsidRDefault="00B77DB4" w:rsidP="002524A9">
            <w:pPr>
              <w:spacing w:after="0"/>
              <w:rPr>
                <w:rFonts w:ascii="Times New Roman" w:eastAsia="Times New Roman" w:hAnsi="Times New Roman" w:cs="Times New Roman"/>
                <w:lang w:eastAsia="ru-RU"/>
              </w:rPr>
            </w:pPr>
          </w:p>
          <w:p w14:paraId="302F4616" w14:textId="77777777" w:rsidR="00B77DB4" w:rsidRPr="002029A1" w:rsidRDefault="00B77DB4" w:rsidP="002524A9">
            <w:pPr>
              <w:spacing w:after="0"/>
              <w:rPr>
                <w:rFonts w:ascii="Times New Roman" w:eastAsia="Times New Roman" w:hAnsi="Times New Roman" w:cs="Times New Roman"/>
                <w:lang w:eastAsia="ru-RU"/>
              </w:rPr>
            </w:pPr>
          </w:p>
          <w:p w14:paraId="20A094F5" w14:textId="77777777" w:rsidR="00B77DB4" w:rsidRPr="002029A1" w:rsidRDefault="00B77DB4" w:rsidP="002524A9">
            <w:pPr>
              <w:spacing w:after="0"/>
              <w:rPr>
                <w:rFonts w:ascii="Times New Roman" w:eastAsia="Times New Roman" w:hAnsi="Times New Roman" w:cs="Times New Roman"/>
                <w:lang w:eastAsia="ru-RU"/>
              </w:rPr>
            </w:pPr>
          </w:p>
        </w:tc>
        <w:tc>
          <w:tcPr>
            <w:tcW w:w="2381" w:type="dxa"/>
            <w:tcBorders>
              <w:top w:val="single" w:sz="4" w:space="0" w:color="auto"/>
              <w:left w:val="single" w:sz="4" w:space="0" w:color="auto"/>
              <w:bottom w:val="single" w:sz="4" w:space="0" w:color="auto"/>
              <w:right w:val="single" w:sz="4" w:space="0" w:color="auto"/>
            </w:tcBorders>
          </w:tcPr>
          <w:p w14:paraId="4B7F421C"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24. Дыхание и его </w:t>
            </w:r>
            <w:r w:rsidR="00B77DB4" w:rsidRPr="002029A1">
              <w:rPr>
                <w:rFonts w:ascii="Times New Roman" w:eastAsia="Times New Roman" w:hAnsi="Times New Roman" w:cs="Times New Roman"/>
                <w:lang w:eastAsia="ru-RU"/>
              </w:rPr>
              <w:t>значение.</w:t>
            </w:r>
          </w:p>
          <w:p w14:paraId="6C181478" w14:textId="77777777" w:rsidR="00B77DB4" w:rsidRPr="002029A1" w:rsidRDefault="00B77DB4" w:rsidP="002524A9">
            <w:pPr>
              <w:spacing w:after="0"/>
              <w:rPr>
                <w:rFonts w:ascii="Times New Roman" w:eastAsia="Times New Roman" w:hAnsi="Times New Roman" w:cs="Times New Roman"/>
                <w:lang w:eastAsia="ru-RU"/>
              </w:rPr>
            </w:pPr>
          </w:p>
          <w:p w14:paraId="72D639CD"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25. Механизм </w:t>
            </w:r>
            <w:r w:rsidR="00B77DB4" w:rsidRPr="002029A1">
              <w:rPr>
                <w:rFonts w:ascii="Times New Roman" w:eastAsia="Times New Roman" w:hAnsi="Times New Roman" w:cs="Times New Roman"/>
                <w:lang w:eastAsia="ru-RU"/>
              </w:rPr>
              <w:t>дыхания</w:t>
            </w:r>
          </w:p>
          <w:p w14:paraId="1F745134" w14:textId="77777777" w:rsidR="00B77DB4" w:rsidRPr="002029A1" w:rsidRDefault="00B77DB4" w:rsidP="002524A9">
            <w:pPr>
              <w:spacing w:after="0"/>
              <w:rPr>
                <w:rFonts w:ascii="Times New Roman" w:eastAsia="Times New Roman" w:hAnsi="Times New Roman" w:cs="Times New Roman"/>
                <w:lang w:eastAsia="ru-RU"/>
              </w:rPr>
            </w:pPr>
          </w:p>
          <w:p w14:paraId="4C5C08BD" w14:textId="77777777" w:rsidR="00B77DB4" w:rsidRPr="002029A1" w:rsidRDefault="00B77DB4" w:rsidP="002524A9">
            <w:pPr>
              <w:spacing w:after="0"/>
              <w:rPr>
                <w:rFonts w:ascii="Times New Roman" w:eastAsia="Times New Roman" w:hAnsi="Times New Roman" w:cs="Times New Roman"/>
                <w:lang w:eastAsia="ru-RU"/>
              </w:rPr>
            </w:pPr>
          </w:p>
          <w:p w14:paraId="01C81421"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26. Регуляция </w:t>
            </w:r>
            <w:r w:rsidR="00B77DB4" w:rsidRPr="002029A1">
              <w:rPr>
                <w:rFonts w:ascii="Times New Roman" w:eastAsia="Times New Roman" w:hAnsi="Times New Roman" w:cs="Times New Roman"/>
                <w:lang w:eastAsia="ru-RU"/>
              </w:rPr>
              <w:t>дыхания.</w:t>
            </w:r>
          </w:p>
          <w:p w14:paraId="73B8E4D1" w14:textId="77777777" w:rsidR="00B77DB4" w:rsidRPr="002029A1" w:rsidRDefault="00B77DB4" w:rsidP="002524A9">
            <w:pPr>
              <w:spacing w:after="0"/>
              <w:rPr>
                <w:rFonts w:ascii="Times New Roman" w:eastAsia="Times New Roman" w:hAnsi="Times New Roman" w:cs="Times New Roman"/>
                <w:lang w:eastAsia="ru-RU"/>
              </w:rPr>
            </w:pPr>
          </w:p>
          <w:p w14:paraId="172F13ED" w14:textId="77777777" w:rsidR="00B77DB4" w:rsidRPr="002029A1" w:rsidRDefault="00B77DB4" w:rsidP="002524A9">
            <w:pPr>
              <w:spacing w:after="0"/>
              <w:rPr>
                <w:rFonts w:ascii="Times New Roman" w:eastAsia="Times New Roman" w:hAnsi="Times New Roman" w:cs="Times New Roman"/>
                <w:lang w:eastAsia="ru-RU"/>
              </w:rPr>
            </w:pPr>
          </w:p>
          <w:p w14:paraId="041C282B"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27. Заболевания органов дыхания и их </w:t>
            </w:r>
            <w:r w:rsidR="00B77DB4" w:rsidRPr="002029A1">
              <w:rPr>
                <w:rFonts w:ascii="Times New Roman" w:eastAsia="Times New Roman" w:hAnsi="Times New Roman" w:cs="Times New Roman"/>
                <w:lang w:eastAsia="ru-RU"/>
              </w:rPr>
              <w:t>профилактика.</w:t>
            </w:r>
          </w:p>
          <w:p w14:paraId="473DAE85" w14:textId="77777777" w:rsidR="00B77DB4" w:rsidRPr="002029A1" w:rsidRDefault="00B77DB4" w:rsidP="002524A9">
            <w:pPr>
              <w:spacing w:after="0"/>
              <w:rPr>
                <w:rFonts w:ascii="Times New Roman" w:eastAsia="Times New Roman" w:hAnsi="Times New Roman" w:cs="Times New Roman"/>
                <w:lang w:eastAsia="ru-RU"/>
              </w:rPr>
            </w:pPr>
          </w:p>
          <w:p w14:paraId="245D074C" w14:textId="77777777" w:rsidR="00B77DB4" w:rsidRPr="002029A1" w:rsidRDefault="00B77DB4" w:rsidP="002524A9">
            <w:pPr>
              <w:spacing w:after="0"/>
              <w:rPr>
                <w:rFonts w:ascii="Times New Roman" w:eastAsia="Times New Roman" w:hAnsi="Times New Roman" w:cs="Times New Roman"/>
                <w:lang w:eastAsia="ru-RU"/>
              </w:rPr>
            </w:pPr>
          </w:p>
          <w:p w14:paraId="1FEDC66D"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28. Контрольно-обобщающий</w:t>
            </w:r>
          </w:p>
          <w:p w14:paraId="7FE218F0" w14:textId="77777777" w:rsidR="00B77DB4" w:rsidRPr="002029A1" w:rsidRDefault="00B77DB4" w:rsidP="002524A9">
            <w:pPr>
              <w:spacing w:after="0"/>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1FE3AB1F" w14:textId="77777777" w:rsidR="00B77DB4" w:rsidRPr="002029A1" w:rsidRDefault="00353845"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Органы </w:t>
            </w:r>
            <w:r w:rsidR="00B77DB4" w:rsidRPr="002029A1">
              <w:rPr>
                <w:rFonts w:ascii="Times New Roman" w:eastAsia="Times New Roman" w:hAnsi="Times New Roman" w:cs="Times New Roman"/>
                <w:lang w:eastAsia="ru-RU"/>
              </w:rPr>
              <w:t>д</w:t>
            </w:r>
            <w:r w:rsidR="00AB1CBE" w:rsidRPr="002029A1">
              <w:rPr>
                <w:rFonts w:ascii="Times New Roman" w:eastAsia="Times New Roman" w:hAnsi="Times New Roman" w:cs="Times New Roman"/>
                <w:lang w:eastAsia="ru-RU"/>
              </w:rPr>
              <w:t>ыхания. Верхние и нижние дыхательные пути, голосовой</w:t>
            </w:r>
            <w:r w:rsidR="00B77DB4" w:rsidRPr="002029A1">
              <w:rPr>
                <w:rFonts w:ascii="Times New Roman" w:eastAsia="Times New Roman" w:hAnsi="Times New Roman" w:cs="Times New Roman"/>
                <w:lang w:eastAsia="ru-RU"/>
              </w:rPr>
              <w:t xml:space="preserve"> аппарат.</w:t>
            </w:r>
          </w:p>
          <w:p w14:paraId="7C288885" w14:textId="77777777" w:rsidR="00B77DB4" w:rsidRPr="002029A1" w:rsidRDefault="00B77DB4" w:rsidP="002524A9">
            <w:pPr>
              <w:spacing w:after="0"/>
              <w:rPr>
                <w:rFonts w:ascii="Times New Roman" w:eastAsia="Times New Roman" w:hAnsi="Times New Roman" w:cs="Times New Roman"/>
                <w:lang w:eastAsia="ru-RU"/>
              </w:rPr>
            </w:pPr>
          </w:p>
          <w:p w14:paraId="3A0A425D"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Жизненная ёмкость лёгких. Дыхательные </w:t>
            </w:r>
            <w:r w:rsidR="00B77DB4" w:rsidRPr="002029A1">
              <w:rPr>
                <w:rFonts w:ascii="Times New Roman" w:eastAsia="Times New Roman" w:hAnsi="Times New Roman" w:cs="Times New Roman"/>
                <w:lang w:eastAsia="ru-RU"/>
              </w:rPr>
              <w:t>движения, газообмен.</w:t>
            </w:r>
          </w:p>
          <w:p w14:paraId="36A0C0ED" w14:textId="77777777" w:rsidR="00B77DB4" w:rsidRPr="002029A1" w:rsidRDefault="00B77DB4" w:rsidP="002524A9">
            <w:pPr>
              <w:spacing w:after="0"/>
              <w:rPr>
                <w:rFonts w:ascii="Times New Roman" w:eastAsia="Times New Roman" w:hAnsi="Times New Roman" w:cs="Times New Roman"/>
                <w:lang w:eastAsia="ru-RU"/>
              </w:rPr>
            </w:pPr>
          </w:p>
          <w:p w14:paraId="50162774"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Защитные рефлексы дыхательной системы. Охрана окружающей среды. Вред </w:t>
            </w:r>
            <w:r w:rsidR="00B77DB4" w:rsidRPr="002029A1">
              <w:rPr>
                <w:rFonts w:ascii="Times New Roman" w:eastAsia="Times New Roman" w:hAnsi="Times New Roman" w:cs="Times New Roman"/>
                <w:lang w:eastAsia="ru-RU"/>
              </w:rPr>
              <w:t>табакокурения.</w:t>
            </w:r>
          </w:p>
          <w:p w14:paraId="7CF4616E" w14:textId="77777777" w:rsidR="00B77DB4" w:rsidRPr="002029A1" w:rsidRDefault="00B77DB4" w:rsidP="002524A9">
            <w:pPr>
              <w:spacing w:after="0"/>
              <w:rPr>
                <w:rFonts w:ascii="Times New Roman" w:eastAsia="Times New Roman" w:hAnsi="Times New Roman" w:cs="Times New Roman"/>
                <w:lang w:eastAsia="ru-RU"/>
              </w:rPr>
            </w:pPr>
          </w:p>
          <w:p w14:paraId="464AC66D"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Заболевания органов дыхания и</w:t>
            </w:r>
            <w:r w:rsidR="00B77DB4" w:rsidRPr="002029A1">
              <w:rPr>
                <w:rFonts w:ascii="Times New Roman" w:eastAsia="Times New Roman" w:hAnsi="Times New Roman" w:cs="Times New Roman"/>
                <w:lang w:eastAsia="ru-RU"/>
              </w:rPr>
              <w:t xml:space="preserve"> </w:t>
            </w:r>
            <w:r w:rsidRPr="002029A1">
              <w:rPr>
                <w:rFonts w:ascii="Times New Roman" w:eastAsia="Times New Roman" w:hAnsi="Times New Roman" w:cs="Times New Roman"/>
                <w:lang w:eastAsia="ru-RU"/>
              </w:rPr>
              <w:t xml:space="preserve">их </w:t>
            </w:r>
            <w:r w:rsidR="00B77DB4" w:rsidRPr="002029A1">
              <w:rPr>
                <w:rFonts w:ascii="Times New Roman" w:eastAsia="Times New Roman" w:hAnsi="Times New Roman" w:cs="Times New Roman"/>
                <w:lang w:eastAsia="ru-RU"/>
              </w:rPr>
              <w:t>профилактика.</w:t>
            </w:r>
          </w:p>
        </w:tc>
        <w:tc>
          <w:tcPr>
            <w:tcW w:w="2835" w:type="dxa"/>
            <w:tcBorders>
              <w:top w:val="single" w:sz="4" w:space="0" w:color="auto"/>
              <w:left w:val="single" w:sz="4" w:space="0" w:color="auto"/>
              <w:bottom w:val="single" w:sz="4" w:space="0" w:color="auto"/>
              <w:right w:val="single" w:sz="4" w:space="0" w:color="auto"/>
            </w:tcBorders>
          </w:tcPr>
          <w:p w14:paraId="3DAB1B0A"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Демонстрации</w:t>
            </w:r>
          </w:p>
          <w:p w14:paraId="6839277F"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мультимедиа</w:t>
            </w:r>
          </w:p>
          <w:p w14:paraId="73AD1D4F"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«Органы </w:t>
            </w:r>
            <w:r w:rsidR="00B77DB4" w:rsidRPr="002029A1">
              <w:rPr>
                <w:rFonts w:ascii="Times New Roman" w:eastAsia="Times New Roman" w:hAnsi="Times New Roman" w:cs="Times New Roman"/>
                <w:lang w:eastAsia="ru-RU"/>
              </w:rPr>
              <w:t>дыхания»,</w:t>
            </w:r>
          </w:p>
          <w:p w14:paraId="534A484C" w14:textId="77777777" w:rsidR="00B77DB4" w:rsidRPr="002029A1" w:rsidRDefault="00B77DB4" w:rsidP="002524A9">
            <w:pPr>
              <w:spacing w:after="0"/>
              <w:rPr>
                <w:rFonts w:ascii="Times New Roman" w:eastAsia="Times New Roman" w:hAnsi="Times New Roman" w:cs="Times New Roman"/>
                <w:lang w:eastAsia="ru-RU"/>
              </w:rPr>
            </w:pPr>
          </w:p>
          <w:p w14:paraId="63C47B53"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Лабораторная работа </w:t>
            </w:r>
            <w:r w:rsidR="00B77DB4" w:rsidRPr="002029A1">
              <w:rPr>
                <w:rFonts w:ascii="Times New Roman" w:eastAsia="Times New Roman" w:hAnsi="Times New Roman" w:cs="Times New Roman"/>
                <w:b/>
                <w:lang w:eastAsia="ru-RU"/>
              </w:rPr>
              <w:t>№5</w:t>
            </w:r>
          </w:p>
          <w:p w14:paraId="03BC18B1"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«Измерение обхвата грудной клетки в состоянии вдоха и </w:t>
            </w:r>
            <w:r w:rsidR="00B77DB4" w:rsidRPr="002029A1">
              <w:rPr>
                <w:rFonts w:ascii="Times New Roman" w:eastAsia="Times New Roman" w:hAnsi="Times New Roman" w:cs="Times New Roman"/>
                <w:lang w:eastAsia="ru-RU"/>
              </w:rPr>
              <w:t>выдоха»</w:t>
            </w:r>
          </w:p>
          <w:p w14:paraId="620BE33D" w14:textId="77777777" w:rsidR="00B77DB4" w:rsidRPr="002029A1" w:rsidRDefault="00B77DB4" w:rsidP="002524A9">
            <w:pPr>
              <w:spacing w:after="0"/>
              <w:rPr>
                <w:rFonts w:ascii="Times New Roman" w:eastAsia="Times New Roman" w:hAnsi="Times New Roman" w:cs="Times New Roman"/>
                <w:lang w:eastAsia="ru-RU"/>
              </w:rPr>
            </w:pPr>
          </w:p>
          <w:p w14:paraId="7D198A0D"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lastRenderedPageBreak/>
              <w:t xml:space="preserve">Лабораторная работа </w:t>
            </w:r>
            <w:r w:rsidR="00B77DB4" w:rsidRPr="002029A1">
              <w:rPr>
                <w:rFonts w:ascii="Times New Roman" w:eastAsia="Times New Roman" w:hAnsi="Times New Roman" w:cs="Times New Roman"/>
                <w:b/>
                <w:lang w:eastAsia="ru-RU"/>
              </w:rPr>
              <w:t>№6</w:t>
            </w:r>
          </w:p>
          <w:p w14:paraId="57D20E55"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«Определения частоты </w:t>
            </w:r>
            <w:r w:rsidR="00B77DB4" w:rsidRPr="002029A1">
              <w:rPr>
                <w:rFonts w:ascii="Times New Roman" w:eastAsia="Times New Roman" w:hAnsi="Times New Roman" w:cs="Times New Roman"/>
                <w:lang w:eastAsia="ru-RU"/>
              </w:rPr>
              <w:t xml:space="preserve">дыхания»  </w:t>
            </w:r>
          </w:p>
          <w:p w14:paraId="307CA53A"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38DB6D73"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w:t>
            </w:r>
            <w:r w:rsidR="00B77DB4" w:rsidRPr="002029A1">
              <w:rPr>
                <w:rFonts w:ascii="Times New Roman" w:eastAsia="Times New Roman" w:hAnsi="Times New Roman" w:cs="Times New Roman"/>
                <w:lang w:eastAsia="ru-RU"/>
              </w:rPr>
              <w:t>и мультимедиа</w:t>
            </w:r>
          </w:p>
          <w:p w14:paraId="5502A446"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«Заболевания органов </w:t>
            </w:r>
            <w:r w:rsidR="00B77DB4" w:rsidRPr="002029A1">
              <w:rPr>
                <w:rFonts w:ascii="Times New Roman" w:eastAsia="Times New Roman" w:hAnsi="Times New Roman" w:cs="Times New Roman"/>
                <w:lang w:eastAsia="ru-RU"/>
              </w:rPr>
              <w:t>дыхания»</w:t>
            </w:r>
          </w:p>
          <w:p w14:paraId="616506EA" w14:textId="77777777" w:rsidR="00B77DB4" w:rsidRPr="002029A1" w:rsidRDefault="00B77DB4" w:rsidP="002524A9">
            <w:pPr>
              <w:spacing w:after="0"/>
              <w:rPr>
                <w:rFonts w:ascii="Times New Roman" w:eastAsia="Times New Roman" w:hAnsi="Times New Roman" w:cs="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14:paraId="7BC73804"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п.20</w:t>
            </w:r>
          </w:p>
          <w:p w14:paraId="24BCD8B5" w14:textId="77777777" w:rsidR="00B77DB4" w:rsidRPr="002029A1" w:rsidRDefault="00B77DB4" w:rsidP="002524A9">
            <w:pPr>
              <w:spacing w:after="0"/>
              <w:ind w:firstLine="240"/>
              <w:rPr>
                <w:rFonts w:ascii="Times New Roman" w:eastAsia="Times New Roman" w:hAnsi="Times New Roman" w:cs="Times New Roman"/>
                <w:lang w:eastAsia="ru-RU"/>
              </w:rPr>
            </w:pPr>
          </w:p>
          <w:p w14:paraId="7BD256EA" w14:textId="77777777" w:rsidR="00B77DB4" w:rsidRPr="002029A1" w:rsidRDefault="00B77DB4" w:rsidP="002524A9">
            <w:pPr>
              <w:spacing w:after="0"/>
              <w:rPr>
                <w:rFonts w:ascii="Times New Roman" w:eastAsia="Times New Roman" w:hAnsi="Times New Roman" w:cs="Times New Roman"/>
                <w:lang w:eastAsia="ru-RU"/>
              </w:rPr>
            </w:pPr>
          </w:p>
          <w:p w14:paraId="4F5D53EE"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п.21</w:t>
            </w:r>
          </w:p>
          <w:p w14:paraId="4A69B44B" w14:textId="77777777" w:rsidR="00B77DB4" w:rsidRPr="002029A1" w:rsidRDefault="00B77DB4" w:rsidP="002524A9">
            <w:pPr>
              <w:spacing w:after="0"/>
              <w:ind w:firstLine="240"/>
              <w:rPr>
                <w:rFonts w:ascii="Times New Roman" w:eastAsia="Times New Roman" w:hAnsi="Times New Roman" w:cs="Times New Roman"/>
                <w:lang w:eastAsia="ru-RU"/>
              </w:rPr>
            </w:pPr>
          </w:p>
          <w:p w14:paraId="54366B20" w14:textId="77777777" w:rsidR="00B77DB4" w:rsidRPr="002029A1" w:rsidRDefault="00B77DB4" w:rsidP="002524A9">
            <w:pPr>
              <w:spacing w:after="0"/>
              <w:rPr>
                <w:rFonts w:ascii="Times New Roman" w:eastAsia="Times New Roman" w:hAnsi="Times New Roman" w:cs="Times New Roman"/>
                <w:lang w:eastAsia="ru-RU"/>
              </w:rPr>
            </w:pPr>
          </w:p>
          <w:p w14:paraId="46B88836"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п.22</w:t>
            </w:r>
          </w:p>
          <w:p w14:paraId="304E5470" w14:textId="77777777" w:rsidR="00B77DB4" w:rsidRPr="002029A1" w:rsidRDefault="00B77DB4" w:rsidP="002524A9">
            <w:pPr>
              <w:spacing w:after="0"/>
              <w:rPr>
                <w:rFonts w:ascii="Times New Roman" w:eastAsia="Times New Roman" w:hAnsi="Times New Roman" w:cs="Times New Roman"/>
                <w:lang w:eastAsia="ru-RU"/>
              </w:rPr>
            </w:pPr>
          </w:p>
          <w:p w14:paraId="480A17D7" w14:textId="77777777" w:rsidR="00B77DB4" w:rsidRPr="002029A1" w:rsidRDefault="00B77DB4" w:rsidP="002524A9">
            <w:pPr>
              <w:spacing w:after="0"/>
              <w:rPr>
                <w:rFonts w:ascii="Times New Roman" w:eastAsia="Times New Roman" w:hAnsi="Times New Roman" w:cs="Times New Roman"/>
                <w:lang w:eastAsia="ru-RU"/>
              </w:rPr>
            </w:pPr>
          </w:p>
          <w:p w14:paraId="46417410" w14:textId="77777777" w:rsidR="00B77DB4" w:rsidRPr="002029A1" w:rsidRDefault="00B77DB4" w:rsidP="002524A9">
            <w:pPr>
              <w:spacing w:after="0"/>
              <w:ind w:firstLine="240"/>
              <w:rPr>
                <w:rFonts w:ascii="Times New Roman" w:eastAsia="Times New Roman" w:hAnsi="Times New Roman" w:cs="Times New Roman"/>
                <w:lang w:eastAsia="ru-RU"/>
              </w:rPr>
            </w:pPr>
          </w:p>
          <w:p w14:paraId="580E654C"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п.23</w:t>
            </w:r>
          </w:p>
          <w:p w14:paraId="3B510C7F" w14:textId="77777777" w:rsidR="00B77DB4" w:rsidRPr="002029A1" w:rsidRDefault="00B77DB4" w:rsidP="002524A9">
            <w:pPr>
              <w:spacing w:after="0"/>
              <w:ind w:firstLine="240"/>
              <w:rPr>
                <w:rFonts w:ascii="Times New Roman" w:eastAsia="Times New Roman" w:hAnsi="Times New Roman" w:cs="Times New Roman"/>
                <w:lang w:eastAsia="ru-RU"/>
              </w:rPr>
            </w:pPr>
          </w:p>
          <w:p w14:paraId="2F592F97" w14:textId="77777777" w:rsidR="00B77DB4" w:rsidRPr="002029A1" w:rsidRDefault="00B77DB4" w:rsidP="002524A9">
            <w:pPr>
              <w:spacing w:after="0"/>
              <w:ind w:firstLine="240"/>
              <w:rPr>
                <w:rFonts w:ascii="Times New Roman" w:eastAsia="Times New Roman" w:hAnsi="Times New Roman" w:cs="Times New Roman"/>
                <w:lang w:eastAsia="ru-RU"/>
              </w:rPr>
            </w:pPr>
          </w:p>
          <w:p w14:paraId="0B838A54" w14:textId="77777777" w:rsidR="00B77DB4" w:rsidRPr="002029A1" w:rsidRDefault="00B77DB4" w:rsidP="002524A9">
            <w:pPr>
              <w:spacing w:after="0"/>
              <w:ind w:firstLine="240"/>
              <w:rPr>
                <w:rFonts w:ascii="Times New Roman" w:eastAsia="Times New Roman" w:hAnsi="Times New Roman" w:cs="Times New Roman"/>
                <w:lang w:eastAsia="ru-RU"/>
              </w:rPr>
            </w:pPr>
          </w:p>
          <w:p w14:paraId="505E5D28" w14:textId="77777777" w:rsidR="00B77DB4" w:rsidRPr="002029A1" w:rsidRDefault="00B77DB4" w:rsidP="002524A9">
            <w:pPr>
              <w:spacing w:after="0"/>
              <w:rPr>
                <w:rFonts w:ascii="Times New Roman" w:eastAsia="Times New Roman" w:hAnsi="Times New Roman" w:cs="Times New Roman"/>
                <w:lang w:eastAsia="ru-RU"/>
              </w:rPr>
            </w:pPr>
          </w:p>
          <w:p w14:paraId="4F289A8D" w14:textId="77777777" w:rsidR="00B77DB4" w:rsidRPr="002029A1" w:rsidRDefault="00B77DB4" w:rsidP="002524A9">
            <w:pPr>
              <w:spacing w:after="0"/>
              <w:ind w:firstLine="240"/>
              <w:rPr>
                <w:rFonts w:ascii="Times New Roman" w:eastAsia="Times New Roman" w:hAnsi="Times New Roman" w:cs="Times New Roman"/>
                <w:lang w:eastAsia="ru-RU"/>
              </w:rPr>
            </w:pPr>
          </w:p>
          <w:p w14:paraId="63BDF6F3" w14:textId="77777777" w:rsidR="00B77DB4" w:rsidRPr="002029A1" w:rsidRDefault="00B77DB4" w:rsidP="002524A9">
            <w:pPr>
              <w:spacing w:after="0"/>
              <w:ind w:firstLine="240"/>
              <w:rPr>
                <w:rFonts w:ascii="Times New Roman" w:eastAsia="Times New Roman" w:hAnsi="Times New Roman" w:cs="Times New Roman"/>
                <w:lang w:eastAsia="ru-RU"/>
              </w:rPr>
            </w:pPr>
          </w:p>
          <w:p w14:paraId="09B7BF6B" w14:textId="77777777" w:rsidR="00B77DB4" w:rsidRPr="002029A1" w:rsidRDefault="00B77DB4" w:rsidP="002524A9">
            <w:pPr>
              <w:spacing w:after="0"/>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9371800"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01A0B7AF"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1D67ED8F" w14:textId="77777777" w:rsidTr="00C12F68">
        <w:tc>
          <w:tcPr>
            <w:tcW w:w="1305" w:type="dxa"/>
            <w:tcBorders>
              <w:top w:val="single" w:sz="4" w:space="0" w:color="auto"/>
              <w:left w:val="single" w:sz="4" w:space="0" w:color="auto"/>
              <w:bottom w:val="single" w:sz="4" w:space="0" w:color="auto"/>
              <w:right w:val="single" w:sz="4" w:space="0" w:color="auto"/>
            </w:tcBorders>
          </w:tcPr>
          <w:p w14:paraId="33E2AC78"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29-33</w:t>
            </w:r>
          </w:p>
        </w:tc>
        <w:tc>
          <w:tcPr>
            <w:tcW w:w="1305" w:type="dxa"/>
            <w:tcBorders>
              <w:top w:val="single" w:sz="4" w:space="0" w:color="auto"/>
              <w:left w:val="single" w:sz="4" w:space="0" w:color="auto"/>
              <w:bottom w:val="single" w:sz="4" w:space="0" w:color="auto"/>
              <w:right w:val="single" w:sz="4" w:space="0" w:color="auto"/>
            </w:tcBorders>
          </w:tcPr>
          <w:p w14:paraId="19FF4EB3"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7. Питание (5 </w:t>
            </w:r>
            <w:r w:rsidR="00B77DB4" w:rsidRPr="002029A1">
              <w:rPr>
                <w:rFonts w:ascii="Times New Roman" w:eastAsia="Times New Roman" w:hAnsi="Times New Roman" w:cs="Times New Roman"/>
                <w:lang w:eastAsia="ru-RU"/>
              </w:rPr>
              <w:t>часов)</w:t>
            </w:r>
          </w:p>
        </w:tc>
        <w:tc>
          <w:tcPr>
            <w:tcW w:w="2381" w:type="dxa"/>
            <w:tcBorders>
              <w:top w:val="single" w:sz="4" w:space="0" w:color="auto"/>
              <w:left w:val="single" w:sz="4" w:space="0" w:color="auto"/>
              <w:bottom w:val="single" w:sz="4" w:space="0" w:color="auto"/>
              <w:right w:val="single" w:sz="4" w:space="0" w:color="auto"/>
            </w:tcBorders>
          </w:tcPr>
          <w:p w14:paraId="727AF5B7"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29. Питание и его </w:t>
            </w:r>
            <w:r w:rsidR="00B77DB4" w:rsidRPr="002029A1">
              <w:rPr>
                <w:rFonts w:ascii="Times New Roman" w:eastAsia="Times New Roman" w:hAnsi="Times New Roman" w:cs="Times New Roman"/>
                <w:lang w:eastAsia="ru-RU"/>
              </w:rPr>
              <w:t>значение.</w:t>
            </w:r>
          </w:p>
          <w:p w14:paraId="72315704"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30. Пищеварение в ротовой </w:t>
            </w:r>
            <w:r w:rsidR="00B77DB4" w:rsidRPr="002029A1">
              <w:rPr>
                <w:rFonts w:ascii="Times New Roman" w:eastAsia="Times New Roman" w:hAnsi="Times New Roman" w:cs="Times New Roman"/>
                <w:lang w:eastAsia="ru-RU"/>
              </w:rPr>
              <w:t>полости.</w:t>
            </w:r>
          </w:p>
          <w:p w14:paraId="69E41B7A" w14:textId="77777777" w:rsidR="00B77DB4" w:rsidRPr="002029A1" w:rsidRDefault="00B77DB4" w:rsidP="002524A9">
            <w:pPr>
              <w:spacing w:after="0"/>
              <w:rPr>
                <w:rFonts w:ascii="Times New Roman" w:eastAsia="Times New Roman" w:hAnsi="Times New Roman" w:cs="Times New Roman"/>
                <w:lang w:eastAsia="ru-RU"/>
              </w:rPr>
            </w:pPr>
          </w:p>
          <w:p w14:paraId="6EFF0E3B"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31. Пищеварение в желудке и </w:t>
            </w:r>
          </w:p>
          <w:p w14:paraId="49D1D163"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кишечнике.</w:t>
            </w:r>
          </w:p>
          <w:p w14:paraId="115AA8CC" w14:textId="77777777" w:rsidR="00B77DB4" w:rsidRPr="002029A1" w:rsidRDefault="00B77DB4" w:rsidP="002524A9">
            <w:pPr>
              <w:spacing w:after="0"/>
              <w:rPr>
                <w:rFonts w:ascii="Times New Roman" w:eastAsia="Times New Roman" w:hAnsi="Times New Roman" w:cs="Times New Roman"/>
                <w:lang w:eastAsia="ru-RU"/>
              </w:rPr>
            </w:pPr>
          </w:p>
          <w:p w14:paraId="5E0A47D0"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32. Всасывание питательных в</w:t>
            </w:r>
            <w:r w:rsidR="00B77DB4" w:rsidRPr="002029A1">
              <w:rPr>
                <w:rFonts w:ascii="Times New Roman" w:eastAsia="Times New Roman" w:hAnsi="Times New Roman" w:cs="Times New Roman"/>
                <w:lang w:eastAsia="ru-RU"/>
              </w:rPr>
              <w:t>еществ   в   кровь.</w:t>
            </w:r>
          </w:p>
          <w:p w14:paraId="4B71EF1F" w14:textId="77777777" w:rsidR="00B77DB4" w:rsidRPr="002029A1" w:rsidRDefault="00B77DB4" w:rsidP="002524A9">
            <w:pPr>
              <w:spacing w:after="0"/>
              <w:rPr>
                <w:rFonts w:ascii="Times New Roman" w:eastAsia="Times New Roman" w:hAnsi="Times New Roman" w:cs="Times New Roman"/>
                <w:lang w:eastAsia="ru-RU"/>
              </w:rPr>
            </w:pPr>
          </w:p>
          <w:p w14:paraId="6CEF5C10"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33. Регуляция </w:t>
            </w:r>
            <w:r w:rsidR="00B77DB4" w:rsidRPr="002029A1">
              <w:rPr>
                <w:rFonts w:ascii="Times New Roman" w:eastAsia="Times New Roman" w:hAnsi="Times New Roman" w:cs="Times New Roman"/>
                <w:lang w:eastAsia="ru-RU"/>
              </w:rPr>
              <w:t>пищеварения.</w:t>
            </w:r>
          </w:p>
          <w:p w14:paraId="35ABCFEB" w14:textId="77777777" w:rsidR="00B77DB4" w:rsidRPr="002029A1" w:rsidRDefault="00B77DB4" w:rsidP="002524A9">
            <w:pPr>
              <w:spacing w:after="0"/>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1B5438D3"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Органы пищеварения и их </w:t>
            </w:r>
            <w:r w:rsidR="00B77DB4" w:rsidRPr="002029A1">
              <w:rPr>
                <w:rFonts w:ascii="Times New Roman" w:eastAsia="Times New Roman" w:hAnsi="Times New Roman" w:cs="Times New Roman"/>
                <w:lang w:eastAsia="ru-RU"/>
              </w:rPr>
              <w:t>функции.</w:t>
            </w:r>
          </w:p>
          <w:p w14:paraId="0914B0F3" w14:textId="77777777" w:rsidR="00B77DB4" w:rsidRPr="002029A1" w:rsidRDefault="00B77DB4" w:rsidP="002524A9">
            <w:pPr>
              <w:spacing w:after="0"/>
              <w:rPr>
                <w:rFonts w:ascii="Times New Roman" w:eastAsia="Times New Roman" w:hAnsi="Times New Roman" w:cs="Times New Roman"/>
                <w:lang w:eastAsia="ru-RU"/>
              </w:rPr>
            </w:pPr>
          </w:p>
          <w:p w14:paraId="79D519E3"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Пищеварение в ротовой </w:t>
            </w:r>
            <w:r w:rsidR="00B77DB4" w:rsidRPr="002029A1">
              <w:rPr>
                <w:rFonts w:ascii="Times New Roman" w:eastAsia="Times New Roman" w:hAnsi="Times New Roman" w:cs="Times New Roman"/>
                <w:lang w:eastAsia="ru-RU"/>
              </w:rPr>
              <w:t>полости.</w:t>
            </w:r>
          </w:p>
          <w:p w14:paraId="7F4F21D5" w14:textId="77777777" w:rsidR="00B77DB4" w:rsidRPr="002029A1" w:rsidRDefault="00B77DB4" w:rsidP="002524A9">
            <w:pPr>
              <w:spacing w:after="0"/>
              <w:rPr>
                <w:rFonts w:ascii="Times New Roman" w:eastAsia="Times New Roman" w:hAnsi="Times New Roman" w:cs="Times New Roman"/>
                <w:lang w:eastAsia="ru-RU"/>
              </w:rPr>
            </w:pPr>
          </w:p>
          <w:p w14:paraId="19D1D8B3" w14:textId="77777777" w:rsidR="00B77DB4" w:rsidRPr="002029A1" w:rsidRDefault="00B77DB4" w:rsidP="002524A9">
            <w:pPr>
              <w:spacing w:after="0"/>
              <w:rPr>
                <w:rFonts w:ascii="Times New Roman" w:eastAsia="Times New Roman" w:hAnsi="Times New Roman" w:cs="Times New Roman"/>
                <w:lang w:eastAsia="ru-RU"/>
              </w:rPr>
            </w:pPr>
          </w:p>
          <w:p w14:paraId="2273094B"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Пищеварение в желудке и </w:t>
            </w:r>
            <w:r w:rsidR="00B77DB4" w:rsidRPr="002029A1">
              <w:rPr>
                <w:rFonts w:ascii="Times New Roman" w:eastAsia="Times New Roman" w:hAnsi="Times New Roman" w:cs="Times New Roman"/>
                <w:lang w:eastAsia="ru-RU"/>
              </w:rPr>
              <w:t>кишечнике.</w:t>
            </w:r>
          </w:p>
          <w:p w14:paraId="323859EA" w14:textId="77777777" w:rsidR="00B77DB4" w:rsidRPr="002029A1" w:rsidRDefault="00B77DB4" w:rsidP="002524A9">
            <w:pPr>
              <w:spacing w:after="0"/>
              <w:rPr>
                <w:rFonts w:ascii="Times New Roman" w:eastAsia="Times New Roman" w:hAnsi="Times New Roman" w:cs="Times New Roman"/>
                <w:lang w:eastAsia="ru-RU"/>
              </w:rPr>
            </w:pPr>
          </w:p>
          <w:p w14:paraId="36DE2D6A" w14:textId="77777777" w:rsidR="00B77DB4" w:rsidRPr="002029A1" w:rsidRDefault="00B77DB4" w:rsidP="002524A9">
            <w:pPr>
              <w:spacing w:after="0"/>
              <w:rPr>
                <w:rFonts w:ascii="Times New Roman" w:eastAsia="Times New Roman" w:hAnsi="Times New Roman" w:cs="Times New Roman"/>
                <w:lang w:eastAsia="ru-RU"/>
              </w:rPr>
            </w:pPr>
          </w:p>
          <w:p w14:paraId="04811952" w14:textId="77777777" w:rsidR="00B77DB4" w:rsidRPr="002029A1" w:rsidRDefault="00B77DB4" w:rsidP="002524A9">
            <w:pPr>
              <w:spacing w:after="0"/>
              <w:rPr>
                <w:rFonts w:ascii="Times New Roman" w:eastAsia="Times New Roman" w:hAnsi="Times New Roman" w:cs="Times New Roman"/>
                <w:lang w:eastAsia="ru-RU"/>
              </w:rPr>
            </w:pPr>
          </w:p>
          <w:p w14:paraId="67B52226"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Всасывание питательных веществ    в   кровь. Толстый </w:t>
            </w:r>
            <w:r w:rsidR="00B77DB4" w:rsidRPr="002029A1">
              <w:rPr>
                <w:rFonts w:ascii="Times New Roman" w:eastAsia="Times New Roman" w:hAnsi="Times New Roman" w:cs="Times New Roman"/>
                <w:lang w:eastAsia="ru-RU"/>
              </w:rPr>
              <w:t>кишечник.</w:t>
            </w:r>
          </w:p>
          <w:p w14:paraId="3887C916" w14:textId="77777777" w:rsidR="00B77DB4" w:rsidRPr="002029A1" w:rsidRDefault="00B77DB4" w:rsidP="002524A9">
            <w:pPr>
              <w:spacing w:after="0"/>
              <w:rPr>
                <w:rFonts w:ascii="Times New Roman" w:eastAsia="Times New Roman" w:hAnsi="Times New Roman" w:cs="Times New Roman"/>
                <w:lang w:eastAsia="ru-RU"/>
              </w:rPr>
            </w:pPr>
          </w:p>
          <w:p w14:paraId="4C3A21EA"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Регуляция </w:t>
            </w:r>
            <w:r w:rsidR="00B77DB4" w:rsidRPr="002029A1">
              <w:rPr>
                <w:rFonts w:ascii="Times New Roman" w:eastAsia="Times New Roman" w:hAnsi="Times New Roman" w:cs="Times New Roman"/>
                <w:lang w:eastAsia="ru-RU"/>
              </w:rPr>
              <w:t>пищеварения</w:t>
            </w:r>
            <w:r w:rsidRPr="002029A1">
              <w:rPr>
                <w:rFonts w:ascii="Times New Roman" w:eastAsia="Times New Roman" w:hAnsi="Times New Roman" w:cs="Times New Roman"/>
                <w:lang w:eastAsia="ru-RU"/>
              </w:rPr>
              <w:t xml:space="preserve">. Гигиена </w:t>
            </w:r>
            <w:r w:rsidR="00B77DB4" w:rsidRPr="002029A1">
              <w:rPr>
                <w:rFonts w:ascii="Times New Roman" w:eastAsia="Times New Roman" w:hAnsi="Times New Roman" w:cs="Times New Roman"/>
                <w:lang w:eastAsia="ru-RU"/>
              </w:rPr>
              <w:t>питания.</w:t>
            </w:r>
          </w:p>
        </w:tc>
        <w:tc>
          <w:tcPr>
            <w:tcW w:w="2835" w:type="dxa"/>
            <w:tcBorders>
              <w:top w:val="single" w:sz="4" w:space="0" w:color="auto"/>
              <w:left w:val="single" w:sz="4" w:space="0" w:color="auto"/>
              <w:bottom w:val="single" w:sz="4" w:space="0" w:color="auto"/>
              <w:right w:val="single" w:sz="4" w:space="0" w:color="auto"/>
            </w:tcBorders>
          </w:tcPr>
          <w:p w14:paraId="05DC31C9" w14:textId="77777777" w:rsidR="00B77DB4" w:rsidRPr="002029A1" w:rsidRDefault="00AB1CBE"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b/>
                <w:lang w:eastAsia="ru-RU"/>
              </w:rPr>
              <w:t xml:space="preserve">Практическая   работа </w:t>
            </w:r>
            <w:r w:rsidR="00B77DB4" w:rsidRPr="002029A1">
              <w:rPr>
                <w:rFonts w:ascii="Times New Roman" w:eastAsia="Times New Roman" w:hAnsi="Times New Roman" w:cs="Times New Roman"/>
                <w:b/>
                <w:lang w:eastAsia="ru-RU"/>
              </w:rPr>
              <w:t>№6, №7 (дома)</w:t>
            </w:r>
          </w:p>
          <w:p w14:paraId="6B6E9C7F"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 </w:t>
            </w:r>
            <w:r w:rsidR="00AB1CBE" w:rsidRPr="002029A1">
              <w:rPr>
                <w:rFonts w:ascii="Times New Roman" w:eastAsia="Times New Roman" w:hAnsi="Times New Roman" w:cs="Times New Roman"/>
                <w:lang w:eastAsia="ru-RU"/>
              </w:rPr>
              <w:t>«Определение положения слюнных ж</w:t>
            </w:r>
            <w:r w:rsidRPr="002029A1">
              <w:rPr>
                <w:rFonts w:ascii="Times New Roman" w:eastAsia="Times New Roman" w:hAnsi="Times New Roman" w:cs="Times New Roman"/>
                <w:lang w:eastAsia="ru-RU"/>
              </w:rPr>
              <w:t xml:space="preserve">елёз», </w:t>
            </w:r>
          </w:p>
          <w:p w14:paraId="0D76A1FC"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«Движение </w:t>
            </w:r>
            <w:r w:rsidR="00B77DB4" w:rsidRPr="002029A1">
              <w:rPr>
                <w:rFonts w:ascii="Times New Roman" w:eastAsia="Times New Roman" w:hAnsi="Times New Roman" w:cs="Times New Roman"/>
                <w:lang w:eastAsia="ru-RU"/>
              </w:rPr>
              <w:t xml:space="preserve">гортани </w:t>
            </w:r>
            <w:r w:rsidRPr="002029A1">
              <w:rPr>
                <w:rFonts w:ascii="Times New Roman" w:eastAsia="Times New Roman" w:hAnsi="Times New Roman" w:cs="Times New Roman"/>
                <w:lang w:eastAsia="ru-RU"/>
              </w:rPr>
              <w:t>при глотании</w:t>
            </w:r>
          </w:p>
          <w:p w14:paraId="1B30FF1D"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 таблицы и мультимедиа</w:t>
            </w:r>
          </w:p>
          <w:p w14:paraId="41B7C8B6" w14:textId="77777777" w:rsidR="00B77DB4" w:rsidRPr="002029A1" w:rsidRDefault="00AB1CB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«Строение пищеварительной системы», «Пищеварение в ротовой </w:t>
            </w:r>
            <w:r w:rsidR="00B77DB4" w:rsidRPr="002029A1">
              <w:rPr>
                <w:rFonts w:ascii="Times New Roman" w:eastAsia="Times New Roman" w:hAnsi="Times New Roman" w:cs="Times New Roman"/>
                <w:lang w:eastAsia="ru-RU"/>
              </w:rPr>
              <w:t>полости», «Пищ</w:t>
            </w:r>
            <w:r w:rsidRPr="002029A1">
              <w:rPr>
                <w:rFonts w:ascii="Times New Roman" w:eastAsia="Times New Roman" w:hAnsi="Times New Roman" w:cs="Times New Roman"/>
                <w:lang w:eastAsia="ru-RU"/>
              </w:rPr>
              <w:t xml:space="preserve">еварение </w:t>
            </w:r>
            <w:r w:rsidR="00D41436" w:rsidRPr="002029A1">
              <w:rPr>
                <w:rFonts w:ascii="Times New Roman" w:eastAsia="Times New Roman" w:hAnsi="Times New Roman" w:cs="Times New Roman"/>
                <w:lang w:eastAsia="ru-RU"/>
              </w:rPr>
              <w:t xml:space="preserve">в желудке и кишечнике», «Регуляция </w:t>
            </w:r>
            <w:r w:rsidR="00B77DB4" w:rsidRPr="002029A1">
              <w:rPr>
                <w:rFonts w:ascii="Times New Roman" w:eastAsia="Times New Roman" w:hAnsi="Times New Roman" w:cs="Times New Roman"/>
                <w:lang w:eastAsia="ru-RU"/>
              </w:rPr>
              <w:t>пищеварения»</w:t>
            </w:r>
          </w:p>
        </w:tc>
        <w:tc>
          <w:tcPr>
            <w:tcW w:w="1672" w:type="dxa"/>
            <w:tcBorders>
              <w:top w:val="single" w:sz="4" w:space="0" w:color="auto"/>
              <w:left w:val="single" w:sz="4" w:space="0" w:color="auto"/>
              <w:bottom w:val="single" w:sz="4" w:space="0" w:color="auto"/>
              <w:right w:val="single" w:sz="4" w:space="0" w:color="auto"/>
            </w:tcBorders>
          </w:tcPr>
          <w:p w14:paraId="429BCB67"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п.24</w:t>
            </w:r>
          </w:p>
          <w:p w14:paraId="6DD70DB9" w14:textId="77777777" w:rsidR="00B77DB4" w:rsidRPr="002029A1" w:rsidRDefault="00B77DB4" w:rsidP="002524A9">
            <w:pPr>
              <w:spacing w:after="0"/>
              <w:rPr>
                <w:rFonts w:ascii="Times New Roman" w:eastAsia="Times New Roman" w:hAnsi="Times New Roman" w:cs="Times New Roman"/>
                <w:lang w:eastAsia="ru-RU"/>
              </w:rPr>
            </w:pPr>
          </w:p>
          <w:p w14:paraId="6E367435"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п.25</w:t>
            </w:r>
          </w:p>
          <w:p w14:paraId="3A14F4CA" w14:textId="77777777" w:rsidR="00B77DB4" w:rsidRPr="002029A1" w:rsidRDefault="00B77DB4" w:rsidP="002524A9">
            <w:pPr>
              <w:spacing w:after="0"/>
              <w:rPr>
                <w:rFonts w:ascii="Times New Roman" w:eastAsia="Times New Roman" w:hAnsi="Times New Roman" w:cs="Times New Roman"/>
                <w:lang w:eastAsia="ru-RU"/>
              </w:rPr>
            </w:pPr>
          </w:p>
          <w:p w14:paraId="50FFB3A3" w14:textId="77777777" w:rsidR="00B77DB4" w:rsidRPr="002029A1" w:rsidRDefault="00B77DB4" w:rsidP="002524A9">
            <w:pPr>
              <w:spacing w:after="0"/>
              <w:ind w:firstLine="240"/>
              <w:rPr>
                <w:rFonts w:ascii="Times New Roman" w:eastAsia="Times New Roman" w:hAnsi="Times New Roman" w:cs="Times New Roman"/>
                <w:lang w:eastAsia="ru-RU"/>
              </w:rPr>
            </w:pPr>
          </w:p>
          <w:p w14:paraId="7C9B4E46"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п.26</w:t>
            </w:r>
          </w:p>
          <w:p w14:paraId="6D16E05E" w14:textId="77777777" w:rsidR="00B77DB4" w:rsidRPr="002029A1" w:rsidRDefault="00B77DB4" w:rsidP="002524A9">
            <w:pPr>
              <w:spacing w:after="0"/>
              <w:ind w:firstLine="240"/>
              <w:rPr>
                <w:rFonts w:ascii="Times New Roman" w:eastAsia="Times New Roman" w:hAnsi="Times New Roman" w:cs="Times New Roman"/>
                <w:lang w:eastAsia="ru-RU"/>
              </w:rPr>
            </w:pPr>
          </w:p>
          <w:p w14:paraId="21AA699D" w14:textId="77777777" w:rsidR="00B77DB4" w:rsidRPr="002029A1" w:rsidRDefault="00B77DB4" w:rsidP="002524A9">
            <w:pPr>
              <w:spacing w:after="0"/>
              <w:ind w:firstLine="240"/>
              <w:rPr>
                <w:rFonts w:ascii="Times New Roman" w:eastAsia="Times New Roman" w:hAnsi="Times New Roman" w:cs="Times New Roman"/>
                <w:lang w:eastAsia="ru-RU"/>
              </w:rPr>
            </w:pPr>
          </w:p>
          <w:p w14:paraId="21A2826E" w14:textId="77777777" w:rsidR="00B77DB4" w:rsidRPr="002029A1" w:rsidRDefault="00B77DB4" w:rsidP="002524A9">
            <w:pPr>
              <w:spacing w:after="0"/>
              <w:rPr>
                <w:rFonts w:ascii="Times New Roman" w:eastAsia="Times New Roman" w:hAnsi="Times New Roman" w:cs="Times New Roman"/>
                <w:lang w:eastAsia="ru-RU"/>
              </w:rPr>
            </w:pPr>
          </w:p>
          <w:p w14:paraId="727279FE"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п.27</w:t>
            </w:r>
          </w:p>
          <w:p w14:paraId="2CBF02C8" w14:textId="77777777" w:rsidR="00B77DB4" w:rsidRPr="002029A1" w:rsidRDefault="00B77DB4" w:rsidP="002524A9">
            <w:pPr>
              <w:spacing w:after="0"/>
              <w:ind w:firstLine="240"/>
              <w:rPr>
                <w:rFonts w:ascii="Times New Roman" w:eastAsia="Times New Roman" w:hAnsi="Times New Roman" w:cs="Times New Roman"/>
                <w:lang w:eastAsia="ru-RU"/>
              </w:rPr>
            </w:pPr>
          </w:p>
          <w:p w14:paraId="36DA6FB9" w14:textId="77777777" w:rsidR="00B77DB4" w:rsidRPr="002029A1" w:rsidRDefault="00B77DB4" w:rsidP="002524A9">
            <w:pPr>
              <w:spacing w:after="0"/>
              <w:rPr>
                <w:rFonts w:ascii="Times New Roman" w:eastAsia="Times New Roman" w:hAnsi="Times New Roman" w:cs="Times New Roman"/>
                <w:lang w:eastAsia="ru-RU"/>
              </w:rPr>
            </w:pPr>
          </w:p>
          <w:p w14:paraId="74FCE777"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п.28</w:t>
            </w:r>
          </w:p>
        </w:tc>
        <w:tc>
          <w:tcPr>
            <w:tcW w:w="992" w:type="dxa"/>
            <w:tcBorders>
              <w:top w:val="single" w:sz="4" w:space="0" w:color="auto"/>
              <w:left w:val="single" w:sz="4" w:space="0" w:color="auto"/>
              <w:bottom w:val="single" w:sz="4" w:space="0" w:color="auto"/>
              <w:right w:val="single" w:sz="4" w:space="0" w:color="auto"/>
            </w:tcBorders>
          </w:tcPr>
          <w:p w14:paraId="2548C993"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7469E44A"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6961FED3" w14:textId="77777777" w:rsidTr="00C12F68">
        <w:trPr>
          <w:trHeight w:val="3683"/>
        </w:trPr>
        <w:tc>
          <w:tcPr>
            <w:tcW w:w="1305" w:type="dxa"/>
            <w:tcBorders>
              <w:top w:val="single" w:sz="4" w:space="0" w:color="auto"/>
              <w:left w:val="single" w:sz="4" w:space="0" w:color="auto"/>
              <w:bottom w:val="single" w:sz="4" w:space="0" w:color="auto"/>
              <w:right w:val="single" w:sz="4" w:space="0" w:color="auto"/>
            </w:tcBorders>
          </w:tcPr>
          <w:p w14:paraId="37115866"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34-38</w:t>
            </w:r>
          </w:p>
        </w:tc>
        <w:tc>
          <w:tcPr>
            <w:tcW w:w="1305" w:type="dxa"/>
            <w:tcBorders>
              <w:top w:val="single" w:sz="4" w:space="0" w:color="auto"/>
              <w:left w:val="single" w:sz="4" w:space="0" w:color="auto"/>
              <w:bottom w:val="single" w:sz="4" w:space="0" w:color="auto"/>
              <w:right w:val="single" w:sz="4" w:space="0" w:color="auto"/>
            </w:tcBorders>
          </w:tcPr>
          <w:p w14:paraId="2F79058A"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8.Обмен веществ и превращение </w:t>
            </w:r>
            <w:r w:rsidR="00B77DB4" w:rsidRPr="002029A1">
              <w:rPr>
                <w:rFonts w:ascii="Times New Roman" w:eastAsia="Times New Roman" w:hAnsi="Times New Roman" w:cs="Times New Roman"/>
                <w:lang w:eastAsia="ru-RU"/>
              </w:rPr>
              <w:t>энергии (5 часов)</w:t>
            </w:r>
          </w:p>
        </w:tc>
        <w:tc>
          <w:tcPr>
            <w:tcW w:w="2381" w:type="dxa"/>
            <w:tcBorders>
              <w:top w:val="single" w:sz="4" w:space="0" w:color="auto"/>
              <w:left w:val="single" w:sz="4" w:space="0" w:color="auto"/>
              <w:bottom w:val="single" w:sz="4" w:space="0" w:color="auto"/>
              <w:right w:val="single" w:sz="4" w:space="0" w:color="auto"/>
            </w:tcBorders>
          </w:tcPr>
          <w:p w14:paraId="50D659B8"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34. Пластический и энергетический </w:t>
            </w:r>
            <w:r w:rsidR="00B77DB4" w:rsidRPr="002029A1">
              <w:rPr>
                <w:rFonts w:ascii="Times New Roman" w:eastAsia="Times New Roman" w:hAnsi="Times New Roman" w:cs="Times New Roman"/>
                <w:lang w:eastAsia="ru-RU"/>
              </w:rPr>
              <w:t>обмен.</w:t>
            </w:r>
          </w:p>
          <w:p w14:paraId="4A3CD8D6" w14:textId="77777777" w:rsidR="00B77DB4" w:rsidRPr="002029A1" w:rsidRDefault="00B77DB4" w:rsidP="002524A9">
            <w:pPr>
              <w:spacing w:after="0"/>
              <w:rPr>
                <w:rFonts w:ascii="Times New Roman" w:eastAsia="Times New Roman" w:hAnsi="Times New Roman" w:cs="Times New Roman"/>
                <w:lang w:eastAsia="ru-RU"/>
              </w:rPr>
            </w:pPr>
          </w:p>
          <w:p w14:paraId="1B576049"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35. Ферменты и их роль в организме </w:t>
            </w:r>
            <w:r w:rsidR="00B77DB4" w:rsidRPr="002029A1">
              <w:rPr>
                <w:rFonts w:ascii="Times New Roman" w:eastAsia="Times New Roman" w:hAnsi="Times New Roman" w:cs="Times New Roman"/>
                <w:lang w:eastAsia="ru-RU"/>
              </w:rPr>
              <w:t>человека.</w:t>
            </w:r>
          </w:p>
          <w:p w14:paraId="0215A27F" w14:textId="77777777" w:rsidR="00B77DB4" w:rsidRPr="002029A1" w:rsidRDefault="00B77DB4" w:rsidP="002524A9">
            <w:pPr>
              <w:spacing w:after="0"/>
              <w:rPr>
                <w:rFonts w:ascii="Times New Roman" w:eastAsia="Times New Roman" w:hAnsi="Times New Roman" w:cs="Times New Roman"/>
                <w:lang w:eastAsia="ru-RU"/>
              </w:rPr>
            </w:pPr>
          </w:p>
          <w:p w14:paraId="13078AAD"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36.Витамины и их роль в организме </w:t>
            </w:r>
            <w:r w:rsidR="00B77DB4" w:rsidRPr="002029A1">
              <w:rPr>
                <w:rFonts w:ascii="Times New Roman" w:eastAsia="Times New Roman" w:hAnsi="Times New Roman" w:cs="Times New Roman"/>
                <w:lang w:eastAsia="ru-RU"/>
              </w:rPr>
              <w:t>человека.</w:t>
            </w:r>
          </w:p>
          <w:p w14:paraId="235FCC98" w14:textId="77777777" w:rsidR="00B77DB4" w:rsidRPr="002029A1" w:rsidRDefault="00B77DB4" w:rsidP="002524A9">
            <w:pPr>
              <w:spacing w:after="0"/>
              <w:rPr>
                <w:rFonts w:ascii="Times New Roman" w:eastAsia="Times New Roman" w:hAnsi="Times New Roman" w:cs="Times New Roman"/>
                <w:lang w:eastAsia="ru-RU"/>
              </w:rPr>
            </w:pPr>
          </w:p>
          <w:p w14:paraId="2D38A11C"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37. Нормы и режим </w:t>
            </w:r>
            <w:r w:rsidR="00B77DB4" w:rsidRPr="002029A1">
              <w:rPr>
                <w:rFonts w:ascii="Times New Roman" w:eastAsia="Times New Roman" w:hAnsi="Times New Roman" w:cs="Times New Roman"/>
                <w:lang w:eastAsia="ru-RU"/>
              </w:rPr>
              <w:t>питания.</w:t>
            </w:r>
          </w:p>
          <w:p w14:paraId="70898A5B" w14:textId="77777777" w:rsidR="00B77DB4" w:rsidRPr="002029A1" w:rsidRDefault="00B77DB4" w:rsidP="002524A9">
            <w:pPr>
              <w:spacing w:after="0"/>
              <w:rPr>
                <w:rFonts w:ascii="Times New Roman" w:eastAsia="Times New Roman" w:hAnsi="Times New Roman" w:cs="Times New Roman"/>
                <w:lang w:eastAsia="ru-RU"/>
              </w:rPr>
            </w:pPr>
          </w:p>
          <w:p w14:paraId="678DC76F"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38. Контрольно-обобщающий</w:t>
            </w:r>
          </w:p>
        </w:tc>
        <w:tc>
          <w:tcPr>
            <w:tcW w:w="2693" w:type="dxa"/>
            <w:tcBorders>
              <w:top w:val="single" w:sz="4" w:space="0" w:color="auto"/>
              <w:left w:val="single" w:sz="4" w:space="0" w:color="auto"/>
              <w:bottom w:val="single" w:sz="4" w:space="0" w:color="auto"/>
              <w:right w:val="single" w:sz="4" w:space="0" w:color="auto"/>
            </w:tcBorders>
          </w:tcPr>
          <w:p w14:paraId="4528C943"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Обмен</w:t>
            </w:r>
            <w:r w:rsidR="00B77DB4" w:rsidRPr="002029A1">
              <w:rPr>
                <w:rFonts w:ascii="Times New Roman" w:eastAsia="Times New Roman" w:hAnsi="Times New Roman" w:cs="Times New Roman"/>
                <w:lang w:eastAsia="ru-RU"/>
              </w:rPr>
              <w:t xml:space="preserve"> б</w:t>
            </w:r>
            <w:r w:rsidRPr="002029A1">
              <w:rPr>
                <w:rFonts w:ascii="Times New Roman" w:eastAsia="Times New Roman" w:hAnsi="Times New Roman" w:cs="Times New Roman"/>
                <w:lang w:eastAsia="ru-RU"/>
              </w:rPr>
              <w:t xml:space="preserve">елков, жиров, углеводов. Обмен воды и минеральных </w:t>
            </w:r>
            <w:r w:rsidR="00B77DB4" w:rsidRPr="002029A1">
              <w:rPr>
                <w:rFonts w:ascii="Times New Roman" w:eastAsia="Times New Roman" w:hAnsi="Times New Roman" w:cs="Times New Roman"/>
                <w:lang w:eastAsia="ru-RU"/>
              </w:rPr>
              <w:t>солей.</w:t>
            </w:r>
          </w:p>
          <w:p w14:paraId="48BDE44F" w14:textId="77777777" w:rsidR="00B77DB4" w:rsidRPr="002029A1" w:rsidRDefault="00B77DB4" w:rsidP="002524A9">
            <w:pPr>
              <w:spacing w:after="0"/>
              <w:rPr>
                <w:rFonts w:ascii="Times New Roman" w:eastAsia="Times New Roman" w:hAnsi="Times New Roman" w:cs="Times New Roman"/>
                <w:lang w:eastAsia="ru-RU"/>
              </w:rPr>
            </w:pPr>
          </w:p>
          <w:p w14:paraId="37EC83CA"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Механизмы работы ферментов, роль </w:t>
            </w:r>
            <w:r w:rsidR="00B77DB4" w:rsidRPr="002029A1">
              <w:rPr>
                <w:rFonts w:ascii="Times New Roman" w:eastAsia="Times New Roman" w:hAnsi="Times New Roman" w:cs="Times New Roman"/>
                <w:lang w:eastAsia="ru-RU"/>
              </w:rPr>
              <w:t>ферментов.</w:t>
            </w:r>
          </w:p>
          <w:p w14:paraId="0788B51A" w14:textId="77777777" w:rsidR="00B77DB4" w:rsidRPr="002029A1" w:rsidRDefault="00B77DB4" w:rsidP="002524A9">
            <w:pPr>
              <w:spacing w:after="0"/>
              <w:rPr>
                <w:rFonts w:ascii="Times New Roman" w:eastAsia="Times New Roman" w:hAnsi="Times New Roman" w:cs="Times New Roman"/>
                <w:lang w:eastAsia="ru-RU"/>
              </w:rPr>
            </w:pPr>
          </w:p>
          <w:p w14:paraId="22985C52"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Классификация витаминов, ро</w:t>
            </w:r>
            <w:r w:rsidR="00D41436" w:rsidRPr="002029A1">
              <w:rPr>
                <w:rFonts w:ascii="Times New Roman" w:eastAsia="Times New Roman" w:hAnsi="Times New Roman" w:cs="Times New Roman"/>
                <w:lang w:eastAsia="ru-RU"/>
              </w:rPr>
              <w:t>ль витаминов в организме</w:t>
            </w:r>
            <w:r w:rsidRPr="002029A1">
              <w:rPr>
                <w:rFonts w:ascii="Times New Roman" w:eastAsia="Times New Roman" w:hAnsi="Times New Roman" w:cs="Times New Roman"/>
                <w:lang w:eastAsia="ru-RU"/>
              </w:rPr>
              <w:t xml:space="preserve"> человека.</w:t>
            </w:r>
          </w:p>
          <w:p w14:paraId="4A1A8044" w14:textId="77777777" w:rsidR="00B77DB4" w:rsidRPr="002029A1" w:rsidRDefault="00B77DB4" w:rsidP="002524A9">
            <w:pPr>
              <w:spacing w:after="0"/>
              <w:rPr>
                <w:rFonts w:ascii="Times New Roman" w:eastAsia="Times New Roman" w:hAnsi="Times New Roman" w:cs="Times New Roman"/>
                <w:lang w:eastAsia="ru-RU"/>
              </w:rPr>
            </w:pPr>
          </w:p>
          <w:p w14:paraId="75B79FAB"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Нарушения обмена веществ, составление пищевых рационов</w:t>
            </w:r>
            <w:r w:rsidR="00B77DB4" w:rsidRPr="002029A1">
              <w:rPr>
                <w:rFonts w:ascii="Times New Roman" w:eastAsia="Times New Roman" w:hAnsi="Times New Roman" w:cs="Times New Roman"/>
                <w:lang w:eastAsia="ru-RU"/>
              </w:rPr>
              <w:t xml:space="preserve"> в </w:t>
            </w:r>
            <w:r w:rsidRPr="002029A1">
              <w:rPr>
                <w:rFonts w:ascii="Times New Roman" w:eastAsia="Times New Roman" w:hAnsi="Times New Roman" w:cs="Times New Roman"/>
                <w:lang w:eastAsia="ru-RU"/>
              </w:rPr>
              <w:t xml:space="preserve">зависимости от </w:t>
            </w:r>
            <w:r w:rsidR="00B77DB4" w:rsidRPr="002029A1">
              <w:rPr>
                <w:rFonts w:ascii="Times New Roman" w:eastAsia="Times New Roman" w:hAnsi="Times New Roman" w:cs="Times New Roman"/>
                <w:lang w:eastAsia="ru-RU"/>
              </w:rPr>
              <w:t>энергозатрат.</w:t>
            </w:r>
          </w:p>
        </w:tc>
        <w:tc>
          <w:tcPr>
            <w:tcW w:w="2835" w:type="dxa"/>
            <w:tcBorders>
              <w:top w:val="single" w:sz="4" w:space="0" w:color="auto"/>
              <w:left w:val="single" w:sz="4" w:space="0" w:color="auto"/>
              <w:bottom w:val="single" w:sz="4" w:space="0" w:color="auto"/>
              <w:right w:val="single" w:sz="4" w:space="0" w:color="auto"/>
            </w:tcBorders>
          </w:tcPr>
          <w:p w14:paraId="207563B3"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527E982D"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мультимедиа</w:t>
            </w:r>
          </w:p>
          <w:p w14:paraId="5DA0E17E"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«Пластический и энергетический </w:t>
            </w:r>
            <w:r w:rsidR="00B77DB4" w:rsidRPr="002029A1">
              <w:rPr>
                <w:rFonts w:ascii="Times New Roman" w:eastAsia="Times New Roman" w:hAnsi="Times New Roman" w:cs="Times New Roman"/>
                <w:lang w:eastAsia="ru-RU"/>
              </w:rPr>
              <w:t>обмен»,</w:t>
            </w:r>
            <w:r w:rsidRPr="002029A1">
              <w:rPr>
                <w:rFonts w:ascii="Times New Roman" w:eastAsia="Times New Roman" w:hAnsi="Times New Roman" w:cs="Times New Roman"/>
                <w:lang w:eastAsia="ru-RU"/>
              </w:rPr>
              <w:t xml:space="preserve"> «Ферменты», «Витамины», «Нормы и</w:t>
            </w:r>
            <w:r w:rsidR="00B77DB4" w:rsidRPr="002029A1">
              <w:rPr>
                <w:rFonts w:ascii="Times New Roman" w:eastAsia="Times New Roman" w:hAnsi="Times New Roman" w:cs="Times New Roman"/>
                <w:lang w:eastAsia="ru-RU"/>
              </w:rPr>
              <w:t xml:space="preserve"> режим   питания»</w:t>
            </w:r>
          </w:p>
        </w:tc>
        <w:tc>
          <w:tcPr>
            <w:tcW w:w="1672" w:type="dxa"/>
            <w:tcBorders>
              <w:top w:val="single" w:sz="4" w:space="0" w:color="auto"/>
              <w:left w:val="single" w:sz="4" w:space="0" w:color="auto"/>
              <w:bottom w:val="single" w:sz="4" w:space="0" w:color="auto"/>
              <w:right w:val="single" w:sz="4" w:space="0" w:color="auto"/>
            </w:tcBorders>
          </w:tcPr>
          <w:p w14:paraId="7FF7953B"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п.29</w:t>
            </w:r>
          </w:p>
          <w:p w14:paraId="5824FF4E" w14:textId="77777777" w:rsidR="00B77DB4" w:rsidRPr="002029A1" w:rsidRDefault="00B77DB4" w:rsidP="002524A9">
            <w:pPr>
              <w:spacing w:after="0"/>
              <w:ind w:firstLine="240"/>
              <w:rPr>
                <w:rFonts w:ascii="Times New Roman" w:eastAsia="Times New Roman" w:hAnsi="Times New Roman" w:cs="Times New Roman"/>
                <w:lang w:eastAsia="ru-RU"/>
              </w:rPr>
            </w:pPr>
          </w:p>
          <w:p w14:paraId="1E632B61" w14:textId="77777777" w:rsidR="00B77DB4" w:rsidRPr="002029A1" w:rsidRDefault="00B77DB4" w:rsidP="002524A9">
            <w:pPr>
              <w:spacing w:after="0"/>
              <w:rPr>
                <w:rFonts w:ascii="Times New Roman" w:eastAsia="Times New Roman" w:hAnsi="Times New Roman" w:cs="Times New Roman"/>
                <w:lang w:eastAsia="ru-RU"/>
              </w:rPr>
            </w:pPr>
          </w:p>
          <w:p w14:paraId="5D83EC1F"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п.30</w:t>
            </w:r>
          </w:p>
          <w:p w14:paraId="290650D5" w14:textId="77777777" w:rsidR="00B77DB4" w:rsidRPr="002029A1" w:rsidRDefault="00B77DB4" w:rsidP="002524A9">
            <w:pPr>
              <w:spacing w:after="0"/>
              <w:rPr>
                <w:rFonts w:ascii="Times New Roman" w:eastAsia="Times New Roman" w:hAnsi="Times New Roman" w:cs="Times New Roman"/>
                <w:lang w:eastAsia="ru-RU"/>
              </w:rPr>
            </w:pPr>
          </w:p>
          <w:p w14:paraId="7257C09C" w14:textId="77777777" w:rsidR="00B77DB4" w:rsidRPr="002029A1" w:rsidRDefault="00B77DB4" w:rsidP="002524A9">
            <w:pPr>
              <w:spacing w:after="0"/>
              <w:ind w:firstLine="240"/>
              <w:rPr>
                <w:rFonts w:ascii="Times New Roman" w:eastAsia="Times New Roman" w:hAnsi="Times New Roman" w:cs="Times New Roman"/>
                <w:lang w:eastAsia="ru-RU"/>
              </w:rPr>
            </w:pPr>
          </w:p>
          <w:p w14:paraId="2B851A95"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п.31</w:t>
            </w:r>
          </w:p>
          <w:p w14:paraId="2C598DFD" w14:textId="77777777" w:rsidR="00B77DB4" w:rsidRPr="002029A1" w:rsidRDefault="00B77DB4" w:rsidP="002524A9">
            <w:pPr>
              <w:spacing w:after="0"/>
              <w:ind w:firstLine="240"/>
              <w:rPr>
                <w:rFonts w:ascii="Times New Roman" w:eastAsia="Times New Roman" w:hAnsi="Times New Roman" w:cs="Times New Roman"/>
                <w:lang w:eastAsia="ru-RU"/>
              </w:rPr>
            </w:pPr>
          </w:p>
          <w:p w14:paraId="02A8DDCF" w14:textId="77777777" w:rsidR="00B77DB4" w:rsidRPr="002029A1" w:rsidRDefault="00B77DB4" w:rsidP="002524A9">
            <w:pPr>
              <w:spacing w:after="0"/>
              <w:rPr>
                <w:rFonts w:ascii="Times New Roman" w:eastAsia="Times New Roman" w:hAnsi="Times New Roman" w:cs="Times New Roman"/>
                <w:lang w:eastAsia="ru-RU"/>
              </w:rPr>
            </w:pPr>
          </w:p>
          <w:p w14:paraId="2351F8D6"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п.32</w:t>
            </w:r>
          </w:p>
          <w:p w14:paraId="1AC3EAC9" w14:textId="77777777" w:rsidR="00B77DB4" w:rsidRPr="002029A1" w:rsidRDefault="00B77DB4" w:rsidP="002524A9">
            <w:pPr>
              <w:spacing w:after="0"/>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912DE9C"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13F2EC5A"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6791143E" w14:textId="77777777" w:rsidTr="00C12F68">
        <w:tc>
          <w:tcPr>
            <w:tcW w:w="1305" w:type="dxa"/>
            <w:tcBorders>
              <w:top w:val="single" w:sz="4" w:space="0" w:color="auto"/>
              <w:left w:val="single" w:sz="4" w:space="0" w:color="auto"/>
              <w:bottom w:val="single" w:sz="4" w:space="0" w:color="auto"/>
              <w:right w:val="single" w:sz="4" w:space="0" w:color="auto"/>
            </w:tcBorders>
          </w:tcPr>
          <w:p w14:paraId="6F79E574"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39-40</w:t>
            </w:r>
          </w:p>
        </w:tc>
        <w:tc>
          <w:tcPr>
            <w:tcW w:w="1305" w:type="dxa"/>
            <w:tcBorders>
              <w:top w:val="single" w:sz="4" w:space="0" w:color="auto"/>
              <w:left w:val="single" w:sz="4" w:space="0" w:color="auto"/>
              <w:bottom w:val="single" w:sz="4" w:space="0" w:color="auto"/>
              <w:right w:val="single" w:sz="4" w:space="0" w:color="auto"/>
            </w:tcBorders>
          </w:tcPr>
          <w:p w14:paraId="32647632"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9. Выделение продуктов обмена (2 </w:t>
            </w:r>
            <w:r w:rsidR="00B77DB4" w:rsidRPr="002029A1">
              <w:rPr>
                <w:rFonts w:ascii="Times New Roman" w:eastAsia="Times New Roman" w:hAnsi="Times New Roman" w:cs="Times New Roman"/>
                <w:lang w:eastAsia="ru-RU"/>
              </w:rPr>
              <w:t>часа).</w:t>
            </w:r>
          </w:p>
        </w:tc>
        <w:tc>
          <w:tcPr>
            <w:tcW w:w="2381" w:type="dxa"/>
            <w:tcBorders>
              <w:top w:val="single" w:sz="4" w:space="0" w:color="auto"/>
              <w:left w:val="single" w:sz="4" w:space="0" w:color="auto"/>
              <w:bottom w:val="single" w:sz="4" w:space="0" w:color="auto"/>
              <w:right w:val="single" w:sz="4" w:space="0" w:color="auto"/>
            </w:tcBorders>
          </w:tcPr>
          <w:p w14:paraId="53173B19"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39. Выделение и </w:t>
            </w:r>
            <w:r w:rsidR="00B77DB4" w:rsidRPr="002029A1">
              <w:rPr>
                <w:rFonts w:ascii="Times New Roman" w:eastAsia="Times New Roman" w:hAnsi="Times New Roman" w:cs="Times New Roman"/>
                <w:lang w:eastAsia="ru-RU"/>
              </w:rPr>
              <w:t>его   значение.</w:t>
            </w:r>
          </w:p>
          <w:p w14:paraId="3D430D3E" w14:textId="77777777" w:rsidR="00B77DB4" w:rsidRPr="002029A1" w:rsidRDefault="00B77DB4" w:rsidP="002524A9">
            <w:pPr>
              <w:spacing w:after="0"/>
              <w:rPr>
                <w:rFonts w:ascii="Times New Roman" w:eastAsia="Times New Roman" w:hAnsi="Times New Roman" w:cs="Times New Roman"/>
                <w:lang w:eastAsia="ru-RU"/>
              </w:rPr>
            </w:pPr>
          </w:p>
          <w:p w14:paraId="505FD139"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40. Забол</w:t>
            </w:r>
            <w:r w:rsidR="00D41436" w:rsidRPr="002029A1">
              <w:rPr>
                <w:rFonts w:ascii="Times New Roman" w:eastAsia="Times New Roman" w:hAnsi="Times New Roman" w:cs="Times New Roman"/>
                <w:lang w:eastAsia="ru-RU"/>
              </w:rPr>
              <w:t xml:space="preserve">евания органов </w:t>
            </w:r>
            <w:r w:rsidRPr="002029A1">
              <w:rPr>
                <w:rFonts w:ascii="Times New Roman" w:eastAsia="Times New Roman" w:hAnsi="Times New Roman" w:cs="Times New Roman"/>
                <w:lang w:eastAsia="ru-RU"/>
              </w:rPr>
              <w:t>мочевыделения.</w:t>
            </w:r>
          </w:p>
        </w:tc>
        <w:tc>
          <w:tcPr>
            <w:tcW w:w="2693" w:type="dxa"/>
            <w:tcBorders>
              <w:top w:val="single" w:sz="4" w:space="0" w:color="auto"/>
              <w:left w:val="single" w:sz="4" w:space="0" w:color="auto"/>
              <w:bottom w:val="single" w:sz="4" w:space="0" w:color="auto"/>
              <w:right w:val="single" w:sz="4" w:space="0" w:color="auto"/>
            </w:tcBorders>
          </w:tcPr>
          <w:p w14:paraId="685B019B" w14:textId="58188F3F"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Органы мочевыделения, регуляция </w:t>
            </w:r>
            <w:r w:rsidR="00B77DB4" w:rsidRPr="002029A1">
              <w:rPr>
                <w:rFonts w:ascii="Times New Roman" w:eastAsia="Times New Roman" w:hAnsi="Times New Roman" w:cs="Times New Roman"/>
                <w:lang w:eastAsia="ru-RU"/>
              </w:rPr>
              <w:t>мочеиспускания.</w:t>
            </w:r>
          </w:p>
          <w:p w14:paraId="06597592"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Заболевания органов </w:t>
            </w:r>
            <w:r w:rsidR="00B77DB4" w:rsidRPr="002029A1">
              <w:rPr>
                <w:rFonts w:ascii="Times New Roman" w:eastAsia="Times New Roman" w:hAnsi="Times New Roman" w:cs="Times New Roman"/>
                <w:lang w:eastAsia="ru-RU"/>
              </w:rPr>
              <w:t>мочевыделения.</w:t>
            </w:r>
          </w:p>
        </w:tc>
        <w:tc>
          <w:tcPr>
            <w:tcW w:w="2835" w:type="dxa"/>
            <w:tcBorders>
              <w:top w:val="single" w:sz="4" w:space="0" w:color="auto"/>
              <w:left w:val="single" w:sz="4" w:space="0" w:color="auto"/>
              <w:bottom w:val="single" w:sz="4" w:space="0" w:color="auto"/>
              <w:right w:val="single" w:sz="4" w:space="0" w:color="auto"/>
            </w:tcBorders>
          </w:tcPr>
          <w:p w14:paraId="310028D9"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6E2BD942"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w:t>
            </w:r>
            <w:r w:rsidR="00D41436" w:rsidRPr="002029A1">
              <w:rPr>
                <w:rFonts w:ascii="Times New Roman" w:eastAsia="Times New Roman" w:hAnsi="Times New Roman" w:cs="Times New Roman"/>
                <w:lang w:eastAsia="ru-RU"/>
              </w:rPr>
              <w:t>и мультимедия «Выделительная система», «Строение</w:t>
            </w:r>
            <w:r w:rsidRPr="002029A1">
              <w:rPr>
                <w:rFonts w:ascii="Times New Roman" w:eastAsia="Times New Roman" w:hAnsi="Times New Roman" w:cs="Times New Roman"/>
                <w:lang w:eastAsia="ru-RU"/>
              </w:rPr>
              <w:t xml:space="preserve"> почек»</w:t>
            </w:r>
          </w:p>
          <w:p w14:paraId="233A9D4F" w14:textId="77777777" w:rsidR="00B77DB4" w:rsidRPr="002029A1" w:rsidRDefault="00B77DB4" w:rsidP="002524A9">
            <w:pPr>
              <w:spacing w:after="0"/>
              <w:rPr>
                <w:rFonts w:ascii="Times New Roman" w:eastAsia="Times New Roman" w:hAnsi="Times New Roman" w:cs="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14:paraId="1AB19B92"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п.33</w:t>
            </w:r>
          </w:p>
          <w:p w14:paraId="2AA9E889" w14:textId="77777777" w:rsidR="00B77DB4" w:rsidRPr="002029A1" w:rsidRDefault="00B77DB4" w:rsidP="002524A9">
            <w:pPr>
              <w:spacing w:after="0"/>
              <w:ind w:firstLine="240"/>
              <w:rPr>
                <w:rFonts w:ascii="Times New Roman" w:eastAsia="Times New Roman" w:hAnsi="Times New Roman" w:cs="Times New Roman"/>
                <w:lang w:eastAsia="ru-RU"/>
              </w:rPr>
            </w:pPr>
          </w:p>
          <w:p w14:paraId="534AA7F6" w14:textId="77777777" w:rsidR="00B77DB4" w:rsidRPr="002029A1" w:rsidRDefault="00B77DB4" w:rsidP="002524A9">
            <w:pPr>
              <w:spacing w:after="0"/>
              <w:ind w:firstLine="240"/>
              <w:rPr>
                <w:rFonts w:ascii="Times New Roman" w:eastAsia="Times New Roman" w:hAnsi="Times New Roman" w:cs="Times New Roman"/>
                <w:lang w:eastAsia="ru-RU"/>
              </w:rPr>
            </w:pPr>
          </w:p>
          <w:p w14:paraId="721A5A30" w14:textId="77777777" w:rsidR="00B77DB4" w:rsidRPr="002029A1" w:rsidRDefault="00B77DB4" w:rsidP="002524A9">
            <w:pPr>
              <w:spacing w:after="0"/>
              <w:ind w:firstLine="240"/>
              <w:rPr>
                <w:rFonts w:ascii="Times New Roman" w:eastAsia="Times New Roman" w:hAnsi="Times New Roman" w:cs="Times New Roman"/>
                <w:lang w:eastAsia="ru-RU"/>
              </w:rPr>
            </w:pPr>
          </w:p>
          <w:p w14:paraId="7802CAC3"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п.34</w:t>
            </w:r>
          </w:p>
        </w:tc>
        <w:tc>
          <w:tcPr>
            <w:tcW w:w="992" w:type="dxa"/>
            <w:tcBorders>
              <w:top w:val="single" w:sz="4" w:space="0" w:color="auto"/>
              <w:left w:val="single" w:sz="4" w:space="0" w:color="auto"/>
              <w:bottom w:val="single" w:sz="4" w:space="0" w:color="auto"/>
              <w:right w:val="single" w:sz="4" w:space="0" w:color="auto"/>
            </w:tcBorders>
          </w:tcPr>
          <w:p w14:paraId="1E298743"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3A36E8E3"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2D8463EC" w14:textId="77777777" w:rsidTr="00C12F68">
        <w:tc>
          <w:tcPr>
            <w:tcW w:w="1305" w:type="dxa"/>
            <w:tcBorders>
              <w:top w:val="single" w:sz="4" w:space="0" w:color="auto"/>
              <w:left w:val="single" w:sz="4" w:space="0" w:color="auto"/>
              <w:bottom w:val="single" w:sz="4" w:space="0" w:color="auto"/>
              <w:right w:val="single" w:sz="4" w:space="0" w:color="auto"/>
            </w:tcBorders>
          </w:tcPr>
          <w:p w14:paraId="43C28F2D"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41-44</w:t>
            </w:r>
          </w:p>
        </w:tc>
        <w:tc>
          <w:tcPr>
            <w:tcW w:w="1305" w:type="dxa"/>
            <w:tcBorders>
              <w:top w:val="single" w:sz="4" w:space="0" w:color="auto"/>
              <w:left w:val="single" w:sz="4" w:space="0" w:color="auto"/>
              <w:bottom w:val="single" w:sz="4" w:space="0" w:color="auto"/>
              <w:right w:val="single" w:sz="4" w:space="0" w:color="auto"/>
            </w:tcBorders>
          </w:tcPr>
          <w:p w14:paraId="19FB8678"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10. </w:t>
            </w:r>
            <w:r w:rsidR="00D41436" w:rsidRPr="002029A1">
              <w:rPr>
                <w:rFonts w:ascii="Times New Roman" w:eastAsia="Times New Roman" w:hAnsi="Times New Roman" w:cs="Times New Roman"/>
                <w:lang w:eastAsia="ru-RU"/>
              </w:rPr>
              <w:t xml:space="preserve">Покровы </w:t>
            </w:r>
            <w:r w:rsidRPr="002029A1">
              <w:rPr>
                <w:rFonts w:ascii="Times New Roman" w:eastAsia="Times New Roman" w:hAnsi="Times New Roman" w:cs="Times New Roman"/>
                <w:lang w:eastAsia="ru-RU"/>
              </w:rPr>
              <w:t xml:space="preserve">тела </w:t>
            </w:r>
            <w:r w:rsidR="00D41436" w:rsidRPr="002029A1">
              <w:rPr>
                <w:rFonts w:ascii="Times New Roman" w:eastAsia="Times New Roman" w:hAnsi="Times New Roman" w:cs="Times New Roman"/>
                <w:lang w:eastAsia="ru-RU"/>
              </w:rPr>
              <w:t xml:space="preserve">(4 </w:t>
            </w:r>
            <w:r w:rsidRPr="002029A1">
              <w:rPr>
                <w:rFonts w:ascii="Times New Roman" w:eastAsia="Times New Roman" w:hAnsi="Times New Roman" w:cs="Times New Roman"/>
                <w:lang w:eastAsia="ru-RU"/>
              </w:rPr>
              <w:t>часа)</w:t>
            </w:r>
          </w:p>
        </w:tc>
        <w:tc>
          <w:tcPr>
            <w:tcW w:w="2381" w:type="dxa"/>
            <w:tcBorders>
              <w:top w:val="single" w:sz="4" w:space="0" w:color="auto"/>
              <w:left w:val="single" w:sz="4" w:space="0" w:color="auto"/>
              <w:bottom w:val="single" w:sz="4" w:space="0" w:color="auto"/>
              <w:right w:val="single" w:sz="4" w:space="0" w:color="auto"/>
            </w:tcBorders>
          </w:tcPr>
          <w:p w14:paraId="61626A41"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41. Наружные покровы </w:t>
            </w:r>
            <w:r w:rsidR="00B77DB4" w:rsidRPr="002029A1">
              <w:rPr>
                <w:rFonts w:ascii="Times New Roman" w:eastAsia="Times New Roman" w:hAnsi="Times New Roman" w:cs="Times New Roman"/>
                <w:lang w:eastAsia="ru-RU"/>
              </w:rPr>
              <w:t>тела.</w:t>
            </w:r>
          </w:p>
          <w:p w14:paraId="17933674" w14:textId="77777777" w:rsidR="00B77DB4" w:rsidRPr="002029A1" w:rsidRDefault="00B77DB4" w:rsidP="002524A9">
            <w:pPr>
              <w:spacing w:after="0"/>
              <w:rPr>
                <w:rFonts w:ascii="Times New Roman" w:eastAsia="Times New Roman" w:hAnsi="Times New Roman" w:cs="Times New Roman"/>
                <w:lang w:eastAsia="ru-RU"/>
              </w:rPr>
            </w:pPr>
          </w:p>
          <w:p w14:paraId="059CB6C4"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42. Болезни и травмы </w:t>
            </w:r>
            <w:r w:rsidR="00B77DB4" w:rsidRPr="002029A1">
              <w:rPr>
                <w:rFonts w:ascii="Times New Roman" w:eastAsia="Times New Roman" w:hAnsi="Times New Roman" w:cs="Times New Roman"/>
                <w:lang w:eastAsia="ru-RU"/>
              </w:rPr>
              <w:t>кожи.</w:t>
            </w:r>
          </w:p>
          <w:p w14:paraId="681C40A3" w14:textId="77777777" w:rsidR="00B77DB4" w:rsidRPr="002029A1" w:rsidRDefault="00B77DB4" w:rsidP="002524A9">
            <w:pPr>
              <w:spacing w:after="0"/>
              <w:rPr>
                <w:rFonts w:ascii="Times New Roman" w:eastAsia="Times New Roman" w:hAnsi="Times New Roman" w:cs="Times New Roman"/>
                <w:lang w:eastAsia="ru-RU"/>
              </w:rPr>
            </w:pPr>
          </w:p>
          <w:p w14:paraId="1EE89957"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43.Гигиена кожных </w:t>
            </w:r>
            <w:r w:rsidR="00B77DB4" w:rsidRPr="002029A1">
              <w:rPr>
                <w:rFonts w:ascii="Times New Roman" w:eastAsia="Times New Roman" w:hAnsi="Times New Roman" w:cs="Times New Roman"/>
                <w:lang w:eastAsia="ru-RU"/>
              </w:rPr>
              <w:t>покровов.</w:t>
            </w:r>
          </w:p>
          <w:p w14:paraId="5C4F5633" w14:textId="77777777" w:rsidR="00B77DB4" w:rsidRPr="002029A1" w:rsidRDefault="00B77DB4" w:rsidP="002524A9">
            <w:pPr>
              <w:spacing w:after="0"/>
              <w:rPr>
                <w:rFonts w:ascii="Times New Roman" w:eastAsia="Times New Roman" w:hAnsi="Times New Roman" w:cs="Times New Roman"/>
                <w:lang w:eastAsia="ru-RU"/>
              </w:rPr>
            </w:pPr>
          </w:p>
          <w:p w14:paraId="6AAADA2F"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44. Контрольно-обобщающий </w:t>
            </w:r>
          </w:p>
        </w:tc>
        <w:tc>
          <w:tcPr>
            <w:tcW w:w="2693" w:type="dxa"/>
            <w:tcBorders>
              <w:top w:val="single" w:sz="4" w:space="0" w:color="auto"/>
              <w:left w:val="single" w:sz="4" w:space="0" w:color="auto"/>
              <w:bottom w:val="single" w:sz="4" w:space="0" w:color="auto"/>
              <w:right w:val="single" w:sz="4" w:space="0" w:color="auto"/>
            </w:tcBorders>
          </w:tcPr>
          <w:p w14:paraId="37814059"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Строение и функции кожи, производные </w:t>
            </w:r>
            <w:r w:rsidR="00B77DB4" w:rsidRPr="002029A1">
              <w:rPr>
                <w:rFonts w:ascii="Times New Roman" w:eastAsia="Times New Roman" w:hAnsi="Times New Roman" w:cs="Times New Roman"/>
                <w:lang w:eastAsia="ru-RU"/>
              </w:rPr>
              <w:t>кожи.</w:t>
            </w:r>
          </w:p>
          <w:p w14:paraId="748E7929" w14:textId="77777777" w:rsidR="00B77DB4" w:rsidRPr="002029A1" w:rsidRDefault="00B77DB4" w:rsidP="002524A9">
            <w:pPr>
              <w:spacing w:after="0"/>
              <w:rPr>
                <w:rFonts w:ascii="Times New Roman" w:eastAsia="Times New Roman" w:hAnsi="Times New Roman" w:cs="Times New Roman"/>
                <w:lang w:eastAsia="ru-RU"/>
              </w:rPr>
            </w:pPr>
          </w:p>
          <w:p w14:paraId="18CB0A24"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Болезни и травмы </w:t>
            </w:r>
            <w:r w:rsidR="00B77DB4" w:rsidRPr="002029A1">
              <w:rPr>
                <w:rFonts w:ascii="Times New Roman" w:eastAsia="Times New Roman" w:hAnsi="Times New Roman" w:cs="Times New Roman"/>
                <w:lang w:eastAsia="ru-RU"/>
              </w:rPr>
              <w:t>кожи.</w:t>
            </w:r>
          </w:p>
          <w:p w14:paraId="4050BE73" w14:textId="77777777" w:rsidR="00B77DB4" w:rsidRPr="002029A1" w:rsidRDefault="00B77DB4" w:rsidP="002524A9">
            <w:pPr>
              <w:spacing w:after="0"/>
              <w:rPr>
                <w:rFonts w:ascii="Times New Roman" w:eastAsia="Times New Roman" w:hAnsi="Times New Roman" w:cs="Times New Roman"/>
                <w:lang w:eastAsia="ru-RU"/>
              </w:rPr>
            </w:pPr>
          </w:p>
          <w:p w14:paraId="74A72488" w14:textId="77777777" w:rsidR="00B77DB4" w:rsidRPr="002029A1" w:rsidRDefault="00B77DB4" w:rsidP="002524A9">
            <w:pPr>
              <w:spacing w:after="0"/>
              <w:rPr>
                <w:rFonts w:ascii="Times New Roman" w:eastAsia="Times New Roman" w:hAnsi="Times New Roman" w:cs="Times New Roman"/>
                <w:lang w:eastAsia="ru-RU"/>
              </w:rPr>
            </w:pPr>
          </w:p>
          <w:p w14:paraId="4B315EAE"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Гигиена кожных покровов. Гигиена одежды и </w:t>
            </w:r>
            <w:r w:rsidR="00B77DB4" w:rsidRPr="002029A1">
              <w:rPr>
                <w:rFonts w:ascii="Times New Roman" w:eastAsia="Times New Roman" w:hAnsi="Times New Roman" w:cs="Times New Roman"/>
                <w:lang w:eastAsia="ru-RU"/>
              </w:rPr>
              <w:t>обуви.</w:t>
            </w:r>
          </w:p>
        </w:tc>
        <w:tc>
          <w:tcPr>
            <w:tcW w:w="2835" w:type="dxa"/>
            <w:tcBorders>
              <w:top w:val="single" w:sz="4" w:space="0" w:color="auto"/>
              <w:left w:val="single" w:sz="4" w:space="0" w:color="auto"/>
              <w:bottom w:val="single" w:sz="4" w:space="0" w:color="auto"/>
              <w:right w:val="single" w:sz="4" w:space="0" w:color="auto"/>
            </w:tcBorders>
          </w:tcPr>
          <w:p w14:paraId="400A1AFE" w14:textId="77777777" w:rsidR="00B77DB4" w:rsidRPr="002029A1" w:rsidRDefault="00D41436"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b/>
                <w:lang w:eastAsia="ru-RU"/>
              </w:rPr>
              <w:t xml:space="preserve">Практическая работа </w:t>
            </w:r>
            <w:r w:rsidR="00B77DB4" w:rsidRPr="002029A1">
              <w:rPr>
                <w:rFonts w:ascii="Times New Roman" w:eastAsia="Times New Roman" w:hAnsi="Times New Roman" w:cs="Times New Roman"/>
                <w:b/>
                <w:lang w:eastAsia="ru-RU"/>
              </w:rPr>
              <w:t xml:space="preserve">№8, №9 </w:t>
            </w:r>
          </w:p>
          <w:p w14:paraId="5EBA5DAF"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 </w:t>
            </w:r>
            <w:r w:rsidR="00D41436" w:rsidRPr="002029A1">
              <w:rPr>
                <w:rFonts w:ascii="Times New Roman" w:eastAsia="Times New Roman" w:hAnsi="Times New Roman" w:cs="Times New Roman"/>
                <w:lang w:eastAsia="ru-RU"/>
              </w:rPr>
              <w:t xml:space="preserve">«Рассматривание под лупой тыльной и ладонной поверхности </w:t>
            </w:r>
            <w:r w:rsidRPr="002029A1">
              <w:rPr>
                <w:rFonts w:ascii="Times New Roman" w:eastAsia="Times New Roman" w:hAnsi="Times New Roman" w:cs="Times New Roman"/>
                <w:lang w:eastAsia="ru-RU"/>
              </w:rPr>
              <w:t>кисти»,</w:t>
            </w:r>
          </w:p>
          <w:p w14:paraId="2291F859" w14:textId="413C425F"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«Определения типа</w:t>
            </w:r>
            <w:r w:rsidR="00B77DB4" w:rsidRPr="002029A1">
              <w:rPr>
                <w:rFonts w:ascii="Times New Roman" w:eastAsia="Times New Roman" w:hAnsi="Times New Roman" w:cs="Times New Roman"/>
                <w:lang w:eastAsia="ru-RU"/>
              </w:rPr>
              <w:t xml:space="preserve"> св</w:t>
            </w:r>
            <w:r w:rsidRPr="002029A1">
              <w:rPr>
                <w:rFonts w:ascii="Times New Roman" w:eastAsia="Times New Roman" w:hAnsi="Times New Roman" w:cs="Times New Roman"/>
                <w:lang w:eastAsia="ru-RU"/>
              </w:rPr>
              <w:t xml:space="preserve">оей кожи с помощью бумажной </w:t>
            </w:r>
            <w:r w:rsidR="00B77DB4" w:rsidRPr="002029A1">
              <w:rPr>
                <w:rFonts w:ascii="Times New Roman" w:eastAsia="Times New Roman" w:hAnsi="Times New Roman" w:cs="Times New Roman"/>
                <w:lang w:eastAsia="ru-RU"/>
              </w:rPr>
              <w:t>салфетки»</w:t>
            </w:r>
          </w:p>
          <w:p w14:paraId="54F1446C"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46DAD81F"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таблицы и</w:t>
            </w:r>
            <w:r w:rsidR="00B77DB4" w:rsidRPr="002029A1">
              <w:rPr>
                <w:rFonts w:ascii="Times New Roman" w:eastAsia="Times New Roman" w:hAnsi="Times New Roman" w:cs="Times New Roman"/>
                <w:lang w:eastAsia="ru-RU"/>
              </w:rPr>
              <w:t xml:space="preserve"> мультимедиа</w:t>
            </w:r>
          </w:p>
          <w:p w14:paraId="54A204E3"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«Строение </w:t>
            </w:r>
            <w:r w:rsidR="00D41436" w:rsidRPr="002029A1">
              <w:rPr>
                <w:rFonts w:ascii="Times New Roman" w:eastAsia="Times New Roman" w:hAnsi="Times New Roman" w:cs="Times New Roman"/>
                <w:lang w:eastAsia="ru-RU"/>
              </w:rPr>
              <w:t xml:space="preserve">кожи», «Ожоги и </w:t>
            </w:r>
            <w:r w:rsidRPr="002029A1">
              <w:rPr>
                <w:rFonts w:ascii="Times New Roman" w:eastAsia="Times New Roman" w:hAnsi="Times New Roman" w:cs="Times New Roman"/>
                <w:lang w:eastAsia="ru-RU"/>
              </w:rPr>
              <w:t>обморожения»</w:t>
            </w:r>
          </w:p>
        </w:tc>
        <w:tc>
          <w:tcPr>
            <w:tcW w:w="1672" w:type="dxa"/>
            <w:tcBorders>
              <w:top w:val="single" w:sz="4" w:space="0" w:color="auto"/>
              <w:left w:val="single" w:sz="4" w:space="0" w:color="auto"/>
              <w:bottom w:val="single" w:sz="4" w:space="0" w:color="auto"/>
              <w:right w:val="single" w:sz="4" w:space="0" w:color="auto"/>
            </w:tcBorders>
          </w:tcPr>
          <w:p w14:paraId="66A25A52"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п.35</w:t>
            </w:r>
          </w:p>
          <w:p w14:paraId="7D6FDE2B" w14:textId="77777777" w:rsidR="00B77DB4" w:rsidRPr="002029A1" w:rsidRDefault="00B77DB4" w:rsidP="002524A9">
            <w:pPr>
              <w:spacing w:after="0"/>
              <w:rPr>
                <w:rFonts w:ascii="Times New Roman" w:eastAsia="Times New Roman" w:hAnsi="Times New Roman" w:cs="Times New Roman"/>
                <w:lang w:eastAsia="ru-RU"/>
              </w:rPr>
            </w:pPr>
          </w:p>
          <w:p w14:paraId="47AB046B"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п.36</w:t>
            </w:r>
          </w:p>
          <w:p w14:paraId="06D54CD3" w14:textId="77777777" w:rsidR="00B77DB4" w:rsidRPr="002029A1" w:rsidRDefault="00B77DB4" w:rsidP="002524A9">
            <w:pPr>
              <w:spacing w:after="0"/>
              <w:ind w:firstLine="240"/>
              <w:rPr>
                <w:rFonts w:ascii="Times New Roman" w:eastAsia="Times New Roman" w:hAnsi="Times New Roman" w:cs="Times New Roman"/>
                <w:lang w:eastAsia="ru-RU"/>
              </w:rPr>
            </w:pPr>
          </w:p>
          <w:p w14:paraId="3FF0E6DC" w14:textId="77777777" w:rsidR="00B77DB4" w:rsidRPr="002029A1" w:rsidRDefault="00B77DB4" w:rsidP="002524A9">
            <w:pPr>
              <w:spacing w:after="0"/>
              <w:ind w:firstLine="240"/>
              <w:rPr>
                <w:rFonts w:ascii="Times New Roman" w:eastAsia="Times New Roman" w:hAnsi="Times New Roman" w:cs="Times New Roman"/>
                <w:lang w:eastAsia="ru-RU"/>
              </w:rPr>
            </w:pPr>
          </w:p>
          <w:p w14:paraId="17D56635"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п.37</w:t>
            </w:r>
          </w:p>
        </w:tc>
        <w:tc>
          <w:tcPr>
            <w:tcW w:w="992" w:type="dxa"/>
            <w:tcBorders>
              <w:top w:val="single" w:sz="4" w:space="0" w:color="auto"/>
              <w:left w:val="single" w:sz="4" w:space="0" w:color="auto"/>
              <w:bottom w:val="single" w:sz="4" w:space="0" w:color="auto"/>
              <w:right w:val="single" w:sz="4" w:space="0" w:color="auto"/>
            </w:tcBorders>
          </w:tcPr>
          <w:p w14:paraId="70BEC263"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61344693"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2B3A2CCC" w14:textId="77777777" w:rsidTr="00C12F68">
        <w:tc>
          <w:tcPr>
            <w:tcW w:w="1305" w:type="dxa"/>
            <w:tcBorders>
              <w:top w:val="single" w:sz="4" w:space="0" w:color="auto"/>
              <w:left w:val="single" w:sz="4" w:space="0" w:color="auto"/>
              <w:bottom w:val="single" w:sz="4" w:space="0" w:color="auto"/>
              <w:right w:val="single" w:sz="4" w:space="0" w:color="auto"/>
            </w:tcBorders>
          </w:tcPr>
          <w:p w14:paraId="4AFA2B80"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45-51</w:t>
            </w:r>
          </w:p>
        </w:tc>
        <w:tc>
          <w:tcPr>
            <w:tcW w:w="1305" w:type="dxa"/>
            <w:tcBorders>
              <w:top w:val="single" w:sz="4" w:space="0" w:color="auto"/>
              <w:left w:val="single" w:sz="4" w:space="0" w:color="auto"/>
              <w:bottom w:val="single" w:sz="4" w:space="0" w:color="auto"/>
              <w:right w:val="single" w:sz="4" w:space="0" w:color="auto"/>
            </w:tcBorders>
          </w:tcPr>
          <w:p w14:paraId="7A63B460"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11. Нейрогумо-</w:t>
            </w:r>
            <w:r w:rsidR="00FF2F18" w:rsidRPr="002029A1">
              <w:rPr>
                <w:rFonts w:ascii="Times New Roman" w:eastAsia="Times New Roman" w:hAnsi="Times New Roman" w:cs="Times New Roman"/>
                <w:lang w:eastAsia="ru-RU"/>
              </w:rPr>
              <w:t>ральная регуляция процессов жизнедеятельности (7</w:t>
            </w:r>
            <w:r w:rsidRPr="002029A1">
              <w:rPr>
                <w:rFonts w:ascii="Times New Roman" w:eastAsia="Times New Roman" w:hAnsi="Times New Roman" w:cs="Times New Roman"/>
                <w:lang w:eastAsia="ru-RU"/>
              </w:rPr>
              <w:t xml:space="preserve"> часов)</w:t>
            </w:r>
          </w:p>
        </w:tc>
        <w:tc>
          <w:tcPr>
            <w:tcW w:w="2381" w:type="dxa"/>
            <w:tcBorders>
              <w:top w:val="single" w:sz="4" w:space="0" w:color="auto"/>
              <w:left w:val="single" w:sz="4" w:space="0" w:color="auto"/>
              <w:bottom w:val="single" w:sz="4" w:space="0" w:color="auto"/>
              <w:right w:val="single" w:sz="4" w:space="0" w:color="auto"/>
            </w:tcBorders>
          </w:tcPr>
          <w:p w14:paraId="5E0BAFC6"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45. Железы внутренней секреции их </w:t>
            </w:r>
            <w:r w:rsidR="00B77DB4" w:rsidRPr="002029A1">
              <w:rPr>
                <w:rFonts w:ascii="Times New Roman" w:eastAsia="Times New Roman" w:hAnsi="Times New Roman" w:cs="Times New Roman"/>
                <w:lang w:eastAsia="ru-RU"/>
              </w:rPr>
              <w:t>функции.</w:t>
            </w:r>
          </w:p>
          <w:p w14:paraId="01632429"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46. Работа </w:t>
            </w:r>
            <w:r w:rsidR="00B77DB4" w:rsidRPr="002029A1">
              <w:rPr>
                <w:rFonts w:ascii="Times New Roman" w:eastAsia="Times New Roman" w:hAnsi="Times New Roman" w:cs="Times New Roman"/>
                <w:lang w:eastAsia="ru-RU"/>
              </w:rPr>
              <w:t>эндокрин</w:t>
            </w:r>
            <w:r w:rsidRPr="002029A1">
              <w:rPr>
                <w:rFonts w:ascii="Times New Roman" w:eastAsia="Times New Roman" w:hAnsi="Times New Roman" w:cs="Times New Roman"/>
                <w:lang w:eastAsia="ru-RU"/>
              </w:rPr>
              <w:t>ной системы и её</w:t>
            </w:r>
            <w:r w:rsidR="00B77DB4" w:rsidRPr="002029A1">
              <w:rPr>
                <w:rFonts w:ascii="Times New Roman" w:eastAsia="Times New Roman" w:hAnsi="Times New Roman" w:cs="Times New Roman"/>
                <w:lang w:eastAsia="ru-RU"/>
              </w:rPr>
              <w:t xml:space="preserve"> нарушения.</w:t>
            </w:r>
          </w:p>
          <w:p w14:paraId="536EFB94"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47.  Строение нервной системы и её </w:t>
            </w:r>
            <w:r w:rsidR="00B77DB4" w:rsidRPr="002029A1">
              <w:rPr>
                <w:rFonts w:ascii="Times New Roman" w:eastAsia="Times New Roman" w:hAnsi="Times New Roman" w:cs="Times New Roman"/>
                <w:lang w:eastAsia="ru-RU"/>
              </w:rPr>
              <w:t>значение.</w:t>
            </w:r>
          </w:p>
          <w:p w14:paraId="63B64FEE"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48.Спинной мозг.</w:t>
            </w:r>
          </w:p>
          <w:p w14:paraId="642549BB" w14:textId="77777777" w:rsidR="00B77DB4" w:rsidRPr="002029A1" w:rsidRDefault="00B77DB4" w:rsidP="002524A9">
            <w:pPr>
              <w:spacing w:after="0"/>
              <w:rPr>
                <w:rFonts w:ascii="Times New Roman" w:eastAsia="Times New Roman" w:hAnsi="Times New Roman" w:cs="Times New Roman"/>
                <w:lang w:eastAsia="ru-RU"/>
              </w:rPr>
            </w:pPr>
          </w:p>
          <w:p w14:paraId="058A76D6"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49. Головной </w:t>
            </w:r>
            <w:r w:rsidR="00B77DB4" w:rsidRPr="002029A1">
              <w:rPr>
                <w:rFonts w:ascii="Times New Roman" w:eastAsia="Times New Roman" w:hAnsi="Times New Roman" w:cs="Times New Roman"/>
                <w:lang w:eastAsia="ru-RU"/>
              </w:rPr>
              <w:t>мозг.</w:t>
            </w:r>
          </w:p>
          <w:p w14:paraId="2BFD926F" w14:textId="77777777" w:rsidR="00B77DB4" w:rsidRPr="002029A1" w:rsidRDefault="00B77DB4" w:rsidP="002524A9">
            <w:pPr>
              <w:spacing w:after="0"/>
              <w:rPr>
                <w:rFonts w:ascii="Times New Roman" w:eastAsia="Times New Roman" w:hAnsi="Times New Roman" w:cs="Times New Roman"/>
                <w:lang w:eastAsia="ru-RU"/>
              </w:rPr>
            </w:pPr>
          </w:p>
          <w:p w14:paraId="39E789FC"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50.Вегетативная нервная </w:t>
            </w:r>
            <w:r w:rsidR="00B77DB4" w:rsidRPr="002029A1">
              <w:rPr>
                <w:rFonts w:ascii="Times New Roman" w:eastAsia="Times New Roman" w:hAnsi="Times New Roman" w:cs="Times New Roman"/>
                <w:lang w:eastAsia="ru-RU"/>
              </w:rPr>
              <w:t>система.</w:t>
            </w:r>
          </w:p>
          <w:p w14:paraId="02A56457" w14:textId="77777777" w:rsidR="00B77DB4" w:rsidRPr="002029A1" w:rsidRDefault="00B77DB4" w:rsidP="002524A9">
            <w:pPr>
              <w:spacing w:after="0"/>
              <w:rPr>
                <w:rFonts w:ascii="Times New Roman" w:eastAsia="Times New Roman" w:hAnsi="Times New Roman" w:cs="Times New Roman"/>
                <w:lang w:eastAsia="ru-RU"/>
              </w:rPr>
            </w:pPr>
          </w:p>
          <w:p w14:paraId="1E06FE47"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51.Нарушение в работе нервной системы и их </w:t>
            </w:r>
            <w:r w:rsidR="00B77DB4" w:rsidRPr="002029A1">
              <w:rPr>
                <w:rFonts w:ascii="Times New Roman" w:eastAsia="Times New Roman" w:hAnsi="Times New Roman" w:cs="Times New Roman"/>
                <w:lang w:eastAsia="ru-RU"/>
              </w:rPr>
              <w:t>предупреждение.</w:t>
            </w:r>
          </w:p>
        </w:tc>
        <w:tc>
          <w:tcPr>
            <w:tcW w:w="2693" w:type="dxa"/>
            <w:tcBorders>
              <w:top w:val="single" w:sz="4" w:space="0" w:color="auto"/>
              <w:left w:val="single" w:sz="4" w:space="0" w:color="auto"/>
              <w:bottom w:val="single" w:sz="4" w:space="0" w:color="auto"/>
              <w:right w:val="single" w:sz="4" w:space="0" w:color="auto"/>
            </w:tcBorders>
          </w:tcPr>
          <w:p w14:paraId="0D55A4C4"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Железы внутренней секреции их </w:t>
            </w:r>
            <w:r w:rsidR="00B77DB4" w:rsidRPr="002029A1">
              <w:rPr>
                <w:rFonts w:ascii="Times New Roman" w:eastAsia="Times New Roman" w:hAnsi="Times New Roman" w:cs="Times New Roman"/>
                <w:lang w:eastAsia="ru-RU"/>
              </w:rPr>
              <w:t>функции.</w:t>
            </w:r>
          </w:p>
          <w:p w14:paraId="299EBBCF"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Работа эндокринной </w:t>
            </w:r>
            <w:r w:rsidR="00B77DB4" w:rsidRPr="002029A1">
              <w:rPr>
                <w:rFonts w:ascii="Times New Roman" w:eastAsia="Times New Roman" w:hAnsi="Times New Roman" w:cs="Times New Roman"/>
                <w:lang w:eastAsia="ru-RU"/>
              </w:rPr>
              <w:t xml:space="preserve">системы </w:t>
            </w:r>
            <w:r w:rsidRPr="002029A1">
              <w:rPr>
                <w:rFonts w:ascii="Times New Roman" w:eastAsia="Times New Roman" w:hAnsi="Times New Roman" w:cs="Times New Roman"/>
                <w:lang w:eastAsia="ru-RU"/>
              </w:rPr>
              <w:t xml:space="preserve">и её </w:t>
            </w:r>
            <w:r w:rsidR="00B77DB4" w:rsidRPr="002029A1">
              <w:rPr>
                <w:rFonts w:ascii="Times New Roman" w:eastAsia="Times New Roman" w:hAnsi="Times New Roman" w:cs="Times New Roman"/>
                <w:lang w:eastAsia="ru-RU"/>
              </w:rPr>
              <w:t>нарушения.</w:t>
            </w:r>
          </w:p>
          <w:p w14:paraId="4997CE6A"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Нервная система: центральная и периферическая, соматическая и </w:t>
            </w:r>
            <w:r w:rsidR="00B77DB4" w:rsidRPr="002029A1">
              <w:rPr>
                <w:rFonts w:ascii="Times New Roman" w:eastAsia="Times New Roman" w:hAnsi="Times New Roman" w:cs="Times New Roman"/>
                <w:lang w:eastAsia="ru-RU"/>
              </w:rPr>
              <w:t>в</w:t>
            </w:r>
            <w:r w:rsidRPr="002029A1">
              <w:rPr>
                <w:rFonts w:ascii="Times New Roman" w:eastAsia="Times New Roman" w:hAnsi="Times New Roman" w:cs="Times New Roman"/>
                <w:lang w:eastAsia="ru-RU"/>
              </w:rPr>
              <w:t xml:space="preserve">егетативная (автономная). Роль нервной </w:t>
            </w:r>
            <w:r w:rsidR="00B77DB4" w:rsidRPr="002029A1">
              <w:rPr>
                <w:rFonts w:ascii="Times New Roman" w:eastAsia="Times New Roman" w:hAnsi="Times New Roman" w:cs="Times New Roman"/>
                <w:lang w:eastAsia="ru-RU"/>
              </w:rPr>
              <w:t>системы.</w:t>
            </w:r>
          </w:p>
          <w:p w14:paraId="5FD686A8"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Спинномозговые</w:t>
            </w:r>
            <w:r w:rsidR="00FF2F18" w:rsidRPr="002029A1">
              <w:rPr>
                <w:rFonts w:ascii="Times New Roman" w:eastAsia="Times New Roman" w:hAnsi="Times New Roman" w:cs="Times New Roman"/>
                <w:lang w:eastAsia="ru-RU"/>
              </w:rPr>
              <w:t xml:space="preserve"> нервы, функции спинного</w:t>
            </w:r>
            <w:r w:rsidR="00B77DB4" w:rsidRPr="002029A1">
              <w:rPr>
                <w:rFonts w:ascii="Times New Roman" w:eastAsia="Times New Roman" w:hAnsi="Times New Roman" w:cs="Times New Roman"/>
                <w:lang w:eastAsia="ru-RU"/>
              </w:rPr>
              <w:t xml:space="preserve"> мозга.</w:t>
            </w:r>
          </w:p>
          <w:p w14:paraId="43F8C62E"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Отделы головного мозга и их функции, изучение рефлексов </w:t>
            </w:r>
            <w:r w:rsidR="00B77DB4" w:rsidRPr="002029A1">
              <w:rPr>
                <w:rFonts w:ascii="Times New Roman" w:eastAsia="Times New Roman" w:hAnsi="Times New Roman" w:cs="Times New Roman"/>
                <w:lang w:eastAsia="ru-RU"/>
              </w:rPr>
              <w:t>прод</w:t>
            </w:r>
            <w:r w:rsidRPr="002029A1">
              <w:rPr>
                <w:rFonts w:ascii="Times New Roman" w:eastAsia="Times New Roman" w:hAnsi="Times New Roman" w:cs="Times New Roman"/>
                <w:lang w:eastAsia="ru-RU"/>
              </w:rPr>
              <w:t xml:space="preserve">олговатого и среднего </w:t>
            </w:r>
            <w:r w:rsidR="00B77DB4" w:rsidRPr="002029A1">
              <w:rPr>
                <w:rFonts w:ascii="Times New Roman" w:eastAsia="Times New Roman" w:hAnsi="Times New Roman" w:cs="Times New Roman"/>
                <w:lang w:eastAsia="ru-RU"/>
              </w:rPr>
              <w:t>мозга.</w:t>
            </w:r>
          </w:p>
          <w:p w14:paraId="208DBFB6" w14:textId="3FCB1239"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Симпатический и парасимпатический </w:t>
            </w:r>
            <w:r w:rsidR="00B77DB4" w:rsidRPr="002029A1">
              <w:rPr>
                <w:rFonts w:ascii="Times New Roman" w:eastAsia="Times New Roman" w:hAnsi="Times New Roman" w:cs="Times New Roman"/>
                <w:lang w:eastAsia="ru-RU"/>
              </w:rPr>
              <w:t xml:space="preserve">отделы    </w:t>
            </w:r>
            <w:r w:rsidRPr="002029A1">
              <w:rPr>
                <w:rFonts w:ascii="Times New Roman" w:eastAsia="Times New Roman" w:hAnsi="Times New Roman" w:cs="Times New Roman"/>
                <w:lang w:eastAsia="ru-RU"/>
              </w:rPr>
              <w:t xml:space="preserve">вегетативной нервной </w:t>
            </w:r>
            <w:r w:rsidR="00B77DB4" w:rsidRPr="002029A1">
              <w:rPr>
                <w:rFonts w:ascii="Times New Roman" w:eastAsia="Times New Roman" w:hAnsi="Times New Roman" w:cs="Times New Roman"/>
                <w:lang w:eastAsia="ru-RU"/>
              </w:rPr>
              <w:t>системы.</w:t>
            </w:r>
          </w:p>
          <w:p w14:paraId="79005ACB"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Врождённые и приобретённые заболевания нервной </w:t>
            </w:r>
            <w:r w:rsidR="00B77DB4" w:rsidRPr="002029A1">
              <w:rPr>
                <w:rFonts w:ascii="Times New Roman" w:eastAsia="Times New Roman" w:hAnsi="Times New Roman" w:cs="Times New Roman"/>
                <w:lang w:eastAsia="ru-RU"/>
              </w:rPr>
              <w:t>системы.</w:t>
            </w:r>
          </w:p>
        </w:tc>
        <w:tc>
          <w:tcPr>
            <w:tcW w:w="2835" w:type="dxa"/>
            <w:tcBorders>
              <w:top w:val="single" w:sz="4" w:space="0" w:color="auto"/>
              <w:left w:val="single" w:sz="4" w:space="0" w:color="auto"/>
              <w:bottom w:val="single" w:sz="4" w:space="0" w:color="auto"/>
              <w:right w:val="single" w:sz="4" w:space="0" w:color="auto"/>
            </w:tcBorders>
          </w:tcPr>
          <w:p w14:paraId="1DA807FF"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52478AFE"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мультимедиа</w:t>
            </w:r>
          </w:p>
          <w:p w14:paraId="1DAC0572"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«Эндокринная система», «Нервная </w:t>
            </w:r>
            <w:r w:rsidR="00FF2F18" w:rsidRPr="002029A1">
              <w:rPr>
                <w:rFonts w:ascii="Times New Roman" w:eastAsia="Times New Roman" w:hAnsi="Times New Roman" w:cs="Times New Roman"/>
                <w:lang w:eastAsia="ru-RU"/>
              </w:rPr>
              <w:t xml:space="preserve">мозг», «Головной </w:t>
            </w:r>
            <w:r w:rsidR="00B77DB4" w:rsidRPr="002029A1">
              <w:rPr>
                <w:rFonts w:ascii="Times New Roman" w:eastAsia="Times New Roman" w:hAnsi="Times New Roman" w:cs="Times New Roman"/>
                <w:lang w:eastAsia="ru-RU"/>
              </w:rPr>
              <w:t>мозг»,</w:t>
            </w:r>
          </w:p>
          <w:p w14:paraId="6B59B1B7" w14:textId="77777777" w:rsidR="00B77DB4" w:rsidRPr="002029A1" w:rsidRDefault="00D41436"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«Вегетативная</w:t>
            </w:r>
            <w:r w:rsidR="00B77DB4" w:rsidRPr="002029A1">
              <w:rPr>
                <w:rFonts w:ascii="Times New Roman" w:eastAsia="Times New Roman" w:hAnsi="Times New Roman" w:cs="Times New Roman"/>
                <w:lang w:eastAsia="ru-RU"/>
              </w:rPr>
              <w:t xml:space="preserve"> нервная    система»</w:t>
            </w:r>
          </w:p>
          <w:p w14:paraId="6B03A85F" w14:textId="77777777" w:rsidR="00B77DB4" w:rsidRPr="002029A1" w:rsidRDefault="00B77DB4" w:rsidP="002524A9">
            <w:pPr>
              <w:spacing w:after="0"/>
              <w:rPr>
                <w:rFonts w:ascii="Times New Roman" w:eastAsia="Times New Roman" w:hAnsi="Times New Roman" w:cs="Times New Roman"/>
                <w:lang w:eastAsia="ru-RU"/>
              </w:rPr>
            </w:pPr>
          </w:p>
          <w:p w14:paraId="065F3E20" w14:textId="77777777" w:rsidR="00B77DB4" w:rsidRPr="002029A1" w:rsidRDefault="00D41436" w:rsidP="002524A9">
            <w:pPr>
              <w:spacing w:after="0"/>
              <w:rPr>
                <w:rFonts w:ascii="Times New Roman" w:eastAsia="Times New Roman" w:hAnsi="Times New Roman" w:cs="Times New Roman"/>
                <w:b/>
                <w:lang w:eastAsia="ru-RU"/>
              </w:rPr>
            </w:pPr>
            <w:r w:rsidRPr="002029A1">
              <w:rPr>
                <w:rFonts w:ascii="Times New Roman" w:eastAsia="Times New Roman" w:hAnsi="Times New Roman" w:cs="Times New Roman"/>
                <w:b/>
                <w:lang w:eastAsia="ru-RU"/>
              </w:rPr>
              <w:t>Практическая работа</w:t>
            </w:r>
            <w:r w:rsidR="00B77DB4" w:rsidRPr="002029A1">
              <w:rPr>
                <w:rFonts w:ascii="Times New Roman" w:eastAsia="Times New Roman" w:hAnsi="Times New Roman" w:cs="Times New Roman"/>
                <w:b/>
                <w:lang w:eastAsia="ru-RU"/>
              </w:rPr>
              <w:t xml:space="preserve"> №10</w:t>
            </w:r>
          </w:p>
          <w:p w14:paraId="0EDEFD9C"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 </w:t>
            </w:r>
            <w:r w:rsidR="00FF2F18" w:rsidRPr="002029A1">
              <w:rPr>
                <w:rFonts w:ascii="Times New Roman" w:eastAsia="Times New Roman" w:hAnsi="Times New Roman" w:cs="Times New Roman"/>
                <w:lang w:eastAsia="ru-RU"/>
              </w:rPr>
              <w:t>«</w:t>
            </w:r>
            <w:r w:rsidR="00D41436" w:rsidRPr="002029A1">
              <w:rPr>
                <w:rFonts w:ascii="Times New Roman" w:eastAsia="Times New Roman" w:hAnsi="Times New Roman" w:cs="Times New Roman"/>
                <w:lang w:eastAsia="ru-RU"/>
              </w:rPr>
              <w:t xml:space="preserve">Штриховой </w:t>
            </w:r>
            <w:r w:rsidR="00FF2F18" w:rsidRPr="002029A1">
              <w:rPr>
                <w:rFonts w:ascii="Times New Roman" w:eastAsia="Times New Roman" w:hAnsi="Times New Roman" w:cs="Times New Roman"/>
                <w:lang w:eastAsia="ru-RU"/>
              </w:rPr>
              <w:t xml:space="preserve">раздражение </w:t>
            </w:r>
            <w:r w:rsidRPr="002029A1">
              <w:rPr>
                <w:rFonts w:ascii="Times New Roman" w:eastAsia="Times New Roman" w:hAnsi="Times New Roman" w:cs="Times New Roman"/>
                <w:lang w:eastAsia="ru-RU"/>
              </w:rPr>
              <w:t>кожи»</w:t>
            </w:r>
          </w:p>
          <w:p w14:paraId="1BB4150D" w14:textId="77777777" w:rsidR="00B77DB4" w:rsidRPr="002029A1" w:rsidRDefault="00B77DB4" w:rsidP="002524A9">
            <w:pPr>
              <w:spacing w:after="0"/>
              <w:rPr>
                <w:rFonts w:ascii="Times New Roman" w:eastAsia="Times New Roman" w:hAnsi="Times New Roman" w:cs="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14:paraId="66986338"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п.38</w:t>
            </w:r>
          </w:p>
          <w:p w14:paraId="7F2350D4" w14:textId="77777777" w:rsidR="00B77DB4" w:rsidRPr="002029A1" w:rsidRDefault="00B77DB4" w:rsidP="002524A9">
            <w:pPr>
              <w:spacing w:after="0"/>
              <w:rPr>
                <w:rFonts w:ascii="Times New Roman" w:eastAsia="Times New Roman" w:hAnsi="Times New Roman" w:cs="Times New Roman"/>
                <w:lang w:eastAsia="ru-RU"/>
              </w:rPr>
            </w:pPr>
          </w:p>
          <w:p w14:paraId="08E0CE07"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п.39</w:t>
            </w:r>
          </w:p>
          <w:p w14:paraId="334CA382" w14:textId="77777777" w:rsidR="00B77DB4" w:rsidRPr="002029A1" w:rsidRDefault="00B77DB4" w:rsidP="002524A9">
            <w:pPr>
              <w:spacing w:after="0"/>
              <w:rPr>
                <w:rFonts w:ascii="Times New Roman" w:eastAsia="Times New Roman" w:hAnsi="Times New Roman" w:cs="Times New Roman"/>
                <w:lang w:eastAsia="ru-RU"/>
              </w:rPr>
            </w:pPr>
          </w:p>
          <w:p w14:paraId="1E297836"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п.40</w:t>
            </w:r>
          </w:p>
          <w:p w14:paraId="37F57C1F" w14:textId="77777777" w:rsidR="00B77DB4" w:rsidRPr="002029A1" w:rsidRDefault="00B77DB4" w:rsidP="002524A9">
            <w:pPr>
              <w:spacing w:after="0"/>
              <w:rPr>
                <w:rFonts w:ascii="Times New Roman" w:eastAsia="Times New Roman" w:hAnsi="Times New Roman" w:cs="Times New Roman"/>
                <w:lang w:eastAsia="ru-RU"/>
              </w:rPr>
            </w:pPr>
          </w:p>
          <w:p w14:paraId="5FA77632"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п.41</w:t>
            </w:r>
          </w:p>
          <w:p w14:paraId="366E3A33" w14:textId="77777777" w:rsidR="00B77DB4" w:rsidRPr="002029A1" w:rsidRDefault="00B77DB4" w:rsidP="002524A9">
            <w:pPr>
              <w:spacing w:after="0"/>
              <w:ind w:firstLine="240"/>
              <w:rPr>
                <w:rFonts w:ascii="Times New Roman" w:eastAsia="Times New Roman" w:hAnsi="Times New Roman" w:cs="Times New Roman"/>
                <w:lang w:eastAsia="ru-RU"/>
              </w:rPr>
            </w:pPr>
          </w:p>
          <w:p w14:paraId="3DBB8ECB" w14:textId="77777777" w:rsidR="00B77DB4" w:rsidRPr="002029A1" w:rsidRDefault="00B77DB4" w:rsidP="002524A9">
            <w:pPr>
              <w:spacing w:after="0"/>
              <w:ind w:firstLine="240"/>
              <w:rPr>
                <w:rFonts w:ascii="Times New Roman" w:eastAsia="Times New Roman" w:hAnsi="Times New Roman" w:cs="Times New Roman"/>
                <w:lang w:eastAsia="ru-RU"/>
              </w:rPr>
            </w:pPr>
          </w:p>
          <w:p w14:paraId="5F61DA89" w14:textId="77777777" w:rsidR="00B77DB4" w:rsidRPr="002029A1" w:rsidRDefault="00B77DB4" w:rsidP="002524A9">
            <w:pPr>
              <w:spacing w:after="0"/>
              <w:rPr>
                <w:rFonts w:ascii="Times New Roman" w:eastAsia="Times New Roman" w:hAnsi="Times New Roman" w:cs="Times New Roman"/>
                <w:lang w:eastAsia="ru-RU"/>
              </w:rPr>
            </w:pPr>
          </w:p>
          <w:p w14:paraId="48099CF9"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п.42</w:t>
            </w:r>
          </w:p>
          <w:p w14:paraId="33D7E92E" w14:textId="77777777" w:rsidR="00B77DB4" w:rsidRPr="002029A1" w:rsidRDefault="00B77DB4" w:rsidP="002524A9">
            <w:pPr>
              <w:spacing w:after="0"/>
              <w:rPr>
                <w:rFonts w:ascii="Times New Roman" w:eastAsia="Times New Roman" w:hAnsi="Times New Roman" w:cs="Times New Roman"/>
                <w:lang w:eastAsia="ru-RU"/>
              </w:rPr>
            </w:pPr>
          </w:p>
          <w:p w14:paraId="7D1952B0"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п.43</w:t>
            </w:r>
          </w:p>
          <w:p w14:paraId="4F8626FE" w14:textId="77777777" w:rsidR="00B77DB4" w:rsidRPr="002029A1" w:rsidRDefault="00B77DB4" w:rsidP="002524A9">
            <w:pPr>
              <w:spacing w:after="0"/>
              <w:rPr>
                <w:rFonts w:ascii="Times New Roman" w:eastAsia="Times New Roman" w:hAnsi="Times New Roman" w:cs="Times New Roman"/>
                <w:lang w:eastAsia="ru-RU"/>
              </w:rPr>
            </w:pPr>
          </w:p>
          <w:p w14:paraId="6892BE41"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п.44</w:t>
            </w:r>
          </w:p>
        </w:tc>
        <w:tc>
          <w:tcPr>
            <w:tcW w:w="992" w:type="dxa"/>
            <w:tcBorders>
              <w:top w:val="single" w:sz="4" w:space="0" w:color="auto"/>
              <w:left w:val="single" w:sz="4" w:space="0" w:color="auto"/>
              <w:bottom w:val="single" w:sz="4" w:space="0" w:color="auto"/>
              <w:right w:val="single" w:sz="4" w:space="0" w:color="auto"/>
            </w:tcBorders>
          </w:tcPr>
          <w:p w14:paraId="6099B79A"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04256FAF"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1512392F" w14:textId="77777777" w:rsidTr="00C12F68">
        <w:tc>
          <w:tcPr>
            <w:tcW w:w="1305" w:type="dxa"/>
            <w:tcBorders>
              <w:top w:val="single" w:sz="4" w:space="0" w:color="auto"/>
              <w:left w:val="single" w:sz="4" w:space="0" w:color="auto"/>
              <w:bottom w:val="single" w:sz="4" w:space="0" w:color="auto"/>
              <w:right w:val="single" w:sz="4" w:space="0" w:color="auto"/>
            </w:tcBorders>
          </w:tcPr>
          <w:p w14:paraId="71D545A1"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52-56</w:t>
            </w:r>
          </w:p>
        </w:tc>
        <w:tc>
          <w:tcPr>
            <w:tcW w:w="1305" w:type="dxa"/>
            <w:tcBorders>
              <w:top w:val="single" w:sz="4" w:space="0" w:color="auto"/>
              <w:left w:val="single" w:sz="4" w:space="0" w:color="auto"/>
              <w:bottom w:val="single" w:sz="4" w:space="0" w:color="auto"/>
              <w:right w:val="single" w:sz="4" w:space="0" w:color="auto"/>
            </w:tcBorders>
          </w:tcPr>
          <w:p w14:paraId="1DDD222F"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12. Органы чувств. Анализаторы (5 </w:t>
            </w:r>
            <w:r w:rsidR="00B77DB4" w:rsidRPr="002029A1">
              <w:rPr>
                <w:rFonts w:ascii="Times New Roman" w:eastAsia="Times New Roman" w:hAnsi="Times New Roman" w:cs="Times New Roman"/>
                <w:lang w:eastAsia="ru-RU"/>
              </w:rPr>
              <w:t>часов).</w:t>
            </w:r>
          </w:p>
        </w:tc>
        <w:tc>
          <w:tcPr>
            <w:tcW w:w="2381" w:type="dxa"/>
            <w:tcBorders>
              <w:top w:val="single" w:sz="4" w:space="0" w:color="auto"/>
              <w:left w:val="single" w:sz="4" w:space="0" w:color="auto"/>
              <w:bottom w:val="single" w:sz="4" w:space="0" w:color="auto"/>
              <w:right w:val="single" w:sz="4" w:space="0" w:color="auto"/>
            </w:tcBorders>
          </w:tcPr>
          <w:p w14:paraId="47751FBE"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52. Понятие об анализаторах. </w:t>
            </w:r>
            <w:proofErr w:type="gramStart"/>
            <w:r w:rsidR="00B77DB4" w:rsidRPr="002029A1">
              <w:rPr>
                <w:rFonts w:ascii="Times New Roman" w:eastAsia="Times New Roman" w:hAnsi="Times New Roman" w:cs="Times New Roman"/>
                <w:lang w:eastAsia="ru-RU"/>
              </w:rPr>
              <w:t>Зрительный  анализатор</w:t>
            </w:r>
            <w:proofErr w:type="gramEnd"/>
            <w:r w:rsidR="00B77DB4" w:rsidRPr="002029A1">
              <w:rPr>
                <w:rFonts w:ascii="Times New Roman" w:eastAsia="Times New Roman" w:hAnsi="Times New Roman" w:cs="Times New Roman"/>
                <w:lang w:eastAsia="ru-RU"/>
              </w:rPr>
              <w:t>.</w:t>
            </w:r>
          </w:p>
          <w:p w14:paraId="734F9E7A" w14:textId="77777777" w:rsidR="00B77DB4" w:rsidRPr="002029A1" w:rsidRDefault="00B77DB4" w:rsidP="002524A9">
            <w:pPr>
              <w:spacing w:after="0"/>
              <w:rPr>
                <w:rFonts w:ascii="Times New Roman" w:eastAsia="Times New Roman" w:hAnsi="Times New Roman" w:cs="Times New Roman"/>
                <w:lang w:eastAsia="ru-RU"/>
              </w:rPr>
            </w:pPr>
          </w:p>
          <w:p w14:paraId="507FA215"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53. Слуховой </w:t>
            </w:r>
            <w:r w:rsidR="00B77DB4" w:rsidRPr="002029A1">
              <w:rPr>
                <w:rFonts w:ascii="Times New Roman" w:eastAsia="Times New Roman" w:hAnsi="Times New Roman" w:cs="Times New Roman"/>
                <w:lang w:eastAsia="ru-RU"/>
              </w:rPr>
              <w:t>анализатор.</w:t>
            </w:r>
          </w:p>
          <w:p w14:paraId="4B79F1E5" w14:textId="77777777" w:rsidR="00B77DB4" w:rsidRPr="002029A1" w:rsidRDefault="00B77DB4" w:rsidP="002524A9">
            <w:pPr>
              <w:spacing w:after="0"/>
              <w:rPr>
                <w:rFonts w:ascii="Times New Roman" w:eastAsia="Times New Roman" w:hAnsi="Times New Roman" w:cs="Times New Roman"/>
                <w:lang w:eastAsia="ru-RU"/>
              </w:rPr>
            </w:pPr>
          </w:p>
          <w:p w14:paraId="2041B81C"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54. Вестибулярный </w:t>
            </w:r>
            <w:r w:rsidR="00B77DB4" w:rsidRPr="002029A1">
              <w:rPr>
                <w:rFonts w:ascii="Times New Roman" w:eastAsia="Times New Roman" w:hAnsi="Times New Roman" w:cs="Times New Roman"/>
                <w:lang w:eastAsia="ru-RU"/>
              </w:rPr>
              <w:t xml:space="preserve">анализатор. </w:t>
            </w:r>
          </w:p>
          <w:p w14:paraId="1440BC74" w14:textId="77777777" w:rsidR="00B77DB4" w:rsidRPr="002029A1" w:rsidRDefault="00B77DB4" w:rsidP="002524A9">
            <w:pPr>
              <w:spacing w:after="0"/>
              <w:rPr>
                <w:rFonts w:ascii="Times New Roman" w:eastAsia="Times New Roman" w:hAnsi="Times New Roman" w:cs="Times New Roman"/>
                <w:lang w:eastAsia="ru-RU"/>
              </w:rPr>
            </w:pPr>
          </w:p>
          <w:p w14:paraId="612063F5" w14:textId="6C86FB22"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55 </w:t>
            </w:r>
            <w:r w:rsidR="00FF2F18" w:rsidRPr="002029A1">
              <w:rPr>
                <w:rFonts w:ascii="Times New Roman" w:eastAsia="Times New Roman" w:hAnsi="Times New Roman" w:cs="Times New Roman"/>
                <w:lang w:eastAsia="ru-RU"/>
              </w:rPr>
              <w:t xml:space="preserve">Мышечное </w:t>
            </w:r>
            <w:r w:rsidRPr="002029A1">
              <w:rPr>
                <w:rFonts w:ascii="Times New Roman" w:eastAsia="Times New Roman" w:hAnsi="Times New Roman" w:cs="Times New Roman"/>
                <w:lang w:eastAsia="ru-RU"/>
              </w:rPr>
              <w:t>чувство. Осязание.</w:t>
            </w:r>
          </w:p>
          <w:p w14:paraId="32A79C99"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56</w:t>
            </w:r>
            <w:r w:rsidR="00FF2F18" w:rsidRPr="002029A1">
              <w:rPr>
                <w:rFonts w:ascii="Times New Roman" w:eastAsia="Times New Roman" w:hAnsi="Times New Roman" w:cs="Times New Roman"/>
                <w:lang w:eastAsia="ru-RU"/>
              </w:rPr>
              <w:t xml:space="preserve">. Вкусовой и обонятельный </w:t>
            </w:r>
            <w:r w:rsidRPr="002029A1">
              <w:rPr>
                <w:rFonts w:ascii="Times New Roman" w:eastAsia="Times New Roman" w:hAnsi="Times New Roman" w:cs="Times New Roman"/>
                <w:lang w:eastAsia="ru-RU"/>
              </w:rPr>
              <w:t>анализаторы.</w:t>
            </w:r>
          </w:p>
        </w:tc>
        <w:tc>
          <w:tcPr>
            <w:tcW w:w="2693" w:type="dxa"/>
            <w:tcBorders>
              <w:top w:val="single" w:sz="4" w:space="0" w:color="auto"/>
              <w:left w:val="single" w:sz="4" w:space="0" w:color="auto"/>
              <w:bottom w:val="single" w:sz="4" w:space="0" w:color="auto"/>
              <w:right w:val="single" w:sz="4" w:space="0" w:color="auto"/>
            </w:tcBorders>
          </w:tcPr>
          <w:p w14:paraId="632F7751"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Понятие </w:t>
            </w:r>
            <w:r w:rsidR="00B77DB4" w:rsidRPr="002029A1">
              <w:rPr>
                <w:rFonts w:ascii="Times New Roman" w:eastAsia="Times New Roman" w:hAnsi="Times New Roman" w:cs="Times New Roman"/>
                <w:lang w:eastAsia="ru-RU"/>
              </w:rPr>
              <w:t>об</w:t>
            </w:r>
            <w:r w:rsidRPr="002029A1">
              <w:rPr>
                <w:rFonts w:ascii="Times New Roman" w:eastAsia="Times New Roman" w:hAnsi="Times New Roman" w:cs="Times New Roman"/>
                <w:lang w:eastAsia="ru-RU"/>
              </w:rPr>
              <w:t xml:space="preserve"> анализаторах. Зрительный </w:t>
            </w:r>
            <w:r w:rsidR="00B77DB4" w:rsidRPr="002029A1">
              <w:rPr>
                <w:rFonts w:ascii="Times New Roman" w:eastAsia="Times New Roman" w:hAnsi="Times New Roman" w:cs="Times New Roman"/>
                <w:lang w:eastAsia="ru-RU"/>
              </w:rPr>
              <w:t>анализатор.</w:t>
            </w:r>
          </w:p>
          <w:p w14:paraId="2F01412F" w14:textId="77777777" w:rsidR="00B77DB4" w:rsidRPr="002029A1" w:rsidRDefault="00B77DB4" w:rsidP="002524A9">
            <w:pPr>
              <w:spacing w:after="0"/>
              <w:rPr>
                <w:rFonts w:ascii="Times New Roman" w:eastAsia="Times New Roman" w:hAnsi="Times New Roman" w:cs="Times New Roman"/>
                <w:lang w:eastAsia="ru-RU"/>
              </w:rPr>
            </w:pPr>
          </w:p>
          <w:p w14:paraId="5E2E6AFC" w14:textId="77777777" w:rsidR="00B77DB4" w:rsidRPr="002029A1" w:rsidRDefault="00B77DB4" w:rsidP="002524A9">
            <w:pPr>
              <w:spacing w:after="0"/>
              <w:rPr>
                <w:rFonts w:ascii="Times New Roman" w:eastAsia="Times New Roman" w:hAnsi="Times New Roman" w:cs="Times New Roman"/>
                <w:lang w:eastAsia="ru-RU"/>
              </w:rPr>
            </w:pPr>
          </w:p>
          <w:p w14:paraId="35CB2741"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Слуховой </w:t>
            </w:r>
            <w:r w:rsidR="00B77DB4" w:rsidRPr="002029A1">
              <w:rPr>
                <w:rFonts w:ascii="Times New Roman" w:eastAsia="Times New Roman" w:hAnsi="Times New Roman" w:cs="Times New Roman"/>
                <w:lang w:eastAsia="ru-RU"/>
              </w:rPr>
              <w:t>анализатор.</w:t>
            </w:r>
          </w:p>
          <w:p w14:paraId="4DADBD0F" w14:textId="77777777" w:rsidR="00B77DB4" w:rsidRPr="002029A1" w:rsidRDefault="00B77DB4" w:rsidP="002524A9">
            <w:pPr>
              <w:spacing w:after="0"/>
              <w:rPr>
                <w:rFonts w:ascii="Times New Roman" w:eastAsia="Times New Roman" w:hAnsi="Times New Roman" w:cs="Times New Roman"/>
                <w:lang w:eastAsia="ru-RU"/>
              </w:rPr>
            </w:pPr>
          </w:p>
          <w:p w14:paraId="1D3AB720"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Вестибулярный анализатор. Мышечное </w:t>
            </w:r>
            <w:r w:rsidR="00B77DB4" w:rsidRPr="002029A1">
              <w:rPr>
                <w:rFonts w:ascii="Times New Roman" w:eastAsia="Times New Roman" w:hAnsi="Times New Roman" w:cs="Times New Roman"/>
                <w:lang w:eastAsia="ru-RU"/>
              </w:rPr>
              <w:t>чувство. Осязание.</w:t>
            </w:r>
          </w:p>
          <w:p w14:paraId="709015D2" w14:textId="77777777" w:rsidR="00B77DB4" w:rsidRPr="002029A1" w:rsidRDefault="00B77DB4" w:rsidP="002524A9">
            <w:pPr>
              <w:spacing w:after="0"/>
              <w:rPr>
                <w:rFonts w:ascii="Times New Roman" w:eastAsia="Times New Roman" w:hAnsi="Times New Roman" w:cs="Times New Roman"/>
                <w:lang w:eastAsia="ru-RU"/>
              </w:rPr>
            </w:pPr>
          </w:p>
          <w:p w14:paraId="62A21944" w14:textId="77777777" w:rsidR="00B77DB4" w:rsidRPr="002029A1" w:rsidRDefault="00B77DB4" w:rsidP="002524A9">
            <w:pPr>
              <w:spacing w:after="0"/>
              <w:rPr>
                <w:rFonts w:ascii="Times New Roman" w:eastAsia="Times New Roman" w:hAnsi="Times New Roman" w:cs="Times New Roman"/>
                <w:lang w:eastAsia="ru-RU"/>
              </w:rPr>
            </w:pPr>
          </w:p>
          <w:p w14:paraId="7FB028D4" w14:textId="77777777" w:rsidR="00B77DB4" w:rsidRPr="002029A1" w:rsidRDefault="00B77DB4" w:rsidP="002524A9">
            <w:pPr>
              <w:spacing w:after="0"/>
              <w:rPr>
                <w:rFonts w:ascii="Times New Roman" w:eastAsia="Times New Roman" w:hAnsi="Times New Roman" w:cs="Times New Roman"/>
                <w:lang w:eastAsia="ru-RU"/>
              </w:rPr>
            </w:pPr>
          </w:p>
          <w:p w14:paraId="241B5922"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Вкусовой</w:t>
            </w:r>
            <w:r w:rsidR="00FF2F18" w:rsidRPr="002029A1">
              <w:rPr>
                <w:rFonts w:ascii="Times New Roman" w:eastAsia="Times New Roman" w:hAnsi="Times New Roman" w:cs="Times New Roman"/>
                <w:lang w:eastAsia="ru-RU"/>
              </w:rPr>
              <w:t xml:space="preserve"> и обонятельный </w:t>
            </w:r>
            <w:r w:rsidRPr="002029A1">
              <w:rPr>
                <w:rFonts w:ascii="Times New Roman" w:eastAsia="Times New Roman" w:hAnsi="Times New Roman" w:cs="Times New Roman"/>
                <w:lang w:eastAsia="ru-RU"/>
              </w:rPr>
              <w:t>анализаторы.</w:t>
            </w:r>
          </w:p>
        </w:tc>
        <w:tc>
          <w:tcPr>
            <w:tcW w:w="2835" w:type="dxa"/>
            <w:tcBorders>
              <w:top w:val="single" w:sz="4" w:space="0" w:color="auto"/>
              <w:left w:val="single" w:sz="4" w:space="0" w:color="auto"/>
              <w:bottom w:val="single" w:sz="4" w:space="0" w:color="auto"/>
              <w:right w:val="single" w:sz="4" w:space="0" w:color="auto"/>
            </w:tcBorders>
          </w:tcPr>
          <w:p w14:paraId="48373A9A"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lastRenderedPageBreak/>
              <w:t>Лабораторная работа</w:t>
            </w:r>
            <w:r w:rsidR="00B77DB4" w:rsidRPr="002029A1">
              <w:rPr>
                <w:rFonts w:ascii="Times New Roman" w:eastAsia="Times New Roman" w:hAnsi="Times New Roman" w:cs="Times New Roman"/>
                <w:b/>
                <w:lang w:eastAsia="ru-RU"/>
              </w:rPr>
              <w:t xml:space="preserve"> №7</w:t>
            </w:r>
          </w:p>
          <w:p w14:paraId="09D00A34"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«Строение зрительного </w:t>
            </w:r>
            <w:r w:rsidR="00B77DB4" w:rsidRPr="002029A1">
              <w:rPr>
                <w:rFonts w:ascii="Times New Roman" w:eastAsia="Times New Roman" w:hAnsi="Times New Roman" w:cs="Times New Roman"/>
                <w:lang w:eastAsia="ru-RU"/>
              </w:rPr>
              <w:t>анализатора»</w:t>
            </w:r>
          </w:p>
          <w:p w14:paraId="0D2421B8"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Демонстрации:</w:t>
            </w:r>
          </w:p>
          <w:p w14:paraId="3E2E457E"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мультимедиа</w:t>
            </w:r>
          </w:p>
          <w:p w14:paraId="102CCEB7" w14:textId="5A1FC24B"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«Зрительный анализатор», «Слуховой </w:t>
            </w:r>
            <w:r w:rsidR="00416C9E" w:rsidRPr="002029A1">
              <w:rPr>
                <w:rFonts w:ascii="Times New Roman" w:eastAsia="Times New Roman" w:hAnsi="Times New Roman" w:cs="Times New Roman"/>
                <w:lang w:eastAsia="ru-RU"/>
              </w:rPr>
              <w:t xml:space="preserve">анализатор», «Орган </w:t>
            </w:r>
            <w:r w:rsidR="00B77DB4" w:rsidRPr="002029A1">
              <w:rPr>
                <w:rFonts w:ascii="Times New Roman" w:eastAsia="Times New Roman" w:hAnsi="Times New Roman" w:cs="Times New Roman"/>
                <w:lang w:eastAsia="ru-RU"/>
              </w:rPr>
              <w:t>обоняния», «</w:t>
            </w:r>
            <w:r w:rsidR="000D4399" w:rsidRPr="002029A1">
              <w:rPr>
                <w:rFonts w:ascii="Times New Roman" w:eastAsia="Times New Roman" w:hAnsi="Times New Roman" w:cs="Times New Roman"/>
                <w:lang w:eastAsia="ru-RU"/>
              </w:rPr>
              <w:t>Орган осязания</w:t>
            </w:r>
            <w:r w:rsidR="00B77DB4" w:rsidRPr="002029A1">
              <w:rPr>
                <w:rFonts w:ascii="Times New Roman" w:eastAsia="Times New Roman" w:hAnsi="Times New Roman" w:cs="Times New Roman"/>
                <w:lang w:eastAsia="ru-RU"/>
              </w:rPr>
              <w:t>»,</w:t>
            </w:r>
          </w:p>
          <w:p w14:paraId="2202F117"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«Вестибулярный </w:t>
            </w:r>
            <w:r w:rsidR="00B77DB4" w:rsidRPr="002029A1">
              <w:rPr>
                <w:rFonts w:ascii="Times New Roman" w:eastAsia="Times New Roman" w:hAnsi="Times New Roman" w:cs="Times New Roman"/>
                <w:lang w:eastAsia="ru-RU"/>
              </w:rPr>
              <w:t>аппарат»</w:t>
            </w:r>
          </w:p>
          <w:p w14:paraId="65E7B214" w14:textId="77777777" w:rsidR="00B77DB4" w:rsidRPr="002029A1" w:rsidRDefault="00B77DB4" w:rsidP="002524A9">
            <w:pPr>
              <w:spacing w:after="0"/>
              <w:rPr>
                <w:rFonts w:ascii="Times New Roman" w:eastAsia="Times New Roman" w:hAnsi="Times New Roman" w:cs="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14:paraId="04A7A859"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п.45</w:t>
            </w:r>
          </w:p>
          <w:p w14:paraId="2EF21435" w14:textId="77777777" w:rsidR="00B77DB4" w:rsidRPr="002029A1" w:rsidRDefault="00B77DB4" w:rsidP="002524A9">
            <w:pPr>
              <w:spacing w:after="0"/>
              <w:ind w:firstLine="240"/>
              <w:rPr>
                <w:rFonts w:ascii="Times New Roman" w:eastAsia="Times New Roman" w:hAnsi="Times New Roman" w:cs="Times New Roman"/>
                <w:lang w:eastAsia="ru-RU"/>
              </w:rPr>
            </w:pPr>
          </w:p>
          <w:p w14:paraId="17FDFFBC" w14:textId="77777777" w:rsidR="00B77DB4" w:rsidRPr="002029A1" w:rsidRDefault="00B77DB4" w:rsidP="002524A9">
            <w:pPr>
              <w:spacing w:after="0"/>
              <w:rPr>
                <w:rFonts w:ascii="Times New Roman" w:eastAsia="Times New Roman" w:hAnsi="Times New Roman" w:cs="Times New Roman"/>
                <w:lang w:eastAsia="ru-RU"/>
              </w:rPr>
            </w:pPr>
          </w:p>
          <w:p w14:paraId="064897E8"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п.46</w:t>
            </w:r>
          </w:p>
          <w:p w14:paraId="29F85322" w14:textId="77777777" w:rsidR="00B77DB4" w:rsidRPr="002029A1" w:rsidRDefault="00B77DB4" w:rsidP="002524A9">
            <w:pPr>
              <w:spacing w:after="0"/>
              <w:ind w:firstLine="240"/>
              <w:rPr>
                <w:rFonts w:ascii="Times New Roman" w:eastAsia="Times New Roman" w:hAnsi="Times New Roman" w:cs="Times New Roman"/>
                <w:lang w:eastAsia="ru-RU"/>
              </w:rPr>
            </w:pPr>
          </w:p>
          <w:p w14:paraId="369A0D81" w14:textId="77777777" w:rsidR="00B77DB4" w:rsidRPr="002029A1" w:rsidRDefault="00B77DB4" w:rsidP="002524A9">
            <w:pPr>
              <w:spacing w:after="0"/>
              <w:rPr>
                <w:rFonts w:ascii="Times New Roman" w:eastAsia="Times New Roman" w:hAnsi="Times New Roman" w:cs="Times New Roman"/>
                <w:lang w:eastAsia="ru-RU"/>
              </w:rPr>
            </w:pPr>
          </w:p>
          <w:p w14:paraId="4F04D2A6"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п.47</w:t>
            </w:r>
          </w:p>
          <w:p w14:paraId="0711FA68" w14:textId="77777777" w:rsidR="00B77DB4" w:rsidRPr="002029A1" w:rsidRDefault="00B77DB4" w:rsidP="002524A9">
            <w:pPr>
              <w:spacing w:after="0"/>
              <w:ind w:firstLine="240"/>
              <w:rPr>
                <w:rFonts w:ascii="Times New Roman" w:eastAsia="Times New Roman" w:hAnsi="Times New Roman" w:cs="Times New Roman"/>
                <w:lang w:eastAsia="ru-RU"/>
              </w:rPr>
            </w:pPr>
          </w:p>
          <w:p w14:paraId="57C021ED" w14:textId="77777777" w:rsidR="00B77DB4" w:rsidRPr="002029A1" w:rsidRDefault="00B77DB4" w:rsidP="002524A9">
            <w:pPr>
              <w:spacing w:after="0"/>
              <w:ind w:firstLine="240"/>
              <w:rPr>
                <w:rFonts w:ascii="Times New Roman" w:eastAsia="Times New Roman" w:hAnsi="Times New Roman" w:cs="Times New Roman"/>
                <w:lang w:eastAsia="ru-RU"/>
              </w:rPr>
            </w:pPr>
          </w:p>
          <w:p w14:paraId="00E25924" w14:textId="77777777" w:rsidR="00B77DB4" w:rsidRPr="002029A1" w:rsidRDefault="00B77DB4" w:rsidP="002524A9">
            <w:pPr>
              <w:spacing w:after="0"/>
              <w:ind w:firstLine="240"/>
              <w:rPr>
                <w:rFonts w:ascii="Times New Roman" w:eastAsia="Times New Roman" w:hAnsi="Times New Roman" w:cs="Times New Roman"/>
                <w:lang w:eastAsia="ru-RU"/>
              </w:rPr>
            </w:pPr>
          </w:p>
          <w:p w14:paraId="06827DF8" w14:textId="77777777" w:rsidR="00B77DB4" w:rsidRPr="002029A1" w:rsidRDefault="00B77DB4" w:rsidP="002524A9">
            <w:pPr>
              <w:spacing w:after="0"/>
              <w:ind w:firstLine="240"/>
              <w:rPr>
                <w:rFonts w:ascii="Times New Roman" w:eastAsia="Times New Roman" w:hAnsi="Times New Roman" w:cs="Times New Roman"/>
                <w:lang w:eastAsia="ru-RU"/>
              </w:rPr>
            </w:pPr>
          </w:p>
          <w:p w14:paraId="572735EF" w14:textId="77777777" w:rsidR="00B77DB4" w:rsidRPr="002029A1" w:rsidRDefault="00B77DB4" w:rsidP="002524A9">
            <w:pPr>
              <w:spacing w:after="0"/>
              <w:ind w:firstLine="240"/>
              <w:rPr>
                <w:rFonts w:ascii="Times New Roman" w:eastAsia="Times New Roman" w:hAnsi="Times New Roman" w:cs="Times New Roman"/>
                <w:lang w:eastAsia="ru-RU"/>
              </w:rPr>
            </w:pPr>
          </w:p>
          <w:p w14:paraId="164D08EC"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п.48</w:t>
            </w:r>
          </w:p>
        </w:tc>
        <w:tc>
          <w:tcPr>
            <w:tcW w:w="992" w:type="dxa"/>
            <w:tcBorders>
              <w:top w:val="single" w:sz="4" w:space="0" w:color="auto"/>
              <w:left w:val="single" w:sz="4" w:space="0" w:color="auto"/>
              <w:bottom w:val="single" w:sz="4" w:space="0" w:color="auto"/>
              <w:right w:val="single" w:sz="4" w:space="0" w:color="auto"/>
            </w:tcBorders>
          </w:tcPr>
          <w:p w14:paraId="245BF9F6"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77911CFE"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6805D8A6" w14:textId="77777777" w:rsidTr="00C12F68">
        <w:trPr>
          <w:trHeight w:val="3109"/>
        </w:trPr>
        <w:tc>
          <w:tcPr>
            <w:tcW w:w="1305" w:type="dxa"/>
            <w:tcBorders>
              <w:top w:val="single" w:sz="4" w:space="0" w:color="auto"/>
              <w:left w:val="single" w:sz="4" w:space="0" w:color="auto"/>
              <w:bottom w:val="single" w:sz="4" w:space="0" w:color="auto"/>
              <w:right w:val="single" w:sz="4" w:space="0" w:color="auto"/>
            </w:tcBorders>
          </w:tcPr>
          <w:p w14:paraId="77286BC1"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57-61</w:t>
            </w:r>
          </w:p>
        </w:tc>
        <w:tc>
          <w:tcPr>
            <w:tcW w:w="1305" w:type="dxa"/>
            <w:tcBorders>
              <w:top w:val="single" w:sz="4" w:space="0" w:color="auto"/>
              <w:left w:val="single" w:sz="4" w:space="0" w:color="auto"/>
              <w:bottom w:val="single" w:sz="4" w:space="0" w:color="auto"/>
              <w:right w:val="single" w:sz="4" w:space="0" w:color="auto"/>
            </w:tcBorders>
          </w:tcPr>
          <w:p w14:paraId="64BAC758"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13. Психика и поведение человека. Высшая нервная деятельность (6 </w:t>
            </w:r>
            <w:r w:rsidR="00B77DB4" w:rsidRPr="002029A1">
              <w:rPr>
                <w:rFonts w:ascii="Times New Roman" w:eastAsia="Times New Roman" w:hAnsi="Times New Roman" w:cs="Times New Roman"/>
                <w:lang w:eastAsia="ru-RU"/>
              </w:rPr>
              <w:t>часов)</w:t>
            </w:r>
          </w:p>
        </w:tc>
        <w:tc>
          <w:tcPr>
            <w:tcW w:w="2381" w:type="dxa"/>
            <w:tcBorders>
              <w:top w:val="single" w:sz="4" w:space="0" w:color="auto"/>
              <w:left w:val="single" w:sz="4" w:space="0" w:color="auto"/>
              <w:bottom w:val="single" w:sz="4" w:space="0" w:color="auto"/>
              <w:right w:val="single" w:sz="4" w:space="0" w:color="auto"/>
            </w:tcBorders>
          </w:tcPr>
          <w:p w14:paraId="6C7E5B19"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56. Высшая</w:t>
            </w:r>
            <w:r w:rsidR="00B77DB4" w:rsidRPr="002029A1">
              <w:rPr>
                <w:rFonts w:ascii="Times New Roman" w:eastAsia="Times New Roman" w:hAnsi="Times New Roman" w:cs="Times New Roman"/>
                <w:lang w:eastAsia="ru-RU"/>
              </w:rPr>
              <w:t xml:space="preserve"> нервн</w:t>
            </w:r>
            <w:r w:rsidRPr="002029A1">
              <w:rPr>
                <w:rFonts w:ascii="Times New Roman" w:eastAsia="Times New Roman" w:hAnsi="Times New Roman" w:cs="Times New Roman"/>
                <w:lang w:eastAsia="ru-RU"/>
              </w:rPr>
              <w:t xml:space="preserve">ая </w:t>
            </w:r>
            <w:r w:rsidR="00B77DB4" w:rsidRPr="002029A1">
              <w:rPr>
                <w:rFonts w:ascii="Times New Roman" w:eastAsia="Times New Roman" w:hAnsi="Times New Roman" w:cs="Times New Roman"/>
                <w:lang w:eastAsia="ru-RU"/>
              </w:rPr>
              <w:t>деятельность.</w:t>
            </w:r>
          </w:p>
          <w:p w14:paraId="4679D002" w14:textId="77777777" w:rsidR="00B77DB4" w:rsidRPr="002029A1" w:rsidRDefault="00B77DB4" w:rsidP="002524A9">
            <w:pPr>
              <w:spacing w:after="0"/>
              <w:rPr>
                <w:rFonts w:ascii="Times New Roman" w:eastAsia="Times New Roman" w:hAnsi="Times New Roman" w:cs="Times New Roman"/>
                <w:lang w:eastAsia="ru-RU"/>
              </w:rPr>
            </w:pPr>
          </w:p>
          <w:p w14:paraId="4A2DB55E"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57. Память и </w:t>
            </w:r>
            <w:r w:rsidR="00B77DB4" w:rsidRPr="002029A1">
              <w:rPr>
                <w:rFonts w:ascii="Times New Roman" w:eastAsia="Times New Roman" w:hAnsi="Times New Roman" w:cs="Times New Roman"/>
                <w:lang w:eastAsia="ru-RU"/>
              </w:rPr>
              <w:t>обучение.</w:t>
            </w:r>
          </w:p>
          <w:p w14:paraId="5693AC6A" w14:textId="77777777" w:rsidR="00B77DB4" w:rsidRPr="002029A1" w:rsidRDefault="00B77DB4" w:rsidP="002524A9">
            <w:pPr>
              <w:spacing w:after="0"/>
              <w:rPr>
                <w:rFonts w:ascii="Times New Roman" w:eastAsia="Times New Roman" w:hAnsi="Times New Roman" w:cs="Times New Roman"/>
                <w:lang w:eastAsia="ru-RU"/>
              </w:rPr>
            </w:pPr>
          </w:p>
          <w:p w14:paraId="7A4A5378"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58. Врождённое и приобретённое </w:t>
            </w:r>
            <w:r w:rsidR="00B77DB4" w:rsidRPr="002029A1">
              <w:rPr>
                <w:rFonts w:ascii="Times New Roman" w:eastAsia="Times New Roman" w:hAnsi="Times New Roman" w:cs="Times New Roman"/>
                <w:lang w:eastAsia="ru-RU"/>
              </w:rPr>
              <w:t>поведение.</w:t>
            </w:r>
          </w:p>
          <w:p w14:paraId="10711131" w14:textId="77777777" w:rsidR="00B77DB4" w:rsidRPr="002029A1" w:rsidRDefault="00B77DB4" w:rsidP="002524A9">
            <w:pPr>
              <w:spacing w:after="0"/>
              <w:rPr>
                <w:rFonts w:ascii="Times New Roman" w:eastAsia="Times New Roman" w:hAnsi="Times New Roman" w:cs="Times New Roman"/>
                <w:lang w:eastAsia="ru-RU"/>
              </w:rPr>
            </w:pPr>
          </w:p>
          <w:p w14:paraId="5CAD3C2C"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59. Сон и </w:t>
            </w:r>
            <w:r w:rsidR="00B77DB4" w:rsidRPr="002029A1">
              <w:rPr>
                <w:rFonts w:ascii="Times New Roman" w:eastAsia="Times New Roman" w:hAnsi="Times New Roman" w:cs="Times New Roman"/>
                <w:lang w:eastAsia="ru-RU"/>
              </w:rPr>
              <w:t>бодрствование.</w:t>
            </w:r>
          </w:p>
          <w:p w14:paraId="7CEA46BD" w14:textId="77777777" w:rsidR="00B77DB4" w:rsidRPr="002029A1" w:rsidRDefault="00B77DB4" w:rsidP="002524A9">
            <w:pPr>
              <w:spacing w:after="0"/>
              <w:rPr>
                <w:rFonts w:ascii="Times New Roman" w:eastAsia="Times New Roman" w:hAnsi="Times New Roman" w:cs="Times New Roman"/>
                <w:lang w:eastAsia="ru-RU"/>
              </w:rPr>
            </w:pPr>
          </w:p>
          <w:p w14:paraId="5B8C179B" w14:textId="15F63AE4"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60. Особенности высшей нервной </w:t>
            </w:r>
            <w:r w:rsidR="00B77DB4" w:rsidRPr="002029A1">
              <w:rPr>
                <w:rFonts w:ascii="Times New Roman" w:eastAsia="Times New Roman" w:hAnsi="Times New Roman" w:cs="Times New Roman"/>
                <w:lang w:eastAsia="ru-RU"/>
              </w:rPr>
              <w:t>деятельности.</w:t>
            </w:r>
          </w:p>
          <w:p w14:paraId="287270B9"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61. Контрольно – обобщающий</w:t>
            </w:r>
          </w:p>
        </w:tc>
        <w:tc>
          <w:tcPr>
            <w:tcW w:w="2693" w:type="dxa"/>
            <w:tcBorders>
              <w:top w:val="single" w:sz="4" w:space="0" w:color="auto"/>
              <w:left w:val="single" w:sz="4" w:space="0" w:color="auto"/>
              <w:bottom w:val="single" w:sz="4" w:space="0" w:color="auto"/>
              <w:right w:val="single" w:sz="4" w:space="0" w:color="auto"/>
            </w:tcBorders>
          </w:tcPr>
          <w:p w14:paraId="495B33C3"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Безусловные и условные рефлексы, поведение </w:t>
            </w:r>
            <w:r w:rsidR="00B77DB4" w:rsidRPr="002029A1">
              <w:rPr>
                <w:rFonts w:ascii="Times New Roman" w:eastAsia="Times New Roman" w:hAnsi="Times New Roman" w:cs="Times New Roman"/>
                <w:lang w:eastAsia="ru-RU"/>
              </w:rPr>
              <w:t>человека.</w:t>
            </w:r>
          </w:p>
          <w:p w14:paraId="4ADD8F6A" w14:textId="77777777" w:rsidR="00B77DB4" w:rsidRPr="002029A1" w:rsidRDefault="00B77DB4" w:rsidP="002524A9">
            <w:pPr>
              <w:spacing w:after="0"/>
              <w:rPr>
                <w:rFonts w:ascii="Times New Roman" w:eastAsia="Times New Roman" w:hAnsi="Times New Roman" w:cs="Times New Roman"/>
                <w:lang w:eastAsia="ru-RU"/>
              </w:rPr>
            </w:pPr>
          </w:p>
          <w:p w14:paraId="30D3AB9A"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Ви</w:t>
            </w:r>
            <w:r w:rsidR="00FF2F18" w:rsidRPr="002029A1">
              <w:rPr>
                <w:rFonts w:ascii="Times New Roman" w:eastAsia="Times New Roman" w:hAnsi="Times New Roman" w:cs="Times New Roman"/>
                <w:lang w:eastAsia="ru-RU"/>
              </w:rPr>
              <w:t xml:space="preserve">ды памяти, расстройство памяти, способы улучшения </w:t>
            </w:r>
            <w:r w:rsidRPr="002029A1">
              <w:rPr>
                <w:rFonts w:ascii="Times New Roman" w:eastAsia="Times New Roman" w:hAnsi="Times New Roman" w:cs="Times New Roman"/>
                <w:lang w:eastAsia="ru-RU"/>
              </w:rPr>
              <w:t>памяти.</w:t>
            </w:r>
          </w:p>
          <w:p w14:paraId="436B0178"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Врождённое и приобретённое </w:t>
            </w:r>
            <w:r w:rsidR="00B77DB4" w:rsidRPr="002029A1">
              <w:rPr>
                <w:rFonts w:ascii="Times New Roman" w:eastAsia="Times New Roman" w:hAnsi="Times New Roman" w:cs="Times New Roman"/>
                <w:lang w:eastAsia="ru-RU"/>
              </w:rPr>
              <w:t>поведение.</w:t>
            </w:r>
          </w:p>
          <w:p w14:paraId="7B244037" w14:textId="77777777" w:rsidR="00B77DB4" w:rsidRPr="002029A1" w:rsidRDefault="00B77DB4" w:rsidP="002524A9">
            <w:pPr>
              <w:spacing w:after="0"/>
              <w:rPr>
                <w:rFonts w:ascii="Times New Roman" w:eastAsia="Times New Roman" w:hAnsi="Times New Roman" w:cs="Times New Roman"/>
                <w:lang w:eastAsia="ru-RU"/>
              </w:rPr>
            </w:pPr>
          </w:p>
          <w:p w14:paraId="4CE9350F" w14:textId="3D0578C0"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Сон и бодрствование. Значение </w:t>
            </w:r>
            <w:r w:rsidR="00B77DB4" w:rsidRPr="002029A1">
              <w:rPr>
                <w:rFonts w:ascii="Times New Roman" w:eastAsia="Times New Roman" w:hAnsi="Times New Roman" w:cs="Times New Roman"/>
                <w:lang w:eastAsia="ru-RU"/>
              </w:rPr>
              <w:t>сна.</w:t>
            </w:r>
          </w:p>
          <w:p w14:paraId="29A554D2" w14:textId="30FCEBDF"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Эмоции, речь,</w:t>
            </w:r>
            <w:r w:rsidR="000D4399">
              <w:rPr>
                <w:rFonts w:ascii="Times New Roman" w:eastAsia="Times New Roman" w:hAnsi="Times New Roman" w:cs="Times New Roman"/>
                <w:lang w:eastAsia="ru-RU"/>
              </w:rPr>
              <w:t xml:space="preserve"> </w:t>
            </w:r>
            <w:r w:rsidR="000D4399" w:rsidRPr="002029A1">
              <w:rPr>
                <w:rFonts w:ascii="Times New Roman" w:eastAsia="Times New Roman" w:hAnsi="Times New Roman" w:cs="Times New Roman"/>
                <w:lang w:eastAsia="ru-RU"/>
              </w:rPr>
              <w:t>познавательная деятельность</w:t>
            </w:r>
            <w:r w:rsidR="00B77DB4" w:rsidRPr="002029A1">
              <w:rPr>
                <w:rFonts w:ascii="Times New Roman" w:eastAsia="Times New Roman" w:hAnsi="Times New Roman" w:cs="Times New Roman"/>
                <w:lang w:eastAsia="ru-RU"/>
              </w:rPr>
              <w:t>, темперамент.</w:t>
            </w:r>
          </w:p>
        </w:tc>
        <w:tc>
          <w:tcPr>
            <w:tcW w:w="2835" w:type="dxa"/>
            <w:tcBorders>
              <w:top w:val="single" w:sz="4" w:space="0" w:color="auto"/>
              <w:left w:val="single" w:sz="4" w:space="0" w:color="auto"/>
              <w:bottom w:val="single" w:sz="4" w:space="0" w:color="auto"/>
              <w:right w:val="single" w:sz="4" w:space="0" w:color="auto"/>
            </w:tcBorders>
          </w:tcPr>
          <w:p w14:paraId="46B3C3FF" w14:textId="77777777" w:rsidR="00B77DB4" w:rsidRPr="002029A1" w:rsidRDefault="00B77DB4" w:rsidP="002524A9">
            <w:pPr>
              <w:spacing w:after="0"/>
              <w:rPr>
                <w:rFonts w:ascii="Times New Roman" w:eastAsia="Times New Roman" w:hAnsi="Times New Roman" w:cs="Times New Roman"/>
                <w:lang w:eastAsia="ru-RU"/>
              </w:rPr>
            </w:pPr>
          </w:p>
          <w:p w14:paraId="7972E0F4" w14:textId="77777777" w:rsidR="00B77DB4" w:rsidRPr="002029A1" w:rsidRDefault="00B77DB4" w:rsidP="002524A9">
            <w:pPr>
              <w:spacing w:after="0"/>
              <w:rPr>
                <w:rFonts w:ascii="Times New Roman" w:eastAsia="Times New Roman" w:hAnsi="Times New Roman" w:cs="Times New Roman"/>
                <w:lang w:eastAsia="ru-RU"/>
              </w:rPr>
            </w:pPr>
          </w:p>
          <w:p w14:paraId="472CF03E" w14:textId="77777777" w:rsidR="00B77DB4" w:rsidRPr="002029A1" w:rsidRDefault="00B77DB4" w:rsidP="002524A9">
            <w:pPr>
              <w:spacing w:after="0"/>
              <w:rPr>
                <w:rFonts w:ascii="Times New Roman" w:eastAsia="Times New Roman" w:hAnsi="Times New Roman" w:cs="Times New Roman"/>
                <w:lang w:eastAsia="ru-RU"/>
              </w:rPr>
            </w:pPr>
          </w:p>
          <w:p w14:paraId="22096141"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b/>
                <w:lang w:eastAsia="ru-RU"/>
              </w:rPr>
              <w:t xml:space="preserve">Лабораторная работа </w:t>
            </w:r>
            <w:r w:rsidR="00B77DB4" w:rsidRPr="002029A1">
              <w:rPr>
                <w:rFonts w:ascii="Times New Roman" w:eastAsia="Times New Roman" w:hAnsi="Times New Roman" w:cs="Times New Roman"/>
                <w:b/>
                <w:lang w:eastAsia="ru-RU"/>
              </w:rPr>
              <w:t>№8</w:t>
            </w:r>
          </w:p>
          <w:p w14:paraId="5CE4AF36"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«Оценка объёма </w:t>
            </w:r>
            <w:r w:rsidR="00B77DB4" w:rsidRPr="002029A1">
              <w:rPr>
                <w:rFonts w:ascii="Times New Roman" w:eastAsia="Times New Roman" w:hAnsi="Times New Roman" w:cs="Times New Roman"/>
                <w:lang w:eastAsia="ru-RU"/>
              </w:rPr>
              <w:t>кратковремен</w:t>
            </w:r>
            <w:r w:rsidRPr="002029A1">
              <w:rPr>
                <w:rFonts w:ascii="Times New Roman" w:eastAsia="Times New Roman" w:hAnsi="Times New Roman" w:cs="Times New Roman"/>
                <w:lang w:eastAsia="ru-RU"/>
              </w:rPr>
              <w:t xml:space="preserve">ной памяти с помощью </w:t>
            </w:r>
            <w:r w:rsidR="00B77DB4" w:rsidRPr="002029A1">
              <w:rPr>
                <w:rFonts w:ascii="Times New Roman" w:eastAsia="Times New Roman" w:hAnsi="Times New Roman" w:cs="Times New Roman"/>
                <w:lang w:eastAsia="ru-RU"/>
              </w:rPr>
              <w:t>текста»</w:t>
            </w:r>
          </w:p>
          <w:p w14:paraId="4C229816" w14:textId="77777777" w:rsidR="00B77DB4" w:rsidRPr="002029A1" w:rsidRDefault="00B77DB4" w:rsidP="002524A9">
            <w:pPr>
              <w:spacing w:after="0"/>
              <w:rPr>
                <w:rFonts w:ascii="Times New Roman" w:eastAsia="Times New Roman" w:hAnsi="Times New Roman" w:cs="Times New Roman"/>
                <w:lang w:eastAsia="ru-RU"/>
              </w:rPr>
            </w:pPr>
          </w:p>
          <w:p w14:paraId="66316C4A"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Демонстрации: таблицы и </w:t>
            </w:r>
            <w:r w:rsidR="00B77DB4" w:rsidRPr="002029A1">
              <w:rPr>
                <w:rFonts w:ascii="Times New Roman" w:eastAsia="Times New Roman" w:hAnsi="Times New Roman" w:cs="Times New Roman"/>
                <w:lang w:eastAsia="ru-RU"/>
              </w:rPr>
              <w:t>мультимедиа</w:t>
            </w:r>
          </w:p>
          <w:p w14:paraId="11144D18"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«Поведение и психика», «Сон и </w:t>
            </w:r>
            <w:r w:rsidR="00B77DB4" w:rsidRPr="002029A1">
              <w:rPr>
                <w:rFonts w:ascii="Times New Roman" w:eastAsia="Times New Roman" w:hAnsi="Times New Roman" w:cs="Times New Roman"/>
                <w:lang w:eastAsia="ru-RU"/>
              </w:rPr>
              <w:t>сновидения»</w:t>
            </w:r>
          </w:p>
          <w:p w14:paraId="52DE4F02" w14:textId="77777777" w:rsidR="00B77DB4" w:rsidRPr="002029A1" w:rsidRDefault="00B77DB4" w:rsidP="002524A9">
            <w:pPr>
              <w:spacing w:after="0"/>
              <w:rPr>
                <w:rFonts w:ascii="Times New Roman" w:eastAsia="Times New Roman" w:hAnsi="Times New Roman" w:cs="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14:paraId="3589EFE5"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п.49</w:t>
            </w:r>
          </w:p>
          <w:p w14:paraId="07C4FAD0" w14:textId="77777777" w:rsidR="00B77DB4" w:rsidRPr="002029A1" w:rsidRDefault="00B77DB4" w:rsidP="002524A9">
            <w:pPr>
              <w:spacing w:after="0"/>
              <w:ind w:firstLine="240"/>
              <w:rPr>
                <w:rFonts w:ascii="Times New Roman" w:eastAsia="Times New Roman" w:hAnsi="Times New Roman" w:cs="Times New Roman"/>
                <w:lang w:eastAsia="ru-RU"/>
              </w:rPr>
            </w:pPr>
          </w:p>
          <w:p w14:paraId="2AD6B024" w14:textId="77777777" w:rsidR="00B77DB4" w:rsidRPr="002029A1" w:rsidRDefault="00B77DB4" w:rsidP="002524A9">
            <w:pPr>
              <w:spacing w:after="0"/>
              <w:rPr>
                <w:rFonts w:ascii="Times New Roman" w:eastAsia="Times New Roman" w:hAnsi="Times New Roman" w:cs="Times New Roman"/>
                <w:lang w:eastAsia="ru-RU"/>
              </w:rPr>
            </w:pPr>
          </w:p>
          <w:p w14:paraId="09301FDC"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п.50</w:t>
            </w:r>
          </w:p>
          <w:p w14:paraId="1642F90A" w14:textId="77777777" w:rsidR="00B77DB4" w:rsidRPr="002029A1" w:rsidRDefault="00B77DB4" w:rsidP="002524A9">
            <w:pPr>
              <w:spacing w:after="0"/>
              <w:ind w:firstLine="240"/>
              <w:rPr>
                <w:rFonts w:ascii="Times New Roman" w:eastAsia="Times New Roman" w:hAnsi="Times New Roman" w:cs="Times New Roman"/>
                <w:lang w:eastAsia="ru-RU"/>
              </w:rPr>
            </w:pPr>
          </w:p>
          <w:p w14:paraId="2258BE5D" w14:textId="77777777" w:rsidR="00B77DB4" w:rsidRPr="002029A1" w:rsidRDefault="00B77DB4" w:rsidP="002524A9">
            <w:pPr>
              <w:spacing w:after="0"/>
              <w:rPr>
                <w:rFonts w:ascii="Times New Roman" w:eastAsia="Times New Roman" w:hAnsi="Times New Roman" w:cs="Times New Roman"/>
                <w:lang w:eastAsia="ru-RU"/>
              </w:rPr>
            </w:pPr>
          </w:p>
          <w:p w14:paraId="418BC56F"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п.51</w:t>
            </w:r>
          </w:p>
          <w:p w14:paraId="2A221063" w14:textId="77777777" w:rsidR="00B77DB4" w:rsidRPr="002029A1" w:rsidRDefault="00B77DB4" w:rsidP="002524A9">
            <w:pPr>
              <w:spacing w:after="0"/>
              <w:rPr>
                <w:rFonts w:ascii="Times New Roman" w:eastAsia="Times New Roman" w:hAnsi="Times New Roman" w:cs="Times New Roman"/>
                <w:lang w:eastAsia="ru-RU"/>
              </w:rPr>
            </w:pPr>
          </w:p>
          <w:p w14:paraId="77DB705E"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п.52</w:t>
            </w:r>
          </w:p>
          <w:p w14:paraId="3872AE26" w14:textId="77777777" w:rsidR="00B77DB4" w:rsidRPr="002029A1" w:rsidRDefault="00B77DB4" w:rsidP="002524A9">
            <w:pPr>
              <w:spacing w:after="0"/>
              <w:rPr>
                <w:rFonts w:ascii="Times New Roman" w:eastAsia="Times New Roman" w:hAnsi="Times New Roman" w:cs="Times New Roman"/>
                <w:lang w:eastAsia="ru-RU"/>
              </w:rPr>
            </w:pPr>
          </w:p>
          <w:p w14:paraId="228FC624"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п.53</w:t>
            </w:r>
          </w:p>
          <w:p w14:paraId="00B120DC" w14:textId="77777777" w:rsidR="00B77DB4" w:rsidRPr="002029A1" w:rsidRDefault="00B77DB4" w:rsidP="002524A9">
            <w:pPr>
              <w:spacing w:after="0"/>
              <w:ind w:firstLine="240"/>
              <w:rPr>
                <w:rFonts w:ascii="Times New Roman" w:eastAsia="Times New Roman" w:hAnsi="Times New Roman" w:cs="Times New Roman"/>
                <w:lang w:eastAsia="ru-RU"/>
              </w:rPr>
            </w:pPr>
          </w:p>
          <w:p w14:paraId="264639DE" w14:textId="77777777" w:rsidR="00B77DB4" w:rsidRPr="002029A1" w:rsidRDefault="00B77DB4" w:rsidP="002524A9">
            <w:pPr>
              <w:spacing w:after="0"/>
              <w:ind w:firstLine="240"/>
              <w:rPr>
                <w:rFonts w:ascii="Times New Roman" w:eastAsia="Times New Roman" w:hAnsi="Times New Roman" w:cs="Times New Roman"/>
                <w:lang w:eastAsia="ru-RU"/>
              </w:rPr>
            </w:pPr>
          </w:p>
          <w:p w14:paraId="6F26B7FD"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3B6D4F0C"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6B7E5167"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2029A1" w14:paraId="6F1EFFBE" w14:textId="77777777" w:rsidTr="00C12F68">
        <w:tc>
          <w:tcPr>
            <w:tcW w:w="1305" w:type="dxa"/>
            <w:tcBorders>
              <w:top w:val="single" w:sz="4" w:space="0" w:color="auto"/>
              <w:left w:val="single" w:sz="4" w:space="0" w:color="auto"/>
              <w:bottom w:val="single" w:sz="4" w:space="0" w:color="auto"/>
              <w:right w:val="single" w:sz="4" w:space="0" w:color="auto"/>
            </w:tcBorders>
          </w:tcPr>
          <w:p w14:paraId="43553870"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62-65</w:t>
            </w:r>
          </w:p>
        </w:tc>
        <w:tc>
          <w:tcPr>
            <w:tcW w:w="1305" w:type="dxa"/>
            <w:tcBorders>
              <w:top w:val="single" w:sz="4" w:space="0" w:color="auto"/>
              <w:left w:val="single" w:sz="4" w:space="0" w:color="auto"/>
              <w:bottom w:val="single" w:sz="4" w:space="0" w:color="auto"/>
              <w:right w:val="single" w:sz="4" w:space="0" w:color="auto"/>
            </w:tcBorders>
          </w:tcPr>
          <w:p w14:paraId="3762FC40"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14 Размножение </w:t>
            </w:r>
            <w:r w:rsidR="00B77DB4" w:rsidRPr="002029A1">
              <w:rPr>
                <w:rFonts w:ascii="Times New Roman" w:eastAsia="Times New Roman" w:hAnsi="Times New Roman" w:cs="Times New Roman"/>
                <w:lang w:eastAsia="ru-RU"/>
              </w:rPr>
              <w:t xml:space="preserve">и </w:t>
            </w:r>
            <w:r w:rsidRPr="002029A1">
              <w:rPr>
                <w:rFonts w:ascii="Times New Roman" w:eastAsia="Times New Roman" w:hAnsi="Times New Roman" w:cs="Times New Roman"/>
                <w:lang w:eastAsia="ru-RU"/>
              </w:rPr>
              <w:t xml:space="preserve">развитие </w:t>
            </w:r>
            <w:r w:rsidRPr="002029A1">
              <w:rPr>
                <w:rFonts w:ascii="Times New Roman" w:eastAsia="Times New Roman" w:hAnsi="Times New Roman" w:cs="Times New Roman"/>
                <w:lang w:eastAsia="ru-RU"/>
              </w:rPr>
              <w:lastRenderedPageBreak/>
              <w:t xml:space="preserve">человека (4 </w:t>
            </w:r>
            <w:r w:rsidR="00B77DB4" w:rsidRPr="002029A1">
              <w:rPr>
                <w:rFonts w:ascii="Times New Roman" w:eastAsia="Times New Roman" w:hAnsi="Times New Roman" w:cs="Times New Roman"/>
                <w:lang w:eastAsia="ru-RU"/>
              </w:rPr>
              <w:t>часа)</w:t>
            </w:r>
          </w:p>
        </w:tc>
        <w:tc>
          <w:tcPr>
            <w:tcW w:w="2381" w:type="dxa"/>
            <w:tcBorders>
              <w:top w:val="single" w:sz="4" w:space="0" w:color="auto"/>
              <w:left w:val="single" w:sz="4" w:space="0" w:color="auto"/>
              <w:bottom w:val="single" w:sz="4" w:space="0" w:color="auto"/>
              <w:right w:val="single" w:sz="4" w:space="0" w:color="auto"/>
            </w:tcBorders>
          </w:tcPr>
          <w:p w14:paraId="6B73FBBD"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62. Особенности размножения </w:t>
            </w:r>
            <w:r w:rsidR="00B77DB4" w:rsidRPr="002029A1">
              <w:rPr>
                <w:rFonts w:ascii="Times New Roman" w:eastAsia="Times New Roman" w:hAnsi="Times New Roman" w:cs="Times New Roman"/>
                <w:lang w:eastAsia="ru-RU"/>
              </w:rPr>
              <w:t>человека.</w:t>
            </w:r>
          </w:p>
          <w:p w14:paraId="5B8D6F5B"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63.О</w:t>
            </w:r>
            <w:r w:rsidR="00FF2F18" w:rsidRPr="002029A1">
              <w:rPr>
                <w:rFonts w:ascii="Times New Roman" w:eastAsia="Times New Roman" w:hAnsi="Times New Roman" w:cs="Times New Roman"/>
                <w:lang w:eastAsia="ru-RU"/>
              </w:rPr>
              <w:t xml:space="preserve">рганы </w:t>
            </w:r>
            <w:r w:rsidRPr="002029A1">
              <w:rPr>
                <w:rFonts w:ascii="Times New Roman" w:eastAsia="Times New Roman" w:hAnsi="Times New Roman" w:cs="Times New Roman"/>
                <w:lang w:eastAsia="ru-RU"/>
              </w:rPr>
              <w:t>размножения.</w:t>
            </w:r>
          </w:p>
          <w:p w14:paraId="5BF5CCE6" w14:textId="77777777" w:rsidR="00B77DB4" w:rsidRPr="002029A1" w:rsidRDefault="00B77DB4" w:rsidP="002524A9">
            <w:pPr>
              <w:spacing w:after="0"/>
              <w:rPr>
                <w:rFonts w:ascii="Times New Roman" w:eastAsia="Times New Roman" w:hAnsi="Times New Roman" w:cs="Times New Roman"/>
                <w:lang w:eastAsia="ru-RU"/>
              </w:rPr>
            </w:pPr>
          </w:p>
          <w:p w14:paraId="7FC28165"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64. Беременность и </w:t>
            </w:r>
            <w:r w:rsidR="00B77DB4" w:rsidRPr="002029A1">
              <w:rPr>
                <w:rFonts w:ascii="Times New Roman" w:eastAsia="Times New Roman" w:hAnsi="Times New Roman" w:cs="Times New Roman"/>
                <w:lang w:eastAsia="ru-RU"/>
              </w:rPr>
              <w:t>роды.</w:t>
            </w:r>
          </w:p>
          <w:p w14:paraId="63EB0AD5" w14:textId="77777777" w:rsidR="00B77DB4" w:rsidRPr="002029A1" w:rsidRDefault="00B77DB4" w:rsidP="002524A9">
            <w:pPr>
              <w:spacing w:after="0"/>
              <w:rPr>
                <w:rFonts w:ascii="Times New Roman" w:eastAsia="Times New Roman" w:hAnsi="Times New Roman" w:cs="Times New Roman"/>
                <w:lang w:eastAsia="ru-RU"/>
              </w:rPr>
            </w:pPr>
          </w:p>
          <w:p w14:paraId="4B0B730E"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65. Рост и развитие ребёнка после </w:t>
            </w:r>
            <w:r w:rsidR="00B77DB4" w:rsidRPr="002029A1">
              <w:rPr>
                <w:rFonts w:ascii="Times New Roman" w:eastAsia="Times New Roman" w:hAnsi="Times New Roman" w:cs="Times New Roman"/>
                <w:lang w:eastAsia="ru-RU"/>
              </w:rPr>
              <w:t>рождения.</w:t>
            </w:r>
          </w:p>
          <w:p w14:paraId="1149CC96" w14:textId="77777777" w:rsidR="00B77DB4" w:rsidRPr="002029A1" w:rsidRDefault="00B77DB4" w:rsidP="002524A9">
            <w:pPr>
              <w:spacing w:after="0"/>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573A4A91"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Ген, репродукция, генетическая информация, ДНК, половые </w:t>
            </w:r>
            <w:r w:rsidR="00B77DB4" w:rsidRPr="002029A1">
              <w:rPr>
                <w:rFonts w:ascii="Times New Roman" w:eastAsia="Times New Roman" w:hAnsi="Times New Roman" w:cs="Times New Roman"/>
                <w:lang w:eastAsia="ru-RU"/>
              </w:rPr>
              <w:t>хромосомы.</w:t>
            </w:r>
          </w:p>
          <w:p w14:paraId="724B7FBA"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 xml:space="preserve">Половые клетки. Мужская и женская половая </w:t>
            </w:r>
            <w:r w:rsidR="00B77DB4" w:rsidRPr="002029A1">
              <w:rPr>
                <w:rFonts w:ascii="Times New Roman" w:eastAsia="Times New Roman" w:hAnsi="Times New Roman" w:cs="Times New Roman"/>
                <w:lang w:eastAsia="ru-RU"/>
              </w:rPr>
              <w:t>системы. Оплодотворение, контрацепция.</w:t>
            </w:r>
          </w:p>
          <w:p w14:paraId="557007B8"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В</w:t>
            </w:r>
            <w:r w:rsidR="00FF2F18" w:rsidRPr="002029A1">
              <w:rPr>
                <w:rFonts w:ascii="Times New Roman" w:eastAsia="Times New Roman" w:hAnsi="Times New Roman" w:cs="Times New Roman"/>
                <w:lang w:eastAsia="ru-RU"/>
              </w:rPr>
              <w:t xml:space="preserve">редное влияние никотина и алкоголя, наркотиков на развитие </w:t>
            </w:r>
            <w:r w:rsidRPr="002029A1">
              <w:rPr>
                <w:rFonts w:ascii="Times New Roman" w:eastAsia="Times New Roman" w:hAnsi="Times New Roman" w:cs="Times New Roman"/>
                <w:lang w:eastAsia="ru-RU"/>
              </w:rPr>
              <w:t>плода.</w:t>
            </w:r>
          </w:p>
          <w:p w14:paraId="45E4EF24"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Рост</w:t>
            </w:r>
            <w:r w:rsidR="00416C9E" w:rsidRPr="002029A1">
              <w:rPr>
                <w:rFonts w:ascii="Times New Roman" w:eastAsia="Times New Roman" w:hAnsi="Times New Roman" w:cs="Times New Roman"/>
                <w:lang w:eastAsia="ru-RU"/>
              </w:rPr>
              <w:t xml:space="preserve"> </w:t>
            </w:r>
            <w:r w:rsidRPr="002029A1">
              <w:rPr>
                <w:rFonts w:ascii="Times New Roman" w:eastAsia="Times New Roman" w:hAnsi="Times New Roman" w:cs="Times New Roman"/>
                <w:lang w:eastAsia="ru-RU"/>
              </w:rPr>
              <w:t>и</w:t>
            </w:r>
            <w:r w:rsidR="00416C9E" w:rsidRPr="002029A1">
              <w:rPr>
                <w:rFonts w:ascii="Times New Roman" w:eastAsia="Times New Roman" w:hAnsi="Times New Roman" w:cs="Times New Roman"/>
                <w:lang w:eastAsia="ru-RU"/>
              </w:rPr>
              <w:t xml:space="preserve"> развитие ребёнка после </w:t>
            </w:r>
            <w:r w:rsidR="00B77DB4" w:rsidRPr="002029A1">
              <w:rPr>
                <w:rFonts w:ascii="Times New Roman" w:eastAsia="Times New Roman" w:hAnsi="Times New Roman" w:cs="Times New Roman"/>
                <w:lang w:eastAsia="ru-RU"/>
              </w:rPr>
              <w:t>рождения.</w:t>
            </w:r>
          </w:p>
        </w:tc>
        <w:tc>
          <w:tcPr>
            <w:tcW w:w="2835" w:type="dxa"/>
            <w:tcBorders>
              <w:top w:val="single" w:sz="4" w:space="0" w:color="auto"/>
              <w:left w:val="single" w:sz="4" w:space="0" w:color="auto"/>
              <w:bottom w:val="single" w:sz="4" w:space="0" w:color="auto"/>
              <w:right w:val="single" w:sz="4" w:space="0" w:color="auto"/>
            </w:tcBorders>
          </w:tcPr>
          <w:p w14:paraId="7AB714FC"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Демонстрации:</w:t>
            </w:r>
          </w:p>
          <w:p w14:paraId="5CAD10BD"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таблицы и </w:t>
            </w:r>
            <w:r w:rsidR="00B77DB4" w:rsidRPr="002029A1">
              <w:rPr>
                <w:rFonts w:ascii="Times New Roman" w:eastAsia="Times New Roman" w:hAnsi="Times New Roman" w:cs="Times New Roman"/>
                <w:lang w:eastAsia="ru-RU"/>
              </w:rPr>
              <w:t>мультимедиа</w:t>
            </w:r>
          </w:p>
          <w:p w14:paraId="766812FA" w14:textId="77777777" w:rsidR="00B77DB4" w:rsidRPr="002029A1" w:rsidRDefault="00FF2F18"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«Половая система </w:t>
            </w:r>
            <w:r w:rsidR="00B77DB4" w:rsidRPr="002029A1">
              <w:rPr>
                <w:rFonts w:ascii="Times New Roman" w:eastAsia="Times New Roman" w:hAnsi="Times New Roman" w:cs="Times New Roman"/>
                <w:lang w:eastAsia="ru-RU"/>
              </w:rPr>
              <w:t>человека», «</w:t>
            </w:r>
            <w:r w:rsidRPr="002029A1">
              <w:rPr>
                <w:rFonts w:ascii="Times New Roman" w:eastAsia="Times New Roman" w:hAnsi="Times New Roman" w:cs="Times New Roman"/>
                <w:lang w:eastAsia="ru-RU"/>
              </w:rPr>
              <w:t xml:space="preserve">Оплодотворение», </w:t>
            </w:r>
            <w:r w:rsidRPr="002029A1">
              <w:rPr>
                <w:rFonts w:ascii="Times New Roman" w:eastAsia="Times New Roman" w:hAnsi="Times New Roman" w:cs="Times New Roman"/>
                <w:lang w:eastAsia="ru-RU"/>
              </w:rPr>
              <w:lastRenderedPageBreak/>
              <w:t xml:space="preserve">«Беременность и роды», «Рост и развитие </w:t>
            </w:r>
            <w:r w:rsidR="00B77DB4" w:rsidRPr="002029A1">
              <w:rPr>
                <w:rFonts w:ascii="Times New Roman" w:eastAsia="Times New Roman" w:hAnsi="Times New Roman" w:cs="Times New Roman"/>
                <w:lang w:eastAsia="ru-RU"/>
              </w:rPr>
              <w:t>ребёнка</w:t>
            </w:r>
            <w:r w:rsidRPr="002029A1">
              <w:rPr>
                <w:rFonts w:ascii="Times New Roman" w:eastAsia="Times New Roman" w:hAnsi="Times New Roman" w:cs="Times New Roman"/>
                <w:lang w:eastAsia="ru-RU"/>
              </w:rPr>
              <w:t xml:space="preserve"> после </w:t>
            </w:r>
            <w:r w:rsidR="00B77DB4" w:rsidRPr="002029A1">
              <w:rPr>
                <w:rFonts w:ascii="Times New Roman" w:eastAsia="Times New Roman" w:hAnsi="Times New Roman" w:cs="Times New Roman"/>
                <w:lang w:eastAsia="ru-RU"/>
              </w:rPr>
              <w:t>рождения»</w:t>
            </w:r>
          </w:p>
        </w:tc>
        <w:tc>
          <w:tcPr>
            <w:tcW w:w="1672" w:type="dxa"/>
            <w:tcBorders>
              <w:top w:val="single" w:sz="4" w:space="0" w:color="auto"/>
              <w:left w:val="single" w:sz="4" w:space="0" w:color="auto"/>
              <w:bottom w:val="single" w:sz="4" w:space="0" w:color="auto"/>
              <w:right w:val="single" w:sz="4" w:space="0" w:color="auto"/>
            </w:tcBorders>
          </w:tcPr>
          <w:p w14:paraId="11ACE561"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lastRenderedPageBreak/>
              <w:t>п.54</w:t>
            </w:r>
          </w:p>
          <w:p w14:paraId="30E864B9" w14:textId="77777777" w:rsidR="00B77DB4" w:rsidRPr="002029A1" w:rsidRDefault="00B77DB4" w:rsidP="002524A9">
            <w:pPr>
              <w:spacing w:after="0"/>
              <w:ind w:firstLine="240"/>
              <w:rPr>
                <w:rFonts w:ascii="Times New Roman" w:eastAsia="Times New Roman" w:hAnsi="Times New Roman" w:cs="Times New Roman"/>
                <w:lang w:eastAsia="ru-RU"/>
              </w:rPr>
            </w:pPr>
          </w:p>
          <w:p w14:paraId="5E6CE6AB"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п.55</w:t>
            </w:r>
          </w:p>
          <w:p w14:paraId="12DA29AE" w14:textId="77777777" w:rsidR="00B77DB4" w:rsidRPr="002029A1" w:rsidRDefault="00B77DB4" w:rsidP="002524A9">
            <w:pPr>
              <w:spacing w:after="0"/>
              <w:rPr>
                <w:rFonts w:ascii="Times New Roman" w:eastAsia="Times New Roman" w:hAnsi="Times New Roman" w:cs="Times New Roman"/>
                <w:lang w:eastAsia="ru-RU"/>
              </w:rPr>
            </w:pPr>
          </w:p>
          <w:p w14:paraId="567DBFD7"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п.56</w:t>
            </w:r>
          </w:p>
          <w:p w14:paraId="31358DD2" w14:textId="77777777" w:rsidR="00B77DB4" w:rsidRPr="002029A1" w:rsidRDefault="00B77DB4" w:rsidP="002524A9">
            <w:pPr>
              <w:spacing w:after="0"/>
              <w:rPr>
                <w:rFonts w:ascii="Times New Roman" w:eastAsia="Times New Roman" w:hAnsi="Times New Roman" w:cs="Times New Roman"/>
                <w:lang w:eastAsia="ru-RU"/>
              </w:rPr>
            </w:pPr>
          </w:p>
          <w:p w14:paraId="6E8E8EA6"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п.57</w:t>
            </w:r>
          </w:p>
          <w:p w14:paraId="6E035C94"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20397B9" w14:textId="77777777" w:rsidR="00B77DB4" w:rsidRPr="002029A1"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2EE054B9" w14:textId="77777777" w:rsidR="00B77DB4" w:rsidRPr="002029A1" w:rsidRDefault="00B77DB4" w:rsidP="002524A9">
            <w:pPr>
              <w:spacing w:after="0"/>
              <w:ind w:firstLine="240"/>
              <w:rPr>
                <w:rFonts w:ascii="Times New Roman" w:eastAsia="Times New Roman" w:hAnsi="Times New Roman" w:cs="Times New Roman"/>
                <w:lang w:eastAsia="ru-RU"/>
              </w:rPr>
            </w:pPr>
          </w:p>
        </w:tc>
      </w:tr>
      <w:tr w:rsidR="00B77DB4" w:rsidRPr="00CB2FB7" w14:paraId="771D8150" w14:textId="77777777" w:rsidTr="00C12F68">
        <w:tc>
          <w:tcPr>
            <w:tcW w:w="1305" w:type="dxa"/>
            <w:tcBorders>
              <w:top w:val="single" w:sz="4" w:space="0" w:color="auto"/>
              <w:left w:val="single" w:sz="4" w:space="0" w:color="auto"/>
              <w:bottom w:val="single" w:sz="4" w:space="0" w:color="auto"/>
              <w:right w:val="single" w:sz="4" w:space="0" w:color="auto"/>
            </w:tcBorders>
          </w:tcPr>
          <w:p w14:paraId="13460141" w14:textId="77777777" w:rsidR="00B77DB4" w:rsidRPr="002029A1" w:rsidRDefault="00B77DB4"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66-68</w:t>
            </w:r>
          </w:p>
        </w:tc>
        <w:tc>
          <w:tcPr>
            <w:tcW w:w="1305" w:type="dxa"/>
            <w:tcBorders>
              <w:top w:val="single" w:sz="4" w:space="0" w:color="auto"/>
              <w:left w:val="single" w:sz="4" w:space="0" w:color="auto"/>
              <w:bottom w:val="single" w:sz="4" w:space="0" w:color="auto"/>
              <w:right w:val="single" w:sz="4" w:space="0" w:color="auto"/>
            </w:tcBorders>
          </w:tcPr>
          <w:p w14:paraId="7FAADD5F" w14:textId="77777777" w:rsidR="00B77DB4" w:rsidRPr="002029A1" w:rsidRDefault="00416C9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15.Человек и окружающая среда (4 </w:t>
            </w:r>
            <w:r w:rsidR="00B77DB4" w:rsidRPr="002029A1">
              <w:rPr>
                <w:rFonts w:ascii="Times New Roman" w:eastAsia="Times New Roman" w:hAnsi="Times New Roman" w:cs="Times New Roman"/>
                <w:lang w:eastAsia="ru-RU"/>
              </w:rPr>
              <w:t>часа).</w:t>
            </w:r>
          </w:p>
        </w:tc>
        <w:tc>
          <w:tcPr>
            <w:tcW w:w="2381" w:type="dxa"/>
            <w:tcBorders>
              <w:top w:val="single" w:sz="4" w:space="0" w:color="auto"/>
              <w:left w:val="single" w:sz="4" w:space="0" w:color="auto"/>
              <w:bottom w:val="single" w:sz="4" w:space="0" w:color="auto"/>
              <w:right w:val="single" w:sz="4" w:space="0" w:color="auto"/>
            </w:tcBorders>
          </w:tcPr>
          <w:p w14:paraId="58FB7FA5" w14:textId="77777777" w:rsidR="00B77DB4" w:rsidRPr="002029A1" w:rsidRDefault="00416C9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66.Социальная и природная среда </w:t>
            </w:r>
            <w:r w:rsidR="00B77DB4" w:rsidRPr="002029A1">
              <w:rPr>
                <w:rFonts w:ascii="Times New Roman" w:eastAsia="Times New Roman" w:hAnsi="Times New Roman" w:cs="Times New Roman"/>
                <w:lang w:eastAsia="ru-RU"/>
              </w:rPr>
              <w:t>человека.</w:t>
            </w:r>
          </w:p>
          <w:p w14:paraId="435CB9C7" w14:textId="77777777" w:rsidR="00B77DB4" w:rsidRPr="002029A1" w:rsidRDefault="00416C9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 </w:t>
            </w:r>
          </w:p>
          <w:p w14:paraId="574FE327" w14:textId="77777777" w:rsidR="00B77DB4" w:rsidRPr="002029A1" w:rsidRDefault="00416C9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67. Окружающая среда и здоровье</w:t>
            </w:r>
            <w:r w:rsidR="00B77DB4" w:rsidRPr="002029A1">
              <w:rPr>
                <w:rFonts w:ascii="Times New Roman" w:eastAsia="Times New Roman" w:hAnsi="Times New Roman" w:cs="Times New Roman"/>
                <w:lang w:eastAsia="ru-RU"/>
              </w:rPr>
              <w:t xml:space="preserve"> человека.</w:t>
            </w:r>
          </w:p>
          <w:p w14:paraId="2ECA4388" w14:textId="77777777" w:rsidR="00B77DB4" w:rsidRPr="002029A1" w:rsidRDefault="00B77DB4" w:rsidP="002524A9">
            <w:pPr>
              <w:spacing w:after="0"/>
              <w:rPr>
                <w:rFonts w:ascii="Times New Roman" w:eastAsia="Times New Roman" w:hAnsi="Times New Roman" w:cs="Times New Roman"/>
                <w:lang w:eastAsia="ru-RU"/>
              </w:rPr>
            </w:pPr>
          </w:p>
          <w:p w14:paraId="208D959F" w14:textId="77777777" w:rsidR="00B77DB4" w:rsidRPr="002029A1" w:rsidRDefault="00416C9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68.  Анализ и оценка влияния факторов </w:t>
            </w:r>
            <w:r w:rsidR="00B77DB4" w:rsidRPr="002029A1">
              <w:rPr>
                <w:rFonts w:ascii="Times New Roman" w:eastAsia="Times New Roman" w:hAnsi="Times New Roman" w:cs="Times New Roman"/>
                <w:lang w:eastAsia="ru-RU"/>
              </w:rPr>
              <w:t>окружающ</w:t>
            </w:r>
            <w:r w:rsidRPr="002029A1">
              <w:rPr>
                <w:rFonts w:ascii="Times New Roman" w:eastAsia="Times New Roman" w:hAnsi="Times New Roman" w:cs="Times New Roman"/>
                <w:lang w:eastAsia="ru-RU"/>
              </w:rPr>
              <w:t xml:space="preserve">ей </w:t>
            </w:r>
            <w:r w:rsidR="00B77DB4" w:rsidRPr="002029A1">
              <w:rPr>
                <w:rFonts w:ascii="Times New Roman" w:eastAsia="Times New Roman" w:hAnsi="Times New Roman" w:cs="Times New Roman"/>
                <w:lang w:eastAsia="ru-RU"/>
              </w:rPr>
              <w:t>среды.</w:t>
            </w:r>
          </w:p>
        </w:tc>
        <w:tc>
          <w:tcPr>
            <w:tcW w:w="2693" w:type="dxa"/>
            <w:tcBorders>
              <w:top w:val="single" w:sz="4" w:space="0" w:color="auto"/>
              <w:left w:val="single" w:sz="4" w:space="0" w:color="auto"/>
              <w:bottom w:val="single" w:sz="4" w:space="0" w:color="auto"/>
              <w:right w:val="single" w:sz="4" w:space="0" w:color="auto"/>
            </w:tcBorders>
          </w:tcPr>
          <w:p w14:paraId="72B1A6BC" w14:textId="77777777" w:rsidR="00B77DB4" w:rsidRPr="002029A1" w:rsidRDefault="00416C9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Адаптация человека к среде </w:t>
            </w:r>
            <w:r w:rsidR="00B77DB4" w:rsidRPr="002029A1">
              <w:rPr>
                <w:rFonts w:ascii="Times New Roman" w:eastAsia="Times New Roman" w:hAnsi="Times New Roman" w:cs="Times New Roman"/>
                <w:lang w:eastAsia="ru-RU"/>
              </w:rPr>
              <w:t>обитания.</w:t>
            </w:r>
          </w:p>
          <w:p w14:paraId="2456806C" w14:textId="77777777" w:rsidR="00B77DB4" w:rsidRPr="002029A1" w:rsidRDefault="00B77DB4" w:rsidP="002524A9">
            <w:pPr>
              <w:spacing w:after="0"/>
              <w:rPr>
                <w:rFonts w:ascii="Times New Roman" w:eastAsia="Times New Roman" w:hAnsi="Times New Roman" w:cs="Times New Roman"/>
                <w:lang w:eastAsia="ru-RU"/>
              </w:rPr>
            </w:pPr>
          </w:p>
          <w:p w14:paraId="2589681B" w14:textId="77777777" w:rsidR="00B77DB4" w:rsidRPr="002029A1" w:rsidRDefault="00B77DB4" w:rsidP="002524A9">
            <w:pPr>
              <w:spacing w:after="0"/>
              <w:rPr>
                <w:rFonts w:ascii="Times New Roman" w:eastAsia="Times New Roman" w:hAnsi="Times New Roman" w:cs="Times New Roman"/>
                <w:lang w:eastAsia="ru-RU"/>
              </w:rPr>
            </w:pPr>
          </w:p>
          <w:p w14:paraId="236BA87B" w14:textId="77777777" w:rsidR="00B77DB4" w:rsidRPr="002029A1" w:rsidRDefault="00416C9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 xml:space="preserve">Окружающая среда и здоровье </w:t>
            </w:r>
            <w:r w:rsidR="00B77DB4" w:rsidRPr="002029A1">
              <w:rPr>
                <w:rFonts w:ascii="Times New Roman" w:eastAsia="Times New Roman" w:hAnsi="Times New Roman" w:cs="Times New Roman"/>
                <w:lang w:eastAsia="ru-RU"/>
              </w:rPr>
              <w:t>человека.</w:t>
            </w:r>
          </w:p>
          <w:p w14:paraId="742B33E6" w14:textId="77777777" w:rsidR="00B77DB4" w:rsidRPr="002029A1" w:rsidRDefault="00B77DB4" w:rsidP="002524A9">
            <w:pPr>
              <w:spacing w:after="0"/>
              <w:rPr>
                <w:rFonts w:ascii="Times New Roman" w:eastAsia="Times New Roman" w:hAnsi="Times New Roman" w:cs="Times New Roman"/>
                <w:lang w:eastAsia="ru-RU"/>
              </w:rPr>
            </w:pPr>
          </w:p>
          <w:p w14:paraId="3872E7C1" w14:textId="66A7163F" w:rsidR="00B77DB4" w:rsidRPr="002029A1" w:rsidRDefault="00416C9E" w:rsidP="002524A9">
            <w:pPr>
              <w:spacing w:after="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Анализ и оценка влияния факторов окружающей среды, факторов риска</w:t>
            </w:r>
            <w:r w:rsidR="00B77DB4" w:rsidRPr="002029A1">
              <w:rPr>
                <w:rFonts w:ascii="Times New Roman" w:eastAsia="Times New Roman" w:hAnsi="Times New Roman" w:cs="Times New Roman"/>
                <w:lang w:eastAsia="ru-RU"/>
              </w:rPr>
              <w:t xml:space="preserve"> </w:t>
            </w:r>
            <w:r w:rsidR="002524A9" w:rsidRPr="002029A1">
              <w:rPr>
                <w:rFonts w:ascii="Times New Roman" w:eastAsia="Times New Roman" w:hAnsi="Times New Roman" w:cs="Times New Roman"/>
                <w:lang w:eastAsia="ru-RU"/>
              </w:rPr>
              <w:t>на здоровье человека</w:t>
            </w:r>
            <w:r w:rsidR="00B77DB4" w:rsidRPr="002029A1">
              <w:rPr>
                <w:rFonts w:ascii="Times New Roman" w:eastAsia="Times New Roman" w:hAnsi="Times New Roman" w:cs="Times New Roman"/>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14:paraId="2B31B1DA" w14:textId="77777777" w:rsidR="00B77DB4" w:rsidRPr="002029A1" w:rsidRDefault="00B77DB4" w:rsidP="002524A9">
            <w:pPr>
              <w:spacing w:after="0"/>
              <w:rPr>
                <w:rFonts w:ascii="Times New Roman" w:eastAsia="Times New Roman" w:hAnsi="Times New Roman" w:cs="Times New Roman"/>
                <w:lang w:eastAsia="ru-RU"/>
              </w:rPr>
            </w:pPr>
          </w:p>
        </w:tc>
        <w:tc>
          <w:tcPr>
            <w:tcW w:w="1672" w:type="dxa"/>
            <w:tcBorders>
              <w:top w:val="single" w:sz="4" w:space="0" w:color="auto"/>
              <w:left w:val="single" w:sz="4" w:space="0" w:color="auto"/>
              <w:bottom w:val="single" w:sz="4" w:space="0" w:color="auto"/>
              <w:right w:val="single" w:sz="4" w:space="0" w:color="auto"/>
            </w:tcBorders>
          </w:tcPr>
          <w:p w14:paraId="2C80D0C3" w14:textId="77777777" w:rsidR="00B77DB4" w:rsidRPr="002029A1"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п.58</w:t>
            </w:r>
          </w:p>
          <w:p w14:paraId="64D59723" w14:textId="77777777" w:rsidR="00B77DB4" w:rsidRPr="002029A1" w:rsidRDefault="00B77DB4" w:rsidP="002524A9">
            <w:pPr>
              <w:spacing w:after="0"/>
              <w:ind w:firstLine="240"/>
              <w:rPr>
                <w:rFonts w:ascii="Times New Roman" w:eastAsia="Times New Roman" w:hAnsi="Times New Roman" w:cs="Times New Roman"/>
                <w:lang w:eastAsia="ru-RU"/>
              </w:rPr>
            </w:pPr>
          </w:p>
          <w:p w14:paraId="711412CC" w14:textId="77777777" w:rsidR="00B77DB4" w:rsidRPr="002029A1" w:rsidRDefault="00B77DB4" w:rsidP="002524A9">
            <w:pPr>
              <w:spacing w:after="0"/>
              <w:ind w:firstLine="240"/>
              <w:rPr>
                <w:rFonts w:ascii="Times New Roman" w:eastAsia="Times New Roman" w:hAnsi="Times New Roman" w:cs="Times New Roman"/>
                <w:lang w:eastAsia="ru-RU"/>
              </w:rPr>
            </w:pPr>
          </w:p>
          <w:p w14:paraId="2A220A55" w14:textId="77777777" w:rsidR="00B77DB4" w:rsidRPr="002029A1" w:rsidRDefault="00B77DB4" w:rsidP="002524A9">
            <w:pPr>
              <w:spacing w:after="0"/>
              <w:ind w:firstLine="240"/>
              <w:rPr>
                <w:rFonts w:ascii="Times New Roman" w:eastAsia="Times New Roman" w:hAnsi="Times New Roman" w:cs="Times New Roman"/>
                <w:lang w:eastAsia="ru-RU"/>
              </w:rPr>
            </w:pPr>
          </w:p>
          <w:p w14:paraId="76F319D8" w14:textId="77777777" w:rsidR="00B77DB4" w:rsidRPr="00CB2FB7" w:rsidRDefault="00B77DB4" w:rsidP="002524A9">
            <w:pPr>
              <w:spacing w:after="0"/>
              <w:ind w:firstLine="240"/>
              <w:rPr>
                <w:rFonts w:ascii="Times New Roman" w:eastAsia="Times New Roman" w:hAnsi="Times New Roman" w:cs="Times New Roman"/>
                <w:lang w:eastAsia="ru-RU"/>
              </w:rPr>
            </w:pPr>
            <w:r w:rsidRPr="002029A1">
              <w:rPr>
                <w:rFonts w:ascii="Times New Roman" w:eastAsia="Times New Roman" w:hAnsi="Times New Roman" w:cs="Times New Roman"/>
                <w:lang w:eastAsia="ru-RU"/>
              </w:rPr>
              <w:t>п.59</w:t>
            </w:r>
          </w:p>
          <w:p w14:paraId="673371CC" w14:textId="77777777" w:rsidR="00B77DB4" w:rsidRPr="00CB2FB7" w:rsidRDefault="00B77DB4" w:rsidP="002524A9">
            <w:pPr>
              <w:spacing w:after="0"/>
              <w:ind w:firstLine="240"/>
              <w:rPr>
                <w:rFonts w:ascii="Times New Roman" w:eastAsia="Times New Roman" w:hAnsi="Times New Roman" w:cs="Times New Roman"/>
                <w:lang w:eastAsia="ru-RU"/>
              </w:rPr>
            </w:pPr>
          </w:p>
          <w:p w14:paraId="3BA1828A" w14:textId="77777777" w:rsidR="00B77DB4" w:rsidRPr="00CB2FB7" w:rsidRDefault="00B77DB4" w:rsidP="002524A9">
            <w:pPr>
              <w:spacing w:after="0"/>
              <w:ind w:firstLine="240"/>
              <w:rPr>
                <w:rFonts w:ascii="Times New Roman" w:eastAsia="Times New Roman" w:hAnsi="Times New Roman" w:cs="Times New Roman"/>
                <w:lang w:eastAsia="ru-RU"/>
              </w:rPr>
            </w:pPr>
          </w:p>
          <w:p w14:paraId="3E19C365" w14:textId="77777777" w:rsidR="00B77DB4" w:rsidRPr="00CB2FB7" w:rsidRDefault="00B77DB4" w:rsidP="002524A9">
            <w:pPr>
              <w:spacing w:after="0"/>
              <w:ind w:firstLine="240"/>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7D69DCAB" w14:textId="77777777" w:rsidR="00B77DB4" w:rsidRPr="00CB2FB7" w:rsidRDefault="00B77DB4" w:rsidP="002524A9">
            <w:pPr>
              <w:spacing w:after="0"/>
              <w:ind w:firstLine="240"/>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61438A4C" w14:textId="77777777" w:rsidR="00B77DB4" w:rsidRPr="00CB2FB7" w:rsidRDefault="00B77DB4" w:rsidP="002524A9">
            <w:pPr>
              <w:spacing w:after="0"/>
              <w:ind w:firstLine="240"/>
              <w:rPr>
                <w:rFonts w:ascii="Times New Roman" w:eastAsia="Times New Roman" w:hAnsi="Times New Roman" w:cs="Times New Roman"/>
                <w:lang w:eastAsia="ru-RU"/>
              </w:rPr>
            </w:pPr>
          </w:p>
        </w:tc>
      </w:tr>
    </w:tbl>
    <w:p w14:paraId="43E59EE6" w14:textId="77777777" w:rsidR="003A1DBF" w:rsidRPr="00CB2FB7" w:rsidRDefault="003A1DBF" w:rsidP="002524A9">
      <w:pPr>
        <w:spacing w:after="0"/>
        <w:rPr>
          <w:rFonts w:ascii="Times New Roman" w:hAnsi="Times New Roman" w:cs="Times New Roman"/>
        </w:rPr>
      </w:pPr>
    </w:p>
    <w:p w14:paraId="37BEC2FF" w14:textId="20FEA9C7" w:rsidR="00FC2063" w:rsidRDefault="00FC2063" w:rsidP="002524A9">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Критерии оценивания</w:t>
      </w:r>
    </w:p>
    <w:p w14:paraId="187323C9" w14:textId="77777777" w:rsidR="00FC2063" w:rsidRPr="00CB2FB7" w:rsidRDefault="00FC2063" w:rsidP="002524A9">
      <w:pPr>
        <w:spacing w:after="0"/>
        <w:jc w:val="center"/>
        <w:rPr>
          <w:rFonts w:ascii="Times New Roman" w:eastAsia="Calibri" w:hAnsi="Times New Roman" w:cs="Times New Roman"/>
          <w:b/>
          <w:sz w:val="24"/>
          <w:szCs w:val="24"/>
        </w:rPr>
      </w:pPr>
      <w:r w:rsidRPr="00CB2FB7">
        <w:rPr>
          <w:rFonts w:ascii="Times New Roman" w:eastAsia="Calibri" w:hAnsi="Times New Roman" w:cs="Times New Roman"/>
          <w:b/>
          <w:sz w:val="24"/>
          <w:szCs w:val="24"/>
        </w:rPr>
        <w:t>Система оценки достижения планируемых результатов.</w:t>
      </w:r>
    </w:p>
    <w:p w14:paraId="14308DEB" w14:textId="77777777" w:rsidR="00FC2063" w:rsidRPr="00CB2FB7" w:rsidRDefault="00FC2063" w:rsidP="002524A9">
      <w:pPr>
        <w:spacing w:after="0"/>
        <w:ind w:left="426" w:firstLine="141"/>
        <w:jc w:val="both"/>
        <w:rPr>
          <w:rStyle w:val="Zag11"/>
          <w:rFonts w:ascii="Times New Roman" w:eastAsia="@Arial Unicode MS" w:hAnsi="Times New Roman" w:cs="Times New Roman"/>
          <w:sz w:val="24"/>
          <w:szCs w:val="24"/>
        </w:rPr>
      </w:pPr>
      <w:r w:rsidRPr="00CB2FB7">
        <w:rPr>
          <w:rStyle w:val="Zag11"/>
          <w:rFonts w:ascii="Times New Roman" w:eastAsia="@Arial Unicode MS" w:hAnsi="Times New Roman" w:cs="Times New Roman"/>
          <w:sz w:val="24"/>
          <w:szCs w:val="24"/>
        </w:rPr>
        <w:t xml:space="preserve">Система оценки достижения результатов освоения программы предполагает </w:t>
      </w:r>
      <w:r w:rsidRPr="00CB2FB7">
        <w:rPr>
          <w:rStyle w:val="Zag11"/>
          <w:rFonts w:ascii="Times New Roman" w:eastAsia="@Arial Unicode MS" w:hAnsi="Times New Roman" w:cs="Times New Roman"/>
          <w:b/>
          <w:bCs/>
          <w:i/>
          <w:iCs/>
          <w:sz w:val="24"/>
          <w:szCs w:val="24"/>
        </w:rPr>
        <w:t>комплексный подход к оценке результатов</w:t>
      </w:r>
      <w:r w:rsidRPr="00CB2FB7">
        <w:rPr>
          <w:rStyle w:val="Zag11"/>
          <w:rFonts w:ascii="Times New Roman" w:eastAsia="@Arial Unicode MS" w:hAnsi="Times New Roman" w:cs="Times New Roman"/>
          <w:sz w:val="24"/>
          <w:szCs w:val="24"/>
        </w:rPr>
        <w:t xml:space="preserve"> образования, позволяющий вести оценку достижения обучающимися всех трёх групп результатов образования:</w:t>
      </w:r>
      <w:r w:rsidRPr="00CB2FB7">
        <w:rPr>
          <w:rStyle w:val="Zag11"/>
          <w:rFonts w:ascii="Times New Roman" w:eastAsia="@Arial Unicode MS" w:hAnsi="Times New Roman" w:cs="Times New Roman"/>
          <w:b/>
          <w:bCs/>
          <w:i/>
          <w:iCs/>
          <w:sz w:val="24"/>
          <w:szCs w:val="24"/>
        </w:rPr>
        <w:t xml:space="preserve"> личностных, метапредметных и предметных</w:t>
      </w:r>
      <w:r w:rsidRPr="00CB2FB7">
        <w:rPr>
          <w:rStyle w:val="Zag11"/>
          <w:rFonts w:ascii="Times New Roman" w:eastAsia="@Arial Unicode MS" w:hAnsi="Times New Roman" w:cs="Times New Roman"/>
          <w:sz w:val="24"/>
          <w:szCs w:val="24"/>
        </w:rPr>
        <w:t>.</w:t>
      </w:r>
    </w:p>
    <w:p w14:paraId="25C1372E" w14:textId="77777777" w:rsidR="00FC2063" w:rsidRPr="00CB2FB7" w:rsidRDefault="00FC2063" w:rsidP="002524A9">
      <w:pPr>
        <w:spacing w:after="0"/>
        <w:ind w:left="426" w:firstLine="141"/>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Критериями оценивания являются:</w:t>
      </w:r>
    </w:p>
    <w:p w14:paraId="006EAC24" w14:textId="33C14D9C" w:rsidR="00FC2063" w:rsidRPr="00CB2FB7" w:rsidRDefault="00FC2063" w:rsidP="002524A9">
      <w:pPr>
        <w:pStyle w:val="a8"/>
        <w:numPr>
          <w:ilvl w:val="0"/>
          <w:numId w:val="18"/>
        </w:numPr>
        <w:spacing w:after="0"/>
        <w:ind w:left="426" w:firstLine="141"/>
        <w:jc w:val="both"/>
        <w:rPr>
          <w:rStyle w:val="Zag11"/>
          <w:rFonts w:ascii="Times New Roman" w:eastAsia="@Arial Unicode MS" w:hAnsi="Times New Roman" w:cs="Times New Roman"/>
          <w:bCs/>
          <w:iCs/>
          <w:sz w:val="24"/>
          <w:szCs w:val="24"/>
        </w:rPr>
      </w:pPr>
      <w:r w:rsidRPr="00CB2FB7">
        <w:rPr>
          <w:rFonts w:ascii="Times New Roman" w:hAnsi="Times New Roman" w:cs="Times New Roman"/>
          <w:sz w:val="24"/>
          <w:szCs w:val="24"/>
        </w:rPr>
        <w:t xml:space="preserve">соответствие достигнутых </w:t>
      </w:r>
      <w:r w:rsidRPr="00CB2FB7">
        <w:rPr>
          <w:rStyle w:val="Zag11"/>
          <w:rFonts w:ascii="Times New Roman" w:eastAsia="@Arial Unicode MS" w:hAnsi="Times New Roman" w:cs="Times New Roman"/>
          <w:bCs/>
          <w:iCs/>
          <w:sz w:val="24"/>
          <w:szCs w:val="24"/>
        </w:rPr>
        <w:t>личностных, метапредметных и предметных</w:t>
      </w:r>
      <w:r>
        <w:rPr>
          <w:rStyle w:val="Zag11"/>
          <w:rFonts w:ascii="Times New Roman" w:eastAsia="@Arial Unicode MS" w:hAnsi="Times New Roman" w:cs="Times New Roman"/>
          <w:bCs/>
          <w:iCs/>
          <w:sz w:val="24"/>
          <w:szCs w:val="24"/>
        </w:rPr>
        <w:t xml:space="preserve"> </w:t>
      </w:r>
      <w:r w:rsidRPr="00CB2FB7">
        <w:rPr>
          <w:rStyle w:val="Zag11"/>
          <w:rFonts w:ascii="Times New Roman" w:eastAsia="@Arial Unicode MS" w:hAnsi="Times New Roman" w:cs="Times New Roman"/>
          <w:bCs/>
          <w:iCs/>
          <w:sz w:val="24"/>
          <w:szCs w:val="24"/>
        </w:rPr>
        <w:t>результатов обучающихся требованиям к результатам освоения программы;</w:t>
      </w:r>
    </w:p>
    <w:p w14:paraId="30CE9F0C" w14:textId="77777777" w:rsidR="00FC2063" w:rsidRPr="00CB2FB7" w:rsidRDefault="00FC2063" w:rsidP="002524A9">
      <w:pPr>
        <w:pStyle w:val="a8"/>
        <w:numPr>
          <w:ilvl w:val="0"/>
          <w:numId w:val="18"/>
        </w:numPr>
        <w:spacing w:after="0"/>
        <w:ind w:left="426" w:firstLine="141"/>
        <w:jc w:val="both"/>
        <w:rPr>
          <w:rFonts w:ascii="Times New Roman" w:eastAsia="@Arial Unicode MS" w:hAnsi="Times New Roman" w:cs="Times New Roman"/>
          <w:bCs/>
          <w:iCs/>
          <w:sz w:val="24"/>
          <w:szCs w:val="24"/>
        </w:rPr>
      </w:pPr>
      <w:r w:rsidRPr="00CB2FB7">
        <w:rPr>
          <w:rStyle w:val="Zag11"/>
          <w:rFonts w:ascii="Times New Roman" w:eastAsia="@Arial Unicode MS" w:hAnsi="Times New Roman" w:cs="Times New Roman"/>
          <w:bCs/>
          <w:iCs/>
          <w:sz w:val="24"/>
          <w:szCs w:val="24"/>
        </w:rPr>
        <w:t>динамика результатов предметной обученности, формирования универсальных учебных действий.</w:t>
      </w:r>
    </w:p>
    <w:p w14:paraId="211FB5CF" w14:textId="77777777" w:rsidR="00FC2063" w:rsidRDefault="00FC2063" w:rsidP="002524A9">
      <w:pPr>
        <w:spacing w:after="0"/>
        <w:ind w:left="426" w:firstLine="141"/>
        <w:jc w:val="both"/>
        <w:rPr>
          <w:rStyle w:val="Zag11"/>
          <w:rFonts w:ascii="Times New Roman" w:eastAsia="@Arial Unicode MS" w:hAnsi="Times New Roman" w:cs="Times New Roman"/>
          <w:sz w:val="24"/>
          <w:szCs w:val="24"/>
        </w:rPr>
      </w:pPr>
    </w:p>
    <w:p w14:paraId="1627FA90" w14:textId="19CB238E" w:rsidR="00FC2063" w:rsidRPr="00CB2FB7" w:rsidRDefault="00FC2063" w:rsidP="002524A9">
      <w:pPr>
        <w:spacing w:after="0"/>
        <w:ind w:left="426" w:firstLine="141"/>
        <w:jc w:val="both"/>
        <w:rPr>
          <w:rStyle w:val="Zag11"/>
          <w:rFonts w:ascii="Times New Roman" w:eastAsia="@Arial Unicode MS" w:hAnsi="Times New Roman" w:cs="Times New Roman"/>
          <w:sz w:val="24"/>
          <w:szCs w:val="24"/>
        </w:rPr>
      </w:pPr>
      <w:r w:rsidRPr="00CB2FB7">
        <w:rPr>
          <w:rStyle w:val="Zag11"/>
          <w:rFonts w:ascii="Times New Roman" w:eastAsia="@Arial Unicode MS" w:hAnsi="Times New Roman" w:cs="Times New Roman"/>
          <w:sz w:val="24"/>
          <w:szCs w:val="24"/>
        </w:rPr>
        <w:t xml:space="preserve">Оценка личностных результатов образовательной деятельности осуществляется в ходе неперсонифицированных мониторинговых исследований.  </w:t>
      </w:r>
    </w:p>
    <w:p w14:paraId="16C42AEA" w14:textId="77777777" w:rsidR="00FC2063" w:rsidRPr="00CB2FB7" w:rsidRDefault="00FC2063" w:rsidP="002524A9">
      <w:pPr>
        <w:pStyle w:val="Osnova"/>
        <w:tabs>
          <w:tab w:val="left" w:leader="dot" w:pos="624"/>
        </w:tabs>
        <w:spacing w:line="276" w:lineRule="auto"/>
        <w:ind w:left="426" w:firstLine="141"/>
        <w:rPr>
          <w:rFonts w:ascii="Times New Roman" w:eastAsia="Calibri" w:hAnsi="Times New Roman" w:cs="Times New Roman"/>
          <w:sz w:val="24"/>
          <w:szCs w:val="24"/>
          <w:lang w:val="ru-RU"/>
        </w:rPr>
      </w:pPr>
      <w:r w:rsidRPr="00CB2FB7">
        <w:rPr>
          <w:rStyle w:val="Zag11"/>
          <w:rFonts w:ascii="Times New Roman" w:eastAsia="@Arial Unicode MS" w:hAnsi="Times New Roman" w:cs="Times New Roman"/>
          <w:sz w:val="24"/>
          <w:szCs w:val="24"/>
          <w:lang w:val="ru-RU"/>
        </w:rPr>
        <w:t>Объектом оценки метапредметных результатов служит сформированность у обучающихся регулятивных, коммуникативных и познавательных универсальных действий, направленных на анализ и управление своей познавательной деятельностью.</w:t>
      </w:r>
      <w:r w:rsidRPr="00CB2FB7">
        <w:rPr>
          <w:rFonts w:ascii="Times New Roman" w:eastAsia="Calibri" w:hAnsi="Times New Roman" w:cs="Times New Roman"/>
          <w:b/>
          <w:bCs/>
          <w:i/>
          <w:iCs/>
          <w:sz w:val="24"/>
          <w:szCs w:val="24"/>
          <w:lang w:val="ru-RU"/>
        </w:rPr>
        <w:t xml:space="preserve"> </w:t>
      </w:r>
      <w:r w:rsidRPr="00CB2FB7">
        <w:rPr>
          <w:rFonts w:ascii="Times New Roman" w:eastAsia="Calibri" w:hAnsi="Times New Roman" w:cs="Times New Roman"/>
          <w:bCs/>
          <w:iCs/>
          <w:sz w:val="24"/>
          <w:szCs w:val="24"/>
          <w:lang w:val="ru-RU"/>
        </w:rPr>
        <w:t>Оценивается</w:t>
      </w:r>
      <w:r w:rsidRPr="00CB2FB7">
        <w:rPr>
          <w:rFonts w:ascii="Times New Roman" w:eastAsia="Calibri" w:hAnsi="Times New Roman" w:cs="Times New Roman"/>
          <w:sz w:val="24"/>
          <w:szCs w:val="24"/>
          <w:lang w:val="ru-RU"/>
        </w:rPr>
        <w:t xml:space="preserve"> умение учиться, т.е. совокупность способов действий, которые обеспечивает способность обучающихся к самостоятельному усвоению новых знаний и умений, включая организацию этого процесса.</w:t>
      </w:r>
    </w:p>
    <w:p w14:paraId="7EAF1581" w14:textId="77777777" w:rsidR="00FC2063" w:rsidRPr="00CB2FB7" w:rsidRDefault="00FC2063" w:rsidP="002524A9">
      <w:pPr>
        <w:pStyle w:val="Osnova"/>
        <w:tabs>
          <w:tab w:val="left" w:leader="dot" w:pos="624"/>
        </w:tabs>
        <w:spacing w:line="276" w:lineRule="auto"/>
        <w:ind w:left="426" w:firstLine="141"/>
        <w:rPr>
          <w:rFonts w:ascii="Times New Roman" w:eastAsia="Calibri" w:hAnsi="Times New Roman" w:cs="Times New Roman"/>
          <w:sz w:val="24"/>
          <w:szCs w:val="24"/>
          <w:lang w:val="ru-RU"/>
        </w:rPr>
      </w:pPr>
      <w:r w:rsidRPr="00CB2FB7">
        <w:rPr>
          <w:rFonts w:ascii="Times New Roman" w:eastAsia="Calibri" w:hAnsi="Times New Roman" w:cs="Times New Roman"/>
          <w:sz w:val="24"/>
          <w:szCs w:val="24"/>
          <w:lang w:val="ru-RU"/>
        </w:rPr>
        <w:t>М</w:t>
      </w:r>
      <w:r w:rsidRPr="00CB2FB7">
        <w:rPr>
          <w:rFonts w:ascii="Times New Roman" w:hAnsi="Times New Roman" w:cs="Times New Roman"/>
          <w:sz w:val="24"/>
          <w:szCs w:val="24"/>
          <w:lang w:val="ru-RU"/>
        </w:rPr>
        <w:t>етапредметные результаты, качественно оцениваются и измеряются в следующих основных формах:</w:t>
      </w:r>
    </w:p>
    <w:p w14:paraId="1DD8EACB" w14:textId="77777777" w:rsidR="00FC2063" w:rsidRPr="00CB2FB7" w:rsidRDefault="00FC2063" w:rsidP="002524A9">
      <w:pPr>
        <w:numPr>
          <w:ilvl w:val="0"/>
          <w:numId w:val="16"/>
        </w:numPr>
        <w:shd w:val="clear" w:color="auto" w:fill="FFFFFF"/>
        <w:tabs>
          <w:tab w:val="left" w:pos="1080"/>
        </w:tabs>
        <w:autoSpaceDE w:val="0"/>
        <w:autoSpaceDN w:val="0"/>
        <w:adjustRightInd w:val="0"/>
        <w:spacing w:after="0"/>
        <w:ind w:left="426" w:firstLine="141"/>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решение задач творческого и поискового характера;</w:t>
      </w:r>
    </w:p>
    <w:p w14:paraId="25B41F6D" w14:textId="77777777" w:rsidR="00FC2063" w:rsidRPr="00CB2FB7" w:rsidRDefault="00FC2063" w:rsidP="002524A9">
      <w:pPr>
        <w:numPr>
          <w:ilvl w:val="0"/>
          <w:numId w:val="16"/>
        </w:numPr>
        <w:shd w:val="clear" w:color="auto" w:fill="FFFFFF"/>
        <w:tabs>
          <w:tab w:val="left" w:pos="1080"/>
        </w:tabs>
        <w:autoSpaceDE w:val="0"/>
        <w:autoSpaceDN w:val="0"/>
        <w:adjustRightInd w:val="0"/>
        <w:spacing w:after="0"/>
        <w:ind w:left="426" w:firstLine="141"/>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учебное проектирование;</w:t>
      </w:r>
    </w:p>
    <w:p w14:paraId="0A265C7C" w14:textId="77777777" w:rsidR="00FC2063" w:rsidRPr="00CB2FB7" w:rsidRDefault="00FC2063" w:rsidP="002524A9">
      <w:pPr>
        <w:numPr>
          <w:ilvl w:val="0"/>
          <w:numId w:val="16"/>
        </w:numPr>
        <w:shd w:val="clear" w:color="auto" w:fill="FFFFFF"/>
        <w:tabs>
          <w:tab w:val="left" w:pos="1080"/>
        </w:tabs>
        <w:autoSpaceDE w:val="0"/>
        <w:autoSpaceDN w:val="0"/>
        <w:adjustRightInd w:val="0"/>
        <w:spacing w:after="0"/>
        <w:ind w:left="426" w:firstLine="141"/>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проверочные, контрольные работы по предметам;</w:t>
      </w:r>
    </w:p>
    <w:p w14:paraId="7CB6CA40" w14:textId="77777777" w:rsidR="00FC2063" w:rsidRPr="00CB2FB7" w:rsidRDefault="00FC2063" w:rsidP="002524A9">
      <w:pPr>
        <w:numPr>
          <w:ilvl w:val="0"/>
          <w:numId w:val="16"/>
        </w:numPr>
        <w:shd w:val="clear" w:color="auto" w:fill="FFFFFF"/>
        <w:tabs>
          <w:tab w:val="left" w:pos="1080"/>
        </w:tabs>
        <w:autoSpaceDE w:val="0"/>
        <w:autoSpaceDN w:val="0"/>
        <w:adjustRightInd w:val="0"/>
        <w:spacing w:after="0"/>
        <w:ind w:left="426" w:firstLine="141"/>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комплексные работы на межпредметной основе и др.</w:t>
      </w:r>
    </w:p>
    <w:p w14:paraId="0B79E4DA" w14:textId="77777777" w:rsidR="00FC2063" w:rsidRPr="00CB2FB7" w:rsidRDefault="00FC2063" w:rsidP="002524A9">
      <w:pPr>
        <w:pStyle w:val="Osnova"/>
        <w:tabs>
          <w:tab w:val="left" w:leader="dot" w:pos="624"/>
        </w:tabs>
        <w:spacing w:line="276" w:lineRule="auto"/>
        <w:ind w:left="426" w:firstLine="141"/>
        <w:rPr>
          <w:rFonts w:ascii="Times New Roman" w:eastAsia="Calibri" w:hAnsi="Times New Roman" w:cs="Times New Roman"/>
          <w:color w:val="auto"/>
          <w:sz w:val="24"/>
          <w:szCs w:val="24"/>
          <w:lang w:val="ru-RU"/>
        </w:rPr>
      </w:pPr>
      <w:r w:rsidRPr="00CB2FB7">
        <w:rPr>
          <w:rFonts w:ascii="Times New Roman" w:eastAsia="Calibri" w:hAnsi="Times New Roman" w:cs="Times New Roman"/>
          <w:sz w:val="24"/>
          <w:szCs w:val="24"/>
          <w:lang w:val="ru-RU"/>
        </w:rPr>
        <w:t xml:space="preserve">Объектом </w:t>
      </w:r>
      <w:r w:rsidRPr="00CB2FB7">
        <w:rPr>
          <w:rFonts w:ascii="Times New Roman" w:eastAsia="Calibri" w:hAnsi="Times New Roman" w:cs="Times New Roman"/>
          <w:bCs/>
          <w:sz w:val="24"/>
          <w:szCs w:val="24"/>
          <w:lang w:val="ru-RU"/>
        </w:rPr>
        <w:t>оценки предметных результатов</w:t>
      </w:r>
      <w:r w:rsidRPr="00CB2FB7">
        <w:rPr>
          <w:rFonts w:ascii="Times New Roman" w:eastAsia="Calibri" w:hAnsi="Times New Roman" w:cs="Times New Roman"/>
          <w:b/>
          <w:bCs/>
          <w:sz w:val="24"/>
          <w:szCs w:val="24"/>
          <w:lang w:val="ru-RU"/>
        </w:rPr>
        <w:t xml:space="preserve"> </w:t>
      </w:r>
      <w:r w:rsidRPr="00CB2FB7">
        <w:rPr>
          <w:rFonts w:ascii="Times New Roman" w:eastAsia="Calibri" w:hAnsi="Times New Roman" w:cs="Times New Roman"/>
          <w:sz w:val="24"/>
          <w:szCs w:val="24"/>
          <w:lang w:val="ru-RU"/>
        </w:rPr>
        <w:t xml:space="preserve">служит способность обучающихся решать учебно-познавательные и учебно-практические задачи с использованием средств учебного предмета, в том числе на основе метапредметных действий. </w:t>
      </w:r>
      <w:r w:rsidRPr="00CB2FB7">
        <w:rPr>
          <w:rFonts w:ascii="Times New Roman" w:eastAsia="Calibri" w:hAnsi="Times New Roman" w:cs="Times New Roman"/>
          <w:bCs/>
          <w:iCs/>
          <w:color w:val="auto"/>
          <w:sz w:val="24"/>
          <w:szCs w:val="24"/>
          <w:lang w:val="ru-RU"/>
        </w:rPr>
        <w:t>Оцениваются</w:t>
      </w:r>
      <w:r w:rsidRPr="00CB2FB7">
        <w:rPr>
          <w:rFonts w:ascii="Times New Roman" w:eastAsia="Calibri" w:hAnsi="Times New Roman" w:cs="Times New Roman"/>
          <w:color w:val="auto"/>
          <w:sz w:val="24"/>
          <w:szCs w:val="24"/>
          <w:lang w:val="ru-RU"/>
        </w:rPr>
        <w:t xml:space="preserve"> </w:t>
      </w:r>
      <w:r w:rsidRPr="00CB2FB7">
        <w:rPr>
          <w:rFonts w:ascii="Times New Roman" w:eastAsia="Calibri" w:hAnsi="Times New Roman" w:cs="Times New Roman"/>
          <w:bCs/>
          <w:iCs/>
          <w:color w:val="auto"/>
          <w:sz w:val="24"/>
          <w:szCs w:val="24"/>
          <w:lang w:val="ru-RU"/>
        </w:rPr>
        <w:t>действия, выполняемые обучающимися с предметным содержанием</w:t>
      </w:r>
      <w:r w:rsidRPr="00CB2FB7">
        <w:rPr>
          <w:rFonts w:ascii="Times New Roman" w:eastAsia="Calibri" w:hAnsi="Times New Roman" w:cs="Times New Roman"/>
          <w:color w:val="auto"/>
          <w:sz w:val="24"/>
          <w:szCs w:val="24"/>
          <w:lang w:val="ru-RU"/>
        </w:rPr>
        <w:t>.</w:t>
      </w:r>
    </w:p>
    <w:p w14:paraId="5E4D2C60" w14:textId="77777777" w:rsidR="00FC2063" w:rsidRPr="00CB2FB7" w:rsidRDefault="00FC2063" w:rsidP="002524A9">
      <w:pPr>
        <w:spacing w:after="0"/>
        <w:ind w:left="426" w:firstLine="141"/>
        <w:jc w:val="both"/>
        <w:rPr>
          <w:rFonts w:ascii="Times New Roman" w:eastAsia="Calibri" w:hAnsi="Times New Roman" w:cs="Times New Roman"/>
          <w:sz w:val="24"/>
          <w:szCs w:val="24"/>
        </w:rPr>
      </w:pPr>
      <w:r w:rsidRPr="00CB2FB7">
        <w:rPr>
          <w:rFonts w:ascii="Times New Roman" w:eastAsia="Calibri" w:hAnsi="Times New Roman" w:cs="Times New Roman"/>
          <w:sz w:val="24"/>
          <w:szCs w:val="24"/>
        </w:rPr>
        <w:t xml:space="preserve">Отметки обучающимся за стандартизированные итоговые работы и итоговые отметки за четверть выставляются по 5-ти балльной системе. </w:t>
      </w:r>
    </w:p>
    <w:p w14:paraId="51AC4D05" w14:textId="77777777" w:rsidR="00FC2063" w:rsidRPr="00CB2FB7" w:rsidRDefault="00FC2063" w:rsidP="002524A9">
      <w:pPr>
        <w:pStyle w:val="a8"/>
        <w:numPr>
          <w:ilvl w:val="0"/>
          <w:numId w:val="17"/>
        </w:numPr>
        <w:spacing w:after="0"/>
        <w:ind w:left="426" w:firstLine="141"/>
        <w:jc w:val="both"/>
        <w:rPr>
          <w:rFonts w:ascii="Times New Roman" w:hAnsi="Times New Roman" w:cs="Times New Roman"/>
          <w:color w:val="000000"/>
          <w:sz w:val="24"/>
          <w:szCs w:val="24"/>
          <w:lang w:eastAsia="ru-RU"/>
        </w:rPr>
      </w:pPr>
      <w:r w:rsidRPr="00CB2FB7">
        <w:rPr>
          <w:rFonts w:ascii="Times New Roman" w:hAnsi="Times New Roman" w:cs="Times New Roman"/>
          <w:color w:val="000000"/>
          <w:sz w:val="24"/>
          <w:szCs w:val="24"/>
          <w:lang w:eastAsia="ru-RU"/>
        </w:rPr>
        <w:t>«5» -обучающийся владеет опорной системой знаний, необходимой для продолжения обучения на уровне осознанного произвольного овладения учебными действиями и при выполнении тематических и итоговых работ выполняет не менее 85 % заданий базового уровня и не менее 50 % заданий повышенного уровня.</w:t>
      </w:r>
    </w:p>
    <w:p w14:paraId="5A13931B" w14:textId="77777777" w:rsidR="00FC2063" w:rsidRPr="00CB2FB7" w:rsidRDefault="00FC2063" w:rsidP="002524A9">
      <w:pPr>
        <w:pStyle w:val="a8"/>
        <w:numPr>
          <w:ilvl w:val="0"/>
          <w:numId w:val="17"/>
        </w:numPr>
        <w:spacing w:after="0"/>
        <w:ind w:left="426" w:firstLine="141"/>
        <w:jc w:val="both"/>
        <w:rPr>
          <w:rFonts w:ascii="Times New Roman" w:hAnsi="Times New Roman" w:cs="Times New Roman"/>
          <w:color w:val="000000"/>
          <w:sz w:val="24"/>
          <w:szCs w:val="24"/>
          <w:lang w:eastAsia="ru-RU"/>
        </w:rPr>
      </w:pPr>
      <w:r w:rsidRPr="00CB2FB7">
        <w:rPr>
          <w:rFonts w:ascii="Times New Roman" w:hAnsi="Times New Roman" w:cs="Times New Roman"/>
          <w:color w:val="000000"/>
          <w:sz w:val="24"/>
          <w:szCs w:val="24"/>
          <w:lang w:eastAsia="ru-RU"/>
        </w:rPr>
        <w:t>«4» - обучающийся владеет опорной системой знаний и учебными действиями, необходимой для продолжения образования и при выполнении тематических и итоговых работ выполняет не менее 70 % заданий базового уровня и не менее 50 % заданий повышенного уровня.</w:t>
      </w:r>
    </w:p>
    <w:p w14:paraId="3BFF47ED" w14:textId="77777777" w:rsidR="00FC2063" w:rsidRPr="00CB2FB7" w:rsidRDefault="00FC2063" w:rsidP="002524A9">
      <w:pPr>
        <w:pStyle w:val="a8"/>
        <w:numPr>
          <w:ilvl w:val="0"/>
          <w:numId w:val="17"/>
        </w:numPr>
        <w:spacing w:after="0"/>
        <w:ind w:left="426" w:firstLine="141"/>
        <w:jc w:val="both"/>
        <w:rPr>
          <w:rFonts w:ascii="Times New Roman" w:hAnsi="Times New Roman" w:cs="Times New Roman"/>
          <w:color w:val="000000"/>
          <w:sz w:val="24"/>
          <w:szCs w:val="24"/>
          <w:lang w:eastAsia="ru-RU"/>
        </w:rPr>
      </w:pPr>
      <w:r w:rsidRPr="00CB2FB7">
        <w:rPr>
          <w:rFonts w:ascii="Times New Roman" w:hAnsi="Times New Roman" w:cs="Times New Roman"/>
          <w:color w:val="000000"/>
          <w:sz w:val="24"/>
          <w:szCs w:val="24"/>
          <w:lang w:eastAsia="ru-RU"/>
        </w:rPr>
        <w:t>«3» - обучающийся владеет опорной системой знаний, необходимой для продолжения образования и способен использовать их для решения простых учебно-познавательных и учебно-практических задач, при выполнении тематических и итоговых работ выполняет не менее 50 % заданий базового уровня.</w:t>
      </w:r>
    </w:p>
    <w:p w14:paraId="4B773620" w14:textId="77777777" w:rsidR="00FC2063" w:rsidRPr="00CB2FB7" w:rsidRDefault="00FC2063" w:rsidP="002524A9">
      <w:pPr>
        <w:pStyle w:val="a8"/>
        <w:numPr>
          <w:ilvl w:val="0"/>
          <w:numId w:val="17"/>
        </w:numPr>
        <w:spacing w:after="0"/>
        <w:ind w:left="426" w:firstLine="141"/>
        <w:jc w:val="both"/>
        <w:rPr>
          <w:rFonts w:ascii="Times New Roman" w:hAnsi="Times New Roman" w:cs="Times New Roman"/>
          <w:color w:val="000000"/>
          <w:sz w:val="24"/>
          <w:szCs w:val="24"/>
          <w:lang w:eastAsia="ru-RU"/>
        </w:rPr>
      </w:pPr>
      <w:r w:rsidRPr="00CB2FB7">
        <w:rPr>
          <w:rFonts w:ascii="Times New Roman" w:hAnsi="Times New Roman" w:cs="Times New Roman"/>
          <w:color w:val="000000"/>
          <w:sz w:val="24"/>
          <w:szCs w:val="24"/>
          <w:lang w:eastAsia="ru-RU"/>
        </w:rPr>
        <w:t>«2» - обучающийся не владеет опорной системой знаний и учебными действиями, при выполнении тематических и итоговых работ выполняет менее 50 % заданий базового уровня.</w:t>
      </w:r>
    </w:p>
    <w:p w14:paraId="37643A19" w14:textId="3ECD24EF" w:rsidR="00FC2063" w:rsidRPr="00CB2FB7" w:rsidRDefault="00FC2063" w:rsidP="002524A9">
      <w:pPr>
        <w:pStyle w:val="a8"/>
        <w:spacing w:after="0"/>
        <w:ind w:left="567"/>
        <w:jc w:val="both"/>
        <w:rPr>
          <w:rFonts w:ascii="Times New Roman" w:hAnsi="Times New Roman" w:cs="Times New Roman"/>
          <w:color w:val="000000"/>
          <w:sz w:val="24"/>
          <w:szCs w:val="24"/>
          <w:lang w:eastAsia="ru-RU"/>
        </w:rPr>
      </w:pPr>
    </w:p>
    <w:p w14:paraId="5B0DBFC9" w14:textId="0C540CD9" w:rsidR="003051FA" w:rsidRPr="00FC4E05" w:rsidRDefault="00FC4E05" w:rsidP="002524A9">
      <w:pPr>
        <w:spacing w:after="0"/>
        <w:jc w:val="center"/>
        <w:rPr>
          <w:rFonts w:ascii="Times New Roman" w:eastAsia="Times New Roman" w:hAnsi="Times New Roman" w:cs="Times New Roman"/>
          <w:b/>
          <w:color w:val="000000"/>
          <w:sz w:val="28"/>
          <w:szCs w:val="28"/>
          <w:lang w:eastAsia="ru-RU"/>
        </w:rPr>
      </w:pPr>
      <w:r w:rsidRPr="00FC4E05">
        <w:rPr>
          <w:rFonts w:ascii="Times New Roman" w:eastAsia="Times New Roman" w:hAnsi="Times New Roman" w:cs="Times New Roman"/>
          <w:b/>
          <w:color w:val="000000"/>
          <w:sz w:val="28"/>
          <w:szCs w:val="28"/>
          <w:lang w:eastAsia="ru-RU"/>
        </w:rPr>
        <w:t>У</w:t>
      </w:r>
      <w:r w:rsidR="003051FA" w:rsidRPr="00FC4E05">
        <w:rPr>
          <w:rFonts w:ascii="Times New Roman" w:eastAsia="Times New Roman" w:hAnsi="Times New Roman" w:cs="Times New Roman"/>
          <w:b/>
          <w:color w:val="000000"/>
          <w:sz w:val="28"/>
          <w:szCs w:val="28"/>
          <w:lang w:eastAsia="ru-RU"/>
        </w:rPr>
        <w:t>чебно-методическо</w:t>
      </w:r>
      <w:r w:rsidRPr="00FC4E05">
        <w:rPr>
          <w:rFonts w:ascii="Times New Roman" w:eastAsia="Times New Roman" w:hAnsi="Times New Roman" w:cs="Times New Roman"/>
          <w:b/>
          <w:color w:val="000000"/>
          <w:sz w:val="28"/>
          <w:szCs w:val="28"/>
          <w:lang w:eastAsia="ru-RU"/>
        </w:rPr>
        <w:t>е</w:t>
      </w:r>
      <w:r w:rsidR="003051FA" w:rsidRPr="00FC4E05">
        <w:rPr>
          <w:rFonts w:ascii="Times New Roman" w:eastAsia="Times New Roman" w:hAnsi="Times New Roman" w:cs="Times New Roman"/>
          <w:b/>
          <w:color w:val="000000"/>
          <w:sz w:val="28"/>
          <w:szCs w:val="28"/>
          <w:lang w:eastAsia="ru-RU"/>
        </w:rPr>
        <w:t xml:space="preserve"> обеспечени</w:t>
      </w:r>
      <w:r w:rsidRPr="00FC4E05">
        <w:rPr>
          <w:rFonts w:ascii="Times New Roman" w:eastAsia="Times New Roman" w:hAnsi="Times New Roman" w:cs="Times New Roman"/>
          <w:b/>
          <w:color w:val="000000"/>
          <w:sz w:val="28"/>
          <w:szCs w:val="28"/>
          <w:lang w:eastAsia="ru-RU"/>
        </w:rPr>
        <w:t>е</w:t>
      </w:r>
      <w:r w:rsidR="003051FA" w:rsidRPr="00FC4E05">
        <w:rPr>
          <w:rFonts w:ascii="Times New Roman" w:eastAsia="Times New Roman" w:hAnsi="Times New Roman" w:cs="Times New Roman"/>
          <w:b/>
          <w:color w:val="000000"/>
          <w:sz w:val="28"/>
          <w:szCs w:val="28"/>
          <w:lang w:eastAsia="ru-RU"/>
        </w:rPr>
        <w:t xml:space="preserve"> образовательного процесса</w:t>
      </w:r>
    </w:p>
    <w:p w14:paraId="5A09715C" w14:textId="0A00BABC" w:rsidR="000D4399" w:rsidRPr="000D4399" w:rsidRDefault="003051FA" w:rsidP="002524A9">
      <w:pPr>
        <w:shd w:val="clear" w:color="auto" w:fill="FFFFFF"/>
        <w:spacing w:after="0"/>
        <w:ind w:left="284" w:hanging="644"/>
        <w:jc w:val="both"/>
        <w:rPr>
          <w:rFonts w:ascii="Times New Roman" w:eastAsia="Times New Roman" w:hAnsi="Times New Roman" w:cs="Times New Roman"/>
          <w:b/>
          <w:iCs/>
          <w:color w:val="000000"/>
          <w:sz w:val="24"/>
          <w:szCs w:val="24"/>
          <w:lang w:eastAsia="ru-RU"/>
        </w:rPr>
      </w:pPr>
      <w:r w:rsidRPr="00CB2FB7">
        <w:rPr>
          <w:rFonts w:ascii="Times New Roman" w:eastAsia="Times New Roman" w:hAnsi="Times New Roman" w:cs="Times New Roman"/>
          <w:color w:val="000000"/>
          <w:sz w:val="24"/>
          <w:szCs w:val="24"/>
          <w:lang w:eastAsia="ru-RU"/>
        </w:rPr>
        <w:t xml:space="preserve">        </w:t>
      </w:r>
      <w:r w:rsidR="000D4399">
        <w:rPr>
          <w:rFonts w:ascii="Times New Roman" w:eastAsia="Times New Roman" w:hAnsi="Times New Roman" w:cs="Times New Roman"/>
          <w:color w:val="000000"/>
          <w:sz w:val="24"/>
          <w:szCs w:val="24"/>
          <w:lang w:eastAsia="ru-RU"/>
        </w:rPr>
        <w:t xml:space="preserve">     </w:t>
      </w:r>
      <w:r w:rsidRPr="000D4399">
        <w:rPr>
          <w:rFonts w:ascii="Times New Roman" w:eastAsia="Times New Roman" w:hAnsi="Times New Roman" w:cs="Times New Roman"/>
          <w:b/>
          <w:iCs/>
          <w:color w:val="000000"/>
          <w:sz w:val="24"/>
          <w:szCs w:val="24"/>
          <w:lang w:eastAsia="ru-RU"/>
        </w:rPr>
        <w:t>Учебник:</w:t>
      </w:r>
    </w:p>
    <w:p w14:paraId="700FA489" w14:textId="304030B9" w:rsidR="000D4399" w:rsidRDefault="000D4399" w:rsidP="002524A9">
      <w:pPr>
        <w:pStyle w:val="a8"/>
        <w:numPr>
          <w:ilvl w:val="0"/>
          <w:numId w:val="1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w:t>
      </w:r>
      <w:r w:rsidRPr="00CB2FB7">
        <w:rPr>
          <w:rFonts w:ascii="Times New Roman" w:hAnsi="Times New Roman" w:cs="Times New Roman"/>
          <w:sz w:val="24"/>
          <w:szCs w:val="24"/>
        </w:rPr>
        <w:t>чебник «Биология. 8 класс» авторов В.В. Пасечника, С.В. Суматохина и др., М.-</w:t>
      </w:r>
      <w:r w:rsidRPr="00CB2FB7">
        <w:rPr>
          <w:rFonts w:ascii="Times New Roman" w:hAnsi="Times New Roman" w:cs="Times New Roman"/>
          <w:sz w:val="24"/>
          <w:szCs w:val="24"/>
          <w:lang w:eastAsia="ar-SA"/>
        </w:rPr>
        <w:t>«Издательство «Просвещение», 2018.</w:t>
      </w:r>
    </w:p>
    <w:p w14:paraId="78CEE47B" w14:textId="439E9071" w:rsidR="00604CBE" w:rsidRPr="000D4399" w:rsidRDefault="00604CBE" w:rsidP="002524A9">
      <w:pPr>
        <w:pStyle w:val="a8"/>
        <w:numPr>
          <w:ilvl w:val="0"/>
          <w:numId w:val="17"/>
        </w:numPr>
        <w:autoSpaceDE w:val="0"/>
        <w:autoSpaceDN w:val="0"/>
        <w:adjustRightInd w:val="0"/>
        <w:spacing w:after="0"/>
        <w:jc w:val="both"/>
        <w:rPr>
          <w:rFonts w:ascii="Times New Roman" w:hAnsi="Times New Roman" w:cs="Times New Roman"/>
          <w:sz w:val="24"/>
          <w:szCs w:val="24"/>
        </w:rPr>
      </w:pPr>
      <w:r w:rsidRPr="000D4399">
        <w:rPr>
          <w:rFonts w:ascii="Times New Roman" w:eastAsia="Times New Roman" w:hAnsi="Times New Roman" w:cs="Times New Roman"/>
          <w:color w:val="000000"/>
          <w:sz w:val="24"/>
          <w:szCs w:val="24"/>
          <w:lang w:eastAsia="ru-RU"/>
        </w:rPr>
        <w:t>Биология: 5-11 классы: програ</w:t>
      </w:r>
      <w:r w:rsidR="00092F46" w:rsidRPr="000D4399">
        <w:rPr>
          <w:rFonts w:ascii="Times New Roman" w:eastAsia="Times New Roman" w:hAnsi="Times New Roman" w:cs="Times New Roman"/>
          <w:color w:val="000000"/>
          <w:sz w:val="24"/>
          <w:szCs w:val="24"/>
          <w:lang w:eastAsia="ru-RU"/>
        </w:rPr>
        <w:t>ммы. – М.: Вентана – Граф, 2017</w:t>
      </w:r>
      <w:r w:rsidRPr="000D4399">
        <w:rPr>
          <w:rFonts w:ascii="Times New Roman" w:eastAsia="Times New Roman" w:hAnsi="Times New Roman" w:cs="Times New Roman"/>
          <w:color w:val="000000"/>
          <w:sz w:val="24"/>
          <w:szCs w:val="24"/>
          <w:lang w:eastAsia="ru-RU"/>
        </w:rPr>
        <w:t>.</w:t>
      </w:r>
    </w:p>
    <w:p w14:paraId="34203D6B" w14:textId="6D713FDE" w:rsidR="00604CBE" w:rsidRPr="000D4399" w:rsidRDefault="00604CBE" w:rsidP="002524A9">
      <w:pPr>
        <w:pStyle w:val="a8"/>
        <w:numPr>
          <w:ilvl w:val="0"/>
          <w:numId w:val="17"/>
        </w:numPr>
        <w:autoSpaceDE w:val="0"/>
        <w:autoSpaceDN w:val="0"/>
        <w:adjustRightInd w:val="0"/>
        <w:spacing w:after="0"/>
        <w:jc w:val="both"/>
        <w:rPr>
          <w:rFonts w:ascii="Times New Roman" w:hAnsi="Times New Roman" w:cs="Times New Roman"/>
          <w:sz w:val="24"/>
          <w:szCs w:val="24"/>
        </w:rPr>
      </w:pPr>
      <w:r w:rsidRPr="000D4399">
        <w:rPr>
          <w:rFonts w:ascii="Times New Roman" w:eastAsia="Times New Roman" w:hAnsi="Times New Roman" w:cs="Times New Roman"/>
          <w:color w:val="000000"/>
          <w:sz w:val="24"/>
          <w:szCs w:val="24"/>
          <w:lang w:eastAsia="ru-RU"/>
        </w:rPr>
        <w:lastRenderedPageBreak/>
        <w:t>Примерные программы основного общего образования. Биология. 5-9.  Стандарты второго поколения. Москва «Просвещение» 2012.</w:t>
      </w:r>
    </w:p>
    <w:p w14:paraId="0C6AC7C5" w14:textId="7A2C31BE" w:rsidR="000D4399" w:rsidRPr="00CB2FB7" w:rsidRDefault="000D4399" w:rsidP="002524A9">
      <w:pPr>
        <w:ind w:firstLine="426"/>
        <w:rPr>
          <w:rFonts w:ascii="Times New Roman" w:hAnsi="Times New Roman" w:cs="Times New Roman"/>
          <w:b/>
          <w:color w:val="000000"/>
          <w:sz w:val="24"/>
          <w:szCs w:val="24"/>
        </w:rPr>
      </w:pPr>
      <w:r w:rsidRPr="00CB2FB7">
        <w:rPr>
          <w:rFonts w:ascii="Times New Roman" w:hAnsi="Times New Roman" w:cs="Times New Roman"/>
          <w:b/>
          <w:color w:val="000000"/>
          <w:sz w:val="24"/>
          <w:szCs w:val="24"/>
        </w:rPr>
        <w:t>Интернет-ресурсы:</w:t>
      </w:r>
    </w:p>
    <w:p w14:paraId="777E7F8B" w14:textId="77777777" w:rsidR="000D4399" w:rsidRPr="000D4399" w:rsidRDefault="000D4399" w:rsidP="002524A9">
      <w:pPr>
        <w:pStyle w:val="ad"/>
        <w:numPr>
          <w:ilvl w:val="0"/>
          <w:numId w:val="21"/>
        </w:numPr>
        <w:spacing w:line="276" w:lineRule="auto"/>
        <w:rPr>
          <w:rFonts w:ascii="Times New Roman" w:hAnsi="Times New Roman" w:cs="Times New Roman"/>
          <w:sz w:val="24"/>
          <w:szCs w:val="24"/>
        </w:rPr>
      </w:pPr>
      <w:r w:rsidRPr="000D4399">
        <w:rPr>
          <w:rFonts w:ascii="Times New Roman" w:hAnsi="Times New Roman" w:cs="Times New Roman"/>
          <w:sz w:val="24"/>
          <w:szCs w:val="24"/>
        </w:rPr>
        <w:t>http://www.gnpbu.ru/web_resurs/Estestv_nauki_2.htm.  Подборка интернет-материалов для учителей биологии по разным биологическим дисциплинам.</w:t>
      </w:r>
    </w:p>
    <w:p w14:paraId="4AEFF36D" w14:textId="77777777" w:rsidR="000D4399" w:rsidRPr="000D4399" w:rsidRDefault="000D4399" w:rsidP="002524A9">
      <w:pPr>
        <w:pStyle w:val="ad"/>
        <w:numPr>
          <w:ilvl w:val="0"/>
          <w:numId w:val="21"/>
        </w:numPr>
        <w:spacing w:line="276" w:lineRule="auto"/>
        <w:rPr>
          <w:rFonts w:ascii="Times New Roman" w:hAnsi="Times New Roman" w:cs="Times New Roman"/>
          <w:sz w:val="24"/>
          <w:szCs w:val="24"/>
        </w:rPr>
      </w:pPr>
      <w:proofErr w:type="gramStart"/>
      <w:r w:rsidRPr="000D4399">
        <w:rPr>
          <w:rFonts w:ascii="Times New Roman" w:hAnsi="Times New Roman" w:cs="Times New Roman"/>
          <w:sz w:val="24"/>
          <w:szCs w:val="24"/>
        </w:rPr>
        <w:t>http://www.ceti.ur.ru  Сайт</w:t>
      </w:r>
      <w:proofErr w:type="gramEnd"/>
      <w:r w:rsidRPr="000D4399">
        <w:rPr>
          <w:rFonts w:ascii="Times New Roman" w:hAnsi="Times New Roman" w:cs="Times New Roman"/>
          <w:sz w:val="24"/>
          <w:szCs w:val="24"/>
        </w:rPr>
        <w:t xml:space="preserve"> Центра экологического обучения и информации.</w:t>
      </w:r>
    </w:p>
    <w:p w14:paraId="725A8738" w14:textId="77777777" w:rsidR="000D4399" w:rsidRPr="000D4399" w:rsidRDefault="000D4399" w:rsidP="002524A9">
      <w:pPr>
        <w:pStyle w:val="ad"/>
        <w:numPr>
          <w:ilvl w:val="0"/>
          <w:numId w:val="21"/>
        </w:numPr>
        <w:spacing w:line="276" w:lineRule="auto"/>
        <w:rPr>
          <w:rFonts w:ascii="Times New Roman" w:hAnsi="Times New Roman" w:cs="Times New Roman"/>
          <w:sz w:val="24"/>
          <w:szCs w:val="24"/>
        </w:rPr>
      </w:pPr>
      <w:r w:rsidRPr="000D4399">
        <w:rPr>
          <w:rFonts w:ascii="Times New Roman" w:hAnsi="Times New Roman" w:cs="Times New Roman"/>
          <w:sz w:val="24"/>
          <w:szCs w:val="24"/>
        </w:rPr>
        <w:t>http://school-collection.edu.ru Единая коллекция цифровых образовательных ресурсов.</w:t>
      </w:r>
    </w:p>
    <w:p w14:paraId="16025B65" w14:textId="77777777" w:rsidR="000D4399" w:rsidRPr="000D4399" w:rsidRDefault="000D4399" w:rsidP="002524A9">
      <w:pPr>
        <w:pStyle w:val="ad"/>
        <w:numPr>
          <w:ilvl w:val="0"/>
          <w:numId w:val="21"/>
        </w:numPr>
        <w:spacing w:line="276" w:lineRule="auto"/>
        <w:rPr>
          <w:rFonts w:ascii="Times New Roman" w:hAnsi="Times New Roman" w:cs="Times New Roman"/>
          <w:sz w:val="24"/>
          <w:szCs w:val="24"/>
        </w:rPr>
      </w:pPr>
      <w:proofErr w:type="gramStart"/>
      <w:r w:rsidRPr="000D4399">
        <w:rPr>
          <w:rFonts w:ascii="Times New Roman" w:hAnsi="Times New Roman" w:cs="Times New Roman"/>
          <w:sz w:val="24"/>
          <w:szCs w:val="24"/>
        </w:rPr>
        <w:t>http://fcior.edu.ru/  Каталог</w:t>
      </w:r>
      <w:proofErr w:type="gramEnd"/>
      <w:r w:rsidRPr="000D4399">
        <w:rPr>
          <w:rFonts w:ascii="Times New Roman" w:hAnsi="Times New Roman" w:cs="Times New Roman"/>
          <w:sz w:val="24"/>
          <w:szCs w:val="24"/>
        </w:rPr>
        <w:t xml:space="preserve"> электронных образовательных ресурсов</w:t>
      </w:r>
    </w:p>
    <w:p w14:paraId="7378E278" w14:textId="77777777" w:rsidR="000D4399" w:rsidRPr="000D4399" w:rsidRDefault="000D4399" w:rsidP="002524A9">
      <w:pPr>
        <w:pStyle w:val="ad"/>
        <w:numPr>
          <w:ilvl w:val="0"/>
          <w:numId w:val="21"/>
        </w:numPr>
        <w:spacing w:line="276" w:lineRule="auto"/>
        <w:rPr>
          <w:rFonts w:ascii="Times New Roman" w:hAnsi="Times New Roman" w:cs="Times New Roman"/>
          <w:sz w:val="24"/>
          <w:szCs w:val="24"/>
        </w:rPr>
      </w:pPr>
      <w:r w:rsidRPr="000D4399">
        <w:rPr>
          <w:rFonts w:ascii="Times New Roman" w:hAnsi="Times New Roman" w:cs="Times New Roman"/>
          <w:sz w:val="24"/>
          <w:szCs w:val="24"/>
        </w:rPr>
        <w:t>http://bio.1september.ru/ – Сайт для учителей биологии</w:t>
      </w:r>
    </w:p>
    <w:p w14:paraId="1E098564" w14:textId="71CFF61B" w:rsidR="003051FA" w:rsidRPr="00CB2FB7" w:rsidRDefault="003051FA" w:rsidP="002524A9">
      <w:pPr>
        <w:shd w:val="clear" w:color="auto" w:fill="FFFFFF"/>
        <w:spacing w:after="0"/>
        <w:jc w:val="both"/>
        <w:rPr>
          <w:rFonts w:ascii="Times New Roman" w:eastAsia="Times New Roman" w:hAnsi="Times New Roman" w:cs="Times New Roman"/>
          <w:color w:val="000000"/>
          <w:sz w:val="24"/>
          <w:szCs w:val="24"/>
          <w:lang w:eastAsia="ru-RU"/>
        </w:rPr>
      </w:pPr>
    </w:p>
    <w:p w14:paraId="6E4F0A78" w14:textId="2ABA0407" w:rsidR="003051FA" w:rsidRPr="00CB2FB7" w:rsidRDefault="003051FA" w:rsidP="002524A9">
      <w:pPr>
        <w:shd w:val="clear" w:color="auto" w:fill="FFFFFF"/>
        <w:spacing w:after="0"/>
        <w:ind w:left="284"/>
        <w:jc w:val="both"/>
        <w:rPr>
          <w:rFonts w:ascii="Times New Roman" w:eastAsia="Times New Roman" w:hAnsi="Times New Roman" w:cs="Times New Roman"/>
          <w:b/>
          <w:color w:val="000000"/>
          <w:sz w:val="24"/>
          <w:szCs w:val="24"/>
          <w:lang w:eastAsia="ru-RU"/>
        </w:rPr>
      </w:pPr>
      <w:r w:rsidRPr="00CB2FB7">
        <w:rPr>
          <w:rFonts w:ascii="Times New Roman" w:eastAsia="Times New Roman" w:hAnsi="Times New Roman" w:cs="Times New Roman"/>
          <w:color w:val="000000"/>
          <w:sz w:val="24"/>
          <w:szCs w:val="24"/>
          <w:lang w:eastAsia="ru-RU"/>
        </w:rPr>
        <w:t>     </w:t>
      </w:r>
      <w:r w:rsidRPr="00CB2FB7">
        <w:rPr>
          <w:rFonts w:ascii="Times New Roman" w:eastAsia="Times New Roman" w:hAnsi="Times New Roman" w:cs="Times New Roman"/>
          <w:b/>
          <w:color w:val="000000"/>
          <w:sz w:val="24"/>
          <w:szCs w:val="24"/>
          <w:lang w:eastAsia="ru-RU"/>
        </w:rPr>
        <w:t>Оборудование и приборы.</w:t>
      </w:r>
    </w:p>
    <w:p w14:paraId="69517FD3" w14:textId="77777777" w:rsidR="003051FA" w:rsidRPr="00CB2FB7" w:rsidRDefault="003051FA" w:rsidP="002524A9">
      <w:pPr>
        <w:shd w:val="clear" w:color="auto" w:fill="FFFFFF"/>
        <w:spacing w:after="0"/>
        <w:ind w:left="284"/>
        <w:jc w:val="both"/>
        <w:rPr>
          <w:rFonts w:ascii="Times New Roman" w:eastAsia="Times New Roman" w:hAnsi="Times New Roman" w:cs="Times New Roman"/>
          <w:color w:val="000000"/>
          <w:sz w:val="24"/>
          <w:szCs w:val="24"/>
          <w:lang w:eastAsia="ru-RU"/>
        </w:rPr>
      </w:pPr>
      <w:r w:rsidRPr="00CB2FB7">
        <w:rPr>
          <w:rFonts w:ascii="Times New Roman" w:eastAsia="Times New Roman" w:hAnsi="Times New Roman" w:cs="Times New Roman"/>
          <w:b/>
          <w:bCs/>
          <w:i/>
          <w:color w:val="000000"/>
          <w:sz w:val="24"/>
          <w:szCs w:val="24"/>
          <w:lang w:eastAsia="ru-RU"/>
        </w:rPr>
        <w:t>Микропрепараты</w:t>
      </w:r>
      <w:r w:rsidRPr="00CB2FB7">
        <w:rPr>
          <w:rFonts w:ascii="Times New Roman" w:eastAsia="Times New Roman" w:hAnsi="Times New Roman" w:cs="Times New Roman"/>
          <w:i/>
          <w:color w:val="000000"/>
          <w:sz w:val="24"/>
          <w:szCs w:val="24"/>
          <w:lang w:eastAsia="ru-RU"/>
        </w:rPr>
        <w:t>:</w:t>
      </w:r>
      <w:r w:rsidRPr="00CB2FB7">
        <w:rPr>
          <w:rFonts w:ascii="Times New Roman" w:eastAsia="Times New Roman" w:hAnsi="Times New Roman" w:cs="Times New Roman"/>
          <w:color w:val="000000"/>
          <w:sz w:val="24"/>
          <w:szCs w:val="24"/>
          <w:lang w:eastAsia="ru-RU"/>
        </w:rPr>
        <w:t xml:space="preserve"> раздаточные микропрепараты: митоз живой клетки, однослойный эпителий, многослойный эпителий, рыхлая соединительная ткань, плотная соединительная</w:t>
      </w:r>
      <w:r w:rsidR="00416C9E" w:rsidRPr="00CB2FB7">
        <w:rPr>
          <w:rFonts w:ascii="Times New Roman" w:eastAsia="Times New Roman" w:hAnsi="Times New Roman" w:cs="Times New Roman"/>
          <w:color w:val="000000"/>
          <w:sz w:val="24"/>
          <w:szCs w:val="24"/>
          <w:lang w:eastAsia="ru-RU"/>
        </w:rPr>
        <w:t xml:space="preserve"> ткань, гладкая мышечная ткань, </w:t>
      </w:r>
      <w:r w:rsidRPr="00CB2FB7">
        <w:rPr>
          <w:rFonts w:ascii="Times New Roman" w:eastAsia="Times New Roman" w:hAnsi="Times New Roman" w:cs="Times New Roman"/>
          <w:color w:val="000000"/>
          <w:sz w:val="24"/>
          <w:szCs w:val="24"/>
          <w:lang w:eastAsia="ru-RU"/>
        </w:rPr>
        <w:t>поперечно-полосатая мышечная ткань, нервные клетки, нерв (поперечный срез), нерв (продольный срез), кровь человека (окрашенный препарат), кровь лягушки (окрашенный препарат), артерии, вены, капилляры.</w:t>
      </w:r>
    </w:p>
    <w:p w14:paraId="76A1A095" w14:textId="77777777" w:rsidR="003051FA" w:rsidRPr="00CB2FB7" w:rsidRDefault="003051FA" w:rsidP="002524A9">
      <w:pPr>
        <w:shd w:val="clear" w:color="auto" w:fill="FFFFFF"/>
        <w:spacing w:after="0"/>
        <w:ind w:left="284"/>
        <w:jc w:val="both"/>
        <w:rPr>
          <w:rFonts w:ascii="Times New Roman" w:eastAsia="Times New Roman" w:hAnsi="Times New Roman" w:cs="Times New Roman"/>
          <w:color w:val="000000"/>
          <w:sz w:val="24"/>
          <w:szCs w:val="24"/>
          <w:lang w:eastAsia="ru-RU"/>
        </w:rPr>
      </w:pPr>
      <w:r w:rsidRPr="00CB2FB7">
        <w:rPr>
          <w:rFonts w:ascii="Times New Roman" w:eastAsia="Times New Roman" w:hAnsi="Times New Roman" w:cs="Times New Roman"/>
          <w:color w:val="000000"/>
          <w:sz w:val="24"/>
          <w:szCs w:val="24"/>
          <w:lang w:eastAsia="ru-RU"/>
        </w:rPr>
        <w:t xml:space="preserve">Для углубленного изучения: демонстрационные микропрепараты: эпителий железистый, эпителий мерцательный, костная ткань, </w:t>
      </w:r>
      <w:r w:rsidR="00C45EB4" w:rsidRPr="00CB2FB7">
        <w:rPr>
          <w:rFonts w:ascii="Times New Roman" w:eastAsia="Times New Roman" w:hAnsi="Times New Roman" w:cs="Times New Roman"/>
          <w:color w:val="000000"/>
          <w:sz w:val="24"/>
          <w:szCs w:val="24"/>
          <w:lang w:eastAsia="ru-RU"/>
        </w:rPr>
        <w:t>щитовидная железа, яйцеклетки, сперматозоиды</w:t>
      </w:r>
      <w:r w:rsidRPr="00CB2FB7">
        <w:rPr>
          <w:rFonts w:ascii="Times New Roman" w:eastAsia="Times New Roman" w:hAnsi="Times New Roman" w:cs="Times New Roman"/>
          <w:color w:val="000000"/>
          <w:sz w:val="24"/>
          <w:szCs w:val="24"/>
          <w:lang w:eastAsia="ru-RU"/>
        </w:rPr>
        <w:t>.</w:t>
      </w:r>
    </w:p>
    <w:p w14:paraId="319A79A7" w14:textId="77777777" w:rsidR="003051FA" w:rsidRPr="00CB2FB7" w:rsidRDefault="003051FA" w:rsidP="002524A9">
      <w:pPr>
        <w:shd w:val="clear" w:color="auto" w:fill="FFFFFF"/>
        <w:spacing w:after="0"/>
        <w:ind w:left="284"/>
        <w:jc w:val="both"/>
        <w:rPr>
          <w:rFonts w:ascii="Times New Roman" w:eastAsia="Times New Roman" w:hAnsi="Times New Roman" w:cs="Times New Roman"/>
          <w:color w:val="000000"/>
          <w:sz w:val="24"/>
          <w:szCs w:val="24"/>
          <w:lang w:eastAsia="ru-RU"/>
        </w:rPr>
      </w:pPr>
      <w:r w:rsidRPr="00CB2FB7">
        <w:rPr>
          <w:rFonts w:ascii="Times New Roman" w:eastAsia="Times New Roman" w:hAnsi="Times New Roman" w:cs="Times New Roman"/>
          <w:b/>
          <w:bCs/>
          <w:i/>
          <w:color w:val="000000"/>
          <w:sz w:val="24"/>
          <w:szCs w:val="24"/>
          <w:lang w:eastAsia="ru-RU"/>
        </w:rPr>
        <w:t>Модели:</w:t>
      </w:r>
      <w:r w:rsidRPr="00CB2FB7">
        <w:rPr>
          <w:rFonts w:ascii="Times New Roman" w:eastAsia="Times New Roman" w:hAnsi="Times New Roman" w:cs="Times New Roman"/>
          <w:b/>
          <w:bCs/>
          <w:color w:val="000000"/>
          <w:sz w:val="24"/>
          <w:szCs w:val="24"/>
          <w:lang w:eastAsia="ru-RU"/>
        </w:rPr>
        <w:t xml:space="preserve"> с</w:t>
      </w:r>
      <w:r w:rsidRPr="00CB2FB7">
        <w:rPr>
          <w:rFonts w:ascii="Times New Roman" w:eastAsia="Times New Roman" w:hAnsi="Times New Roman" w:cs="Times New Roman"/>
          <w:color w:val="000000"/>
          <w:sz w:val="24"/>
          <w:szCs w:val="24"/>
          <w:lang w:eastAsia="ru-RU"/>
        </w:rPr>
        <w:t>келет человека, кости черепа,</w:t>
      </w:r>
      <w:r w:rsidR="00C45EB4" w:rsidRPr="00CB2FB7">
        <w:rPr>
          <w:rFonts w:ascii="Times New Roman" w:eastAsia="Times New Roman" w:hAnsi="Times New Roman" w:cs="Times New Roman"/>
          <w:color w:val="000000"/>
          <w:sz w:val="24"/>
          <w:szCs w:val="24"/>
          <w:lang w:eastAsia="ru-RU"/>
        </w:rPr>
        <w:t xml:space="preserve"> </w:t>
      </w:r>
      <w:r w:rsidRPr="00CB2FB7">
        <w:rPr>
          <w:rFonts w:ascii="Times New Roman" w:eastAsia="Times New Roman" w:hAnsi="Times New Roman" w:cs="Times New Roman"/>
          <w:color w:val="000000"/>
          <w:sz w:val="24"/>
          <w:szCs w:val="24"/>
          <w:lang w:eastAsia="ru-RU"/>
        </w:rPr>
        <w:t>глаз человека, головной мозг человека, позвонки, почка, сердце</w:t>
      </w:r>
    </w:p>
    <w:p w14:paraId="0E39C986" w14:textId="77777777" w:rsidR="003051FA" w:rsidRPr="00CB2FB7" w:rsidRDefault="003051FA" w:rsidP="002524A9">
      <w:pPr>
        <w:shd w:val="clear" w:color="auto" w:fill="FFFFFF"/>
        <w:spacing w:after="0"/>
        <w:ind w:left="284"/>
        <w:jc w:val="both"/>
        <w:rPr>
          <w:rFonts w:ascii="Times New Roman" w:eastAsia="Times New Roman" w:hAnsi="Times New Roman" w:cs="Times New Roman"/>
          <w:color w:val="000000"/>
          <w:sz w:val="24"/>
          <w:szCs w:val="24"/>
          <w:lang w:eastAsia="ru-RU"/>
        </w:rPr>
      </w:pPr>
      <w:r w:rsidRPr="00CB2FB7">
        <w:rPr>
          <w:rFonts w:ascii="Times New Roman" w:eastAsia="Times New Roman" w:hAnsi="Times New Roman" w:cs="Times New Roman"/>
          <w:b/>
          <w:bCs/>
          <w:i/>
          <w:color w:val="000000"/>
          <w:sz w:val="24"/>
          <w:szCs w:val="24"/>
          <w:lang w:eastAsia="ru-RU"/>
        </w:rPr>
        <w:t>Рельефные модели:</w:t>
      </w:r>
      <w:r w:rsidRPr="00CB2FB7">
        <w:rPr>
          <w:rFonts w:ascii="Times New Roman" w:eastAsia="Times New Roman" w:hAnsi="Times New Roman" w:cs="Times New Roman"/>
          <w:b/>
          <w:bCs/>
          <w:color w:val="000000"/>
          <w:sz w:val="24"/>
          <w:szCs w:val="24"/>
          <w:lang w:eastAsia="ru-RU"/>
        </w:rPr>
        <w:t xml:space="preserve"> к</w:t>
      </w:r>
      <w:r w:rsidRPr="00CB2FB7">
        <w:rPr>
          <w:rFonts w:ascii="Times New Roman" w:eastAsia="Times New Roman" w:hAnsi="Times New Roman" w:cs="Times New Roman"/>
          <w:color w:val="000000"/>
          <w:sz w:val="24"/>
          <w:szCs w:val="24"/>
          <w:lang w:eastAsia="ru-RU"/>
        </w:rPr>
        <w:t>ожа человека, пищеварительная система человека, строение почки, строение спинного мозга, строение уха человека, железы внутренней секреции, строение кожи человека, органы полости тела человека, пищеварительная система человека, строение легких, строение почки человека, строение спинного мозга человека, строение уха человека</w:t>
      </w:r>
    </w:p>
    <w:p w14:paraId="59F4C297" w14:textId="77777777" w:rsidR="003051FA" w:rsidRPr="00CB2FB7" w:rsidRDefault="003051FA" w:rsidP="002524A9">
      <w:pPr>
        <w:shd w:val="clear" w:color="auto" w:fill="FFFFFF"/>
        <w:spacing w:after="0"/>
        <w:ind w:left="284"/>
        <w:jc w:val="both"/>
        <w:rPr>
          <w:rFonts w:ascii="Times New Roman" w:eastAsia="Times New Roman" w:hAnsi="Times New Roman" w:cs="Times New Roman"/>
          <w:i/>
          <w:color w:val="000000"/>
          <w:sz w:val="24"/>
          <w:szCs w:val="24"/>
          <w:lang w:eastAsia="ru-RU"/>
        </w:rPr>
      </w:pPr>
      <w:r w:rsidRPr="00CB2FB7">
        <w:rPr>
          <w:rFonts w:ascii="Times New Roman" w:eastAsia="Times New Roman" w:hAnsi="Times New Roman" w:cs="Times New Roman"/>
          <w:b/>
          <w:bCs/>
          <w:i/>
          <w:color w:val="000000"/>
          <w:sz w:val="24"/>
          <w:szCs w:val="24"/>
          <w:lang w:eastAsia="ru-RU"/>
        </w:rPr>
        <w:t>Печатные пособия</w:t>
      </w:r>
    </w:p>
    <w:p w14:paraId="1DD9FB71" w14:textId="77777777" w:rsidR="003051FA" w:rsidRPr="00CB2FB7" w:rsidRDefault="003051FA" w:rsidP="002524A9">
      <w:pPr>
        <w:shd w:val="clear" w:color="auto" w:fill="FFFFFF"/>
        <w:spacing w:after="0"/>
        <w:ind w:left="284"/>
        <w:jc w:val="both"/>
        <w:rPr>
          <w:rFonts w:ascii="Times New Roman" w:eastAsia="Times New Roman" w:hAnsi="Times New Roman" w:cs="Times New Roman"/>
          <w:color w:val="000000"/>
          <w:sz w:val="24"/>
          <w:szCs w:val="24"/>
          <w:lang w:eastAsia="ru-RU"/>
        </w:rPr>
      </w:pPr>
      <w:r w:rsidRPr="00CB2FB7">
        <w:rPr>
          <w:rFonts w:ascii="Times New Roman" w:eastAsia="Times New Roman" w:hAnsi="Times New Roman" w:cs="Times New Roman"/>
          <w:color w:val="000000"/>
          <w:sz w:val="24"/>
          <w:szCs w:val="24"/>
          <w:lang w:eastAsia="ru-RU"/>
        </w:rPr>
        <w:t>Таблицы по гигиене: 1. Влияние физических упражнений на организм. 2. Предупреждение искривления позвоночника. 3. Предупреждение плоскостопия. 4. Значение тренировки сердца. 5. Гигиена дыхания. 6. Профилактика воздушно-капельных инфекций. 7. Гигиена питания. 8. Предупреждение желудочно-кишечных заболеваний. 9. Суточные нормы витаминов. 10. Закаливание организма. 11. Профилактика близорукости. 12. Шум и борьба с ним. 13. Режим дня школьника. 14, 15. В</w:t>
      </w:r>
      <w:r w:rsidR="006175B5" w:rsidRPr="00CB2FB7">
        <w:rPr>
          <w:rFonts w:ascii="Times New Roman" w:eastAsia="Times New Roman" w:hAnsi="Times New Roman" w:cs="Times New Roman"/>
          <w:color w:val="000000"/>
          <w:sz w:val="24"/>
          <w:szCs w:val="24"/>
          <w:lang w:eastAsia="ru-RU"/>
        </w:rPr>
        <w:t>ред курения. 16. Вред алкоголя.</w:t>
      </w:r>
    </w:p>
    <w:p w14:paraId="7D58842A" w14:textId="77777777" w:rsidR="00D837A8" w:rsidRPr="00CB2FB7" w:rsidRDefault="00D837A8" w:rsidP="002524A9">
      <w:pPr>
        <w:spacing w:after="0"/>
        <w:jc w:val="center"/>
        <w:rPr>
          <w:rFonts w:ascii="Times New Roman" w:hAnsi="Times New Roman" w:cs="Times New Roman"/>
        </w:rPr>
      </w:pPr>
    </w:p>
    <w:sectPr w:rsidR="00D837A8" w:rsidRPr="00CB2FB7" w:rsidSect="00745C8F">
      <w:pgSz w:w="16838" w:h="11906" w:orient="landscape"/>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E70A" w14:textId="77777777" w:rsidR="007E7382" w:rsidRDefault="007E7382" w:rsidP="00BF0D4B">
      <w:pPr>
        <w:spacing w:after="0" w:line="240" w:lineRule="auto"/>
      </w:pPr>
      <w:r>
        <w:separator/>
      </w:r>
    </w:p>
  </w:endnote>
  <w:endnote w:type="continuationSeparator" w:id="0">
    <w:p w14:paraId="636BF05A" w14:textId="77777777" w:rsidR="007E7382" w:rsidRDefault="007E7382" w:rsidP="00BF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820864"/>
      <w:docPartObj>
        <w:docPartGallery w:val="Page Numbers (Bottom of Page)"/>
        <w:docPartUnique/>
      </w:docPartObj>
    </w:sdtPr>
    <w:sdtContent>
      <w:p w14:paraId="530B15B7" w14:textId="77777777" w:rsidR="00A04E36" w:rsidRDefault="00A04E36">
        <w:pPr>
          <w:pStyle w:val="a6"/>
          <w:jc w:val="center"/>
        </w:pPr>
        <w:r>
          <w:fldChar w:fldCharType="begin"/>
        </w:r>
        <w:r>
          <w:instrText>PAGE   \* MERGEFORMAT</w:instrText>
        </w:r>
        <w:r>
          <w:fldChar w:fldCharType="separate"/>
        </w:r>
        <w:r w:rsidR="00092F46">
          <w:rPr>
            <w:noProof/>
          </w:rPr>
          <w:t>18</w:t>
        </w:r>
        <w:r>
          <w:fldChar w:fldCharType="end"/>
        </w:r>
      </w:p>
    </w:sdtContent>
  </w:sdt>
  <w:p w14:paraId="6B4CEEBC" w14:textId="77777777" w:rsidR="00A04E36" w:rsidRDefault="00A04E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285D" w14:textId="77777777" w:rsidR="007E7382" w:rsidRDefault="007E7382" w:rsidP="00BF0D4B">
      <w:pPr>
        <w:spacing w:after="0" w:line="240" w:lineRule="auto"/>
      </w:pPr>
      <w:r>
        <w:separator/>
      </w:r>
    </w:p>
  </w:footnote>
  <w:footnote w:type="continuationSeparator" w:id="0">
    <w:p w14:paraId="3E427E1E" w14:textId="77777777" w:rsidR="007E7382" w:rsidRDefault="007E7382" w:rsidP="00BF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056"/>
    <w:multiLevelType w:val="hybridMultilevel"/>
    <w:tmpl w:val="1FD6D8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20E4F65"/>
    <w:multiLevelType w:val="hybridMultilevel"/>
    <w:tmpl w:val="B52A7BBE"/>
    <w:lvl w:ilvl="0" w:tplc="04190001">
      <w:start w:val="1"/>
      <w:numFmt w:val="bullet"/>
      <w:lvlText w:val=""/>
      <w:lvlJc w:val="left"/>
      <w:pPr>
        <w:ind w:left="1054" w:hanging="600"/>
      </w:pPr>
      <w:rPr>
        <w:rFonts w:ascii="Symbol" w:hAnsi="Symbol"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 w15:restartNumberingAfterBreak="0">
    <w:nsid w:val="14BC20AF"/>
    <w:multiLevelType w:val="multilevel"/>
    <w:tmpl w:val="43FC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A75FB"/>
    <w:multiLevelType w:val="multilevel"/>
    <w:tmpl w:val="D3B8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06702"/>
    <w:multiLevelType w:val="hybridMultilevel"/>
    <w:tmpl w:val="12A0F8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F3D0D54"/>
    <w:multiLevelType w:val="hybridMultilevel"/>
    <w:tmpl w:val="18B41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64499"/>
    <w:multiLevelType w:val="multilevel"/>
    <w:tmpl w:val="B1A0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F2406"/>
    <w:multiLevelType w:val="multilevel"/>
    <w:tmpl w:val="796C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403B0"/>
    <w:multiLevelType w:val="hybridMultilevel"/>
    <w:tmpl w:val="61C0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1B41B0"/>
    <w:multiLevelType w:val="multilevel"/>
    <w:tmpl w:val="91F4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03F51"/>
    <w:multiLevelType w:val="hybridMultilevel"/>
    <w:tmpl w:val="0162676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6D0AC8"/>
    <w:multiLevelType w:val="hybridMultilevel"/>
    <w:tmpl w:val="A71EB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C054A1"/>
    <w:multiLevelType w:val="multilevel"/>
    <w:tmpl w:val="D6F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245AC"/>
    <w:multiLevelType w:val="multilevel"/>
    <w:tmpl w:val="0FEAC4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90545E"/>
    <w:multiLevelType w:val="hybridMultilevel"/>
    <w:tmpl w:val="BF9EC4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54DD6D60"/>
    <w:multiLevelType w:val="hybridMultilevel"/>
    <w:tmpl w:val="800CE9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56833037"/>
    <w:multiLevelType w:val="hybridMultilevel"/>
    <w:tmpl w:val="C186D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B4533D4"/>
    <w:multiLevelType w:val="hybridMultilevel"/>
    <w:tmpl w:val="2FA2D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DA6221"/>
    <w:multiLevelType w:val="multilevel"/>
    <w:tmpl w:val="90B63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D5EAF"/>
    <w:multiLevelType w:val="multilevel"/>
    <w:tmpl w:val="6C7C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057BB"/>
    <w:multiLevelType w:val="hybridMultilevel"/>
    <w:tmpl w:val="C4B03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1298767">
    <w:abstractNumId w:val="9"/>
  </w:num>
  <w:num w:numId="2" w16cid:durableId="688067539">
    <w:abstractNumId w:val="12"/>
  </w:num>
  <w:num w:numId="3" w16cid:durableId="679740536">
    <w:abstractNumId w:val="2"/>
  </w:num>
  <w:num w:numId="4" w16cid:durableId="1184435943">
    <w:abstractNumId w:val="3"/>
  </w:num>
  <w:num w:numId="5" w16cid:durableId="1800420002">
    <w:abstractNumId w:val="7"/>
  </w:num>
  <w:num w:numId="6" w16cid:durableId="2040472747">
    <w:abstractNumId w:val="19"/>
  </w:num>
  <w:num w:numId="7" w16cid:durableId="825819688">
    <w:abstractNumId w:val="6"/>
  </w:num>
  <w:num w:numId="8" w16cid:durableId="1424886033">
    <w:abstractNumId w:val="18"/>
  </w:num>
  <w:num w:numId="9" w16cid:durableId="848518306">
    <w:abstractNumId w:val="13"/>
  </w:num>
  <w:num w:numId="10" w16cid:durableId="737289468">
    <w:abstractNumId w:val="8"/>
  </w:num>
  <w:num w:numId="11" w16cid:durableId="699629507">
    <w:abstractNumId w:val="4"/>
  </w:num>
  <w:num w:numId="12" w16cid:durableId="570315447">
    <w:abstractNumId w:val="14"/>
  </w:num>
  <w:num w:numId="13" w16cid:durableId="1800298876">
    <w:abstractNumId w:val="1"/>
  </w:num>
  <w:num w:numId="14" w16cid:durableId="228464283">
    <w:abstractNumId w:val="15"/>
  </w:num>
  <w:num w:numId="15" w16cid:durableId="2007317517">
    <w:abstractNumId w:val="11"/>
  </w:num>
  <w:num w:numId="16" w16cid:durableId="20669754">
    <w:abstractNumId w:val="5"/>
  </w:num>
  <w:num w:numId="17" w16cid:durableId="495344196">
    <w:abstractNumId w:val="0"/>
  </w:num>
  <w:num w:numId="18" w16cid:durableId="564419131">
    <w:abstractNumId w:val="17"/>
  </w:num>
  <w:num w:numId="19" w16cid:durableId="1728144818">
    <w:abstractNumId w:val="10"/>
  </w:num>
  <w:num w:numId="20" w16cid:durableId="1385521185">
    <w:abstractNumId w:val="16"/>
  </w:num>
  <w:num w:numId="21" w16cid:durableId="20461037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DB"/>
    <w:rsid w:val="0000652D"/>
    <w:rsid w:val="00016578"/>
    <w:rsid w:val="0002550F"/>
    <w:rsid w:val="00041520"/>
    <w:rsid w:val="000416D5"/>
    <w:rsid w:val="00071497"/>
    <w:rsid w:val="00075982"/>
    <w:rsid w:val="0009108C"/>
    <w:rsid w:val="00091B32"/>
    <w:rsid w:val="00092F46"/>
    <w:rsid w:val="0009785E"/>
    <w:rsid w:val="000B59FA"/>
    <w:rsid w:val="000D21E3"/>
    <w:rsid w:val="000D4399"/>
    <w:rsid w:val="000D7BF5"/>
    <w:rsid w:val="000F2800"/>
    <w:rsid w:val="0011054A"/>
    <w:rsid w:val="001201F4"/>
    <w:rsid w:val="00133152"/>
    <w:rsid w:val="0014684C"/>
    <w:rsid w:val="0016419B"/>
    <w:rsid w:val="00182FB1"/>
    <w:rsid w:val="0019015E"/>
    <w:rsid w:val="001A04FE"/>
    <w:rsid w:val="001A4CBE"/>
    <w:rsid w:val="001B77D2"/>
    <w:rsid w:val="001D64C5"/>
    <w:rsid w:val="001F0F7B"/>
    <w:rsid w:val="00201354"/>
    <w:rsid w:val="002029A1"/>
    <w:rsid w:val="002106E7"/>
    <w:rsid w:val="002168CC"/>
    <w:rsid w:val="0022232A"/>
    <w:rsid w:val="0023003D"/>
    <w:rsid w:val="00241E3D"/>
    <w:rsid w:val="002524A9"/>
    <w:rsid w:val="00260B11"/>
    <w:rsid w:val="00263358"/>
    <w:rsid w:val="002B0976"/>
    <w:rsid w:val="002C48BF"/>
    <w:rsid w:val="002C7A8D"/>
    <w:rsid w:val="002F4725"/>
    <w:rsid w:val="003051FA"/>
    <w:rsid w:val="0032505C"/>
    <w:rsid w:val="00332338"/>
    <w:rsid w:val="00337272"/>
    <w:rsid w:val="00353845"/>
    <w:rsid w:val="003566C9"/>
    <w:rsid w:val="00374A14"/>
    <w:rsid w:val="00375E1B"/>
    <w:rsid w:val="003A1DBF"/>
    <w:rsid w:val="003A5A0E"/>
    <w:rsid w:val="003B15E0"/>
    <w:rsid w:val="003D3B23"/>
    <w:rsid w:val="003E4434"/>
    <w:rsid w:val="003E5F93"/>
    <w:rsid w:val="003E60DB"/>
    <w:rsid w:val="003F5152"/>
    <w:rsid w:val="004168C7"/>
    <w:rsid w:val="004168CE"/>
    <w:rsid w:val="00416C9E"/>
    <w:rsid w:val="0043444D"/>
    <w:rsid w:val="0046415F"/>
    <w:rsid w:val="004A37F4"/>
    <w:rsid w:val="004B10CD"/>
    <w:rsid w:val="004B7808"/>
    <w:rsid w:val="004E3B80"/>
    <w:rsid w:val="004E7016"/>
    <w:rsid w:val="0050313E"/>
    <w:rsid w:val="00505587"/>
    <w:rsid w:val="005144FD"/>
    <w:rsid w:val="0052208F"/>
    <w:rsid w:val="00523F30"/>
    <w:rsid w:val="0053570D"/>
    <w:rsid w:val="00537919"/>
    <w:rsid w:val="00544230"/>
    <w:rsid w:val="00591548"/>
    <w:rsid w:val="005B1964"/>
    <w:rsid w:val="005B5905"/>
    <w:rsid w:val="005D156D"/>
    <w:rsid w:val="005D2D3A"/>
    <w:rsid w:val="005D415A"/>
    <w:rsid w:val="005E0582"/>
    <w:rsid w:val="005E0927"/>
    <w:rsid w:val="00604CBE"/>
    <w:rsid w:val="006175B5"/>
    <w:rsid w:val="006209D1"/>
    <w:rsid w:val="006238F7"/>
    <w:rsid w:val="00631570"/>
    <w:rsid w:val="00636F0B"/>
    <w:rsid w:val="00643FC9"/>
    <w:rsid w:val="00646767"/>
    <w:rsid w:val="0066478F"/>
    <w:rsid w:val="00677425"/>
    <w:rsid w:val="006A7248"/>
    <w:rsid w:val="006B4EAC"/>
    <w:rsid w:val="006D0838"/>
    <w:rsid w:val="006F4959"/>
    <w:rsid w:val="00700B2F"/>
    <w:rsid w:val="00702D9E"/>
    <w:rsid w:val="00705514"/>
    <w:rsid w:val="00716B43"/>
    <w:rsid w:val="00727BF8"/>
    <w:rsid w:val="00731947"/>
    <w:rsid w:val="00745C8F"/>
    <w:rsid w:val="0076122F"/>
    <w:rsid w:val="00763765"/>
    <w:rsid w:val="00770524"/>
    <w:rsid w:val="007905AC"/>
    <w:rsid w:val="00793E8E"/>
    <w:rsid w:val="007941C6"/>
    <w:rsid w:val="0079738D"/>
    <w:rsid w:val="00797D1D"/>
    <w:rsid w:val="007A5CF6"/>
    <w:rsid w:val="007B7171"/>
    <w:rsid w:val="007D2745"/>
    <w:rsid w:val="007E0679"/>
    <w:rsid w:val="007E334D"/>
    <w:rsid w:val="007E7382"/>
    <w:rsid w:val="00814F3C"/>
    <w:rsid w:val="0081650B"/>
    <w:rsid w:val="00817FB0"/>
    <w:rsid w:val="00826117"/>
    <w:rsid w:val="008366EA"/>
    <w:rsid w:val="00847E03"/>
    <w:rsid w:val="00865ADE"/>
    <w:rsid w:val="00874A0A"/>
    <w:rsid w:val="00876ED1"/>
    <w:rsid w:val="008842EF"/>
    <w:rsid w:val="00890A77"/>
    <w:rsid w:val="00893F2E"/>
    <w:rsid w:val="00897283"/>
    <w:rsid w:val="008C1984"/>
    <w:rsid w:val="008F7542"/>
    <w:rsid w:val="0090247A"/>
    <w:rsid w:val="00917E90"/>
    <w:rsid w:val="00945C17"/>
    <w:rsid w:val="009D3F7A"/>
    <w:rsid w:val="009E4412"/>
    <w:rsid w:val="00A04E36"/>
    <w:rsid w:val="00A167C1"/>
    <w:rsid w:val="00A2255D"/>
    <w:rsid w:val="00A319AE"/>
    <w:rsid w:val="00A33588"/>
    <w:rsid w:val="00A4655B"/>
    <w:rsid w:val="00A57376"/>
    <w:rsid w:val="00A63473"/>
    <w:rsid w:val="00A67671"/>
    <w:rsid w:val="00A74A8C"/>
    <w:rsid w:val="00A77B11"/>
    <w:rsid w:val="00A8447C"/>
    <w:rsid w:val="00AA1404"/>
    <w:rsid w:val="00AB1CBE"/>
    <w:rsid w:val="00AC3A3E"/>
    <w:rsid w:val="00AE33F2"/>
    <w:rsid w:val="00AF124B"/>
    <w:rsid w:val="00B00DBF"/>
    <w:rsid w:val="00B1062D"/>
    <w:rsid w:val="00B171E3"/>
    <w:rsid w:val="00B36FDC"/>
    <w:rsid w:val="00B401D3"/>
    <w:rsid w:val="00B651B3"/>
    <w:rsid w:val="00B765CD"/>
    <w:rsid w:val="00B77DB4"/>
    <w:rsid w:val="00B803BE"/>
    <w:rsid w:val="00B90F7E"/>
    <w:rsid w:val="00B96F5F"/>
    <w:rsid w:val="00BA0211"/>
    <w:rsid w:val="00BD1A57"/>
    <w:rsid w:val="00BD58CD"/>
    <w:rsid w:val="00BE091B"/>
    <w:rsid w:val="00BF0D4B"/>
    <w:rsid w:val="00C12F68"/>
    <w:rsid w:val="00C403A0"/>
    <w:rsid w:val="00C44F09"/>
    <w:rsid w:val="00C454DB"/>
    <w:rsid w:val="00C45EB4"/>
    <w:rsid w:val="00C7179E"/>
    <w:rsid w:val="00C931E0"/>
    <w:rsid w:val="00C93BCE"/>
    <w:rsid w:val="00CB1167"/>
    <w:rsid w:val="00CB2FB7"/>
    <w:rsid w:val="00CC2654"/>
    <w:rsid w:val="00CD1043"/>
    <w:rsid w:val="00CD20F5"/>
    <w:rsid w:val="00CE7071"/>
    <w:rsid w:val="00CF3B64"/>
    <w:rsid w:val="00CF7141"/>
    <w:rsid w:val="00CF729C"/>
    <w:rsid w:val="00D41436"/>
    <w:rsid w:val="00D45689"/>
    <w:rsid w:val="00D477E3"/>
    <w:rsid w:val="00D7510D"/>
    <w:rsid w:val="00D80A50"/>
    <w:rsid w:val="00D837A8"/>
    <w:rsid w:val="00D84F68"/>
    <w:rsid w:val="00DA2BE1"/>
    <w:rsid w:val="00DD09D3"/>
    <w:rsid w:val="00E31865"/>
    <w:rsid w:val="00E35D6C"/>
    <w:rsid w:val="00E72704"/>
    <w:rsid w:val="00E73457"/>
    <w:rsid w:val="00E737B0"/>
    <w:rsid w:val="00E869C1"/>
    <w:rsid w:val="00E86ABA"/>
    <w:rsid w:val="00E9321C"/>
    <w:rsid w:val="00E9412D"/>
    <w:rsid w:val="00EA1356"/>
    <w:rsid w:val="00EA2F01"/>
    <w:rsid w:val="00EC41D3"/>
    <w:rsid w:val="00EC5F7C"/>
    <w:rsid w:val="00EE5247"/>
    <w:rsid w:val="00EE76E6"/>
    <w:rsid w:val="00EF2752"/>
    <w:rsid w:val="00EF3041"/>
    <w:rsid w:val="00EF34BC"/>
    <w:rsid w:val="00F0086C"/>
    <w:rsid w:val="00F23D4D"/>
    <w:rsid w:val="00F268B8"/>
    <w:rsid w:val="00F31727"/>
    <w:rsid w:val="00F462D0"/>
    <w:rsid w:val="00F566BB"/>
    <w:rsid w:val="00F65DE3"/>
    <w:rsid w:val="00F665BE"/>
    <w:rsid w:val="00F743A6"/>
    <w:rsid w:val="00F85933"/>
    <w:rsid w:val="00FA2990"/>
    <w:rsid w:val="00FB3B3F"/>
    <w:rsid w:val="00FC2063"/>
    <w:rsid w:val="00FC4E05"/>
    <w:rsid w:val="00FC6D46"/>
    <w:rsid w:val="00FD4C31"/>
    <w:rsid w:val="00FE085E"/>
    <w:rsid w:val="00FE5F59"/>
    <w:rsid w:val="00FF2375"/>
    <w:rsid w:val="00FF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8E590"/>
  <w15:docId w15:val="{7ECD5D66-8902-45E5-A7E6-5F92FFBD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D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0D4B"/>
  </w:style>
  <w:style w:type="paragraph" w:styleId="a6">
    <w:name w:val="footer"/>
    <w:basedOn w:val="a"/>
    <w:link w:val="a7"/>
    <w:uiPriority w:val="99"/>
    <w:unhideWhenUsed/>
    <w:rsid w:val="00BF0D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D4B"/>
  </w:style>
  <w:style w:type="paragraph" w:styleId="a8">
    <w:name w:val="List Paragraph"/>
    <w:basedOn w:val="a"/>
    <w:uiPriority w:val="34"/>
    <w:qFormat/>
    <w:rsid w:val="003051FA"/>
    <w:pPr>
      <w:ind w:left="720"/>
      <w:contextualSpacing/>
    </w:pPr>
  </w:style>
  <w:style w:type="table" w:customStyle="1" w:styleId="1">
    <w:name w:val="Сетка таблицы1"/>
    <w:basedOn w:val="a1"/>
    <w:next w:val="a3"/>
    <w:rsid w:val="003051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E76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76E6"/>
    <w:rPr>
      <w:rFonts w:ascii="Tahoma" w:hAnsi="Tahoma" w:cs="Tahoma"/>
      <w:sz w:val="16"/>
      <w:szCs w:val="16"/>
    </w:rPr>
  </w:style>
  <w:style w:type="paragraph" w:styleId="2">
    <w:name w:val="Body Text Indent 2"/>
    <w:basedOn w:val="a"/>
    <w:link w:val="20"/>
    <w:rsid w:val="00745C8F"/>
    <w:pPr>
      <w:spacing w:after="0" w:line="240" w:lineRule="auto"/>
      <w:ind w:firstLine="706"/>
      <w:jc w:val="both"/>
    </w:pPr>
    <w:rPr>
      <w:rFonts w:ascii="Times New Roman" w:eastAsia="Calibri" w:hAnsi="Times New Roman" w:cs="Times New Roman"/>
      <w:sz w:val="28"/>
      <w:szCs w:val="24"/>
      <w:lang w:eastAsia="ru-RU"/>
    </w:rPr>
  </w:style>
  <w:style w:type="character" w:customStyle="1" w:styleId="20">
    <w:name w:val="Основной текст с отступом 2 Знак"/>
    <w:basedOn w:val="a0"/>
    <w:link w:val="2"/>
    <w:rsid w:val="00745C8F"/>
    <w:rPr>
      <w:rFonts w:ascii="Times New Roman" w:eastAsia="Calibri" w:hAnsi="Times New Roman" w:cs="Times New Roman"/>
      <w:sz w:val="28"/>
      <w:szCs w:val="24"/>
      <w:lang w:eastAsia="ru-RU"/>
    </w:rPr>
  </w:style>
  <w:style w:type="paragraph" w:customStyle="1" w:styleId="21">
    <w:name w:val="стиль2"/>
    <w:basedOn w:val="a"/>
    <w:rsid w:val="00745C8F"/>
    <w:pPr>
      <w:spacing w:before="100" w:beforeAutospacing="1" w:after="100" w:afterAutospacing="1" w:line="240" w:lineRule="auto"/>
    </w:pPr>
    <w:rPr>
      <w:rFonts w:ascii="Tahoma" w:eastAsia="Calibri" w:hAnsi="Tahoma" w:cs="Tahoma"/>
      <w:sz w:val="20"/>
      <w:szCs w:val="20"/>
      <w:lang w:eastAsia="ru-RU"/>
    </w:rPr>
  </w:style>
  <w:style w:type="paragraph" w:styleId="ab">
    <w:name w:val="Normal (Web)"/>
    <w:basedOn w:val="a"/>
    <w:semiHidden/>
    <w:rsid w:val="00745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745C8F"/>
    <w:rPr>
      <w:rFonts w:cs="Times New Roman"/>
      <w:b/>
      <w:bCs/>
    </w:rPr>
  </w:style>
  <w:style w:type="paragraph" w:customStyle="1" w:styleId="10">
    <w:name w:val="Обычный1"/>
    <w:rsid w:val="00745C8F"/>
    <w:pPr>
      <w:spacing w:after="0" w:line="240" w:lineRule="auto"/>
      <w:ind w:firstLine="284"/>
      <w:contextualSpacing/>
      <w:jc w:val="both"/>
    </w:pPr>
    <w:rPr>
      <w:rFonts w:ascii="Verdana" w:eastAsia="Verdana" w:hAnsi="Verdana" w:cs="Verdana"/>
      <w:color w:val="000000"/>
      <w:lang w:eastAsia="ru-RU"/>
    </w:rPr>
  </w:style>
  <w:style w:type="character" w:customStyle="1" w:styleId="Zag11">
    <w:name w:val="Zag_11"/>
    <w:rsid w:val="006175B5"/>
  </w:style>
  <w:style w:type="paragraph" w:customStyle="1" w:styleId="Osnova">
    <w:name w:val="Osnova"/>
    <w:basedOn w:val="a"/>
    <w:rsid w:val="006175B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d">
    <w:name w:val="No Spacing"/>
    <w:uiPriority w:val="1"/>
    <w:qFormat/>
    <w:rsid w:val="000D4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718">
      <w:bodyDiv w:val="1"/>
      <w:marLeft w:val="0"/>
      <w:marRight w:val="0"/>
      <w:marTop w:val="0"/>
      <w:marBottom w:val="0"/>
      <w:divBdr>
        <w:top w:val="none" w:sz="0" w:space="0" w:color="auto"/>
        <w:left w:val="none" w:sz="0" w:space="0" w:color="auto"/>
        <w:bottom w:val="none" w:sz="0" w:space="0" w:color="auto"/>
        <w:right w:val="none" w:sz="0" w:space="0" w:color="auto"/>
      </w:divBdr>
    </w:div>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91780806">
      <w:bodyDiv w:val="1"/>
      <w:marLeft w:val="0"/>
      <w:marRight w:val="0"/>
      <w:marTop w:val="0"/>
      <w:marBottom w:val="0"/>
      <w:divBdr>
        <w:top w:val="none" w:sz="0" w:space="0" w:color="auto"/>
        <w:left w:val="none" w:sz="0" w:space="0" w:color="auto"/>
        <w:bottom w:val="none" w:sz="0" w:space="0" w:color="auto"/>
        <w:right w:val="none" w:sz="0" w:space="0" w:color="auto"/>
      </w:divBdr>
    </w:div>
    <w:div w:id="96024856">
      <w:bodyDiv w:val="1"/>
      <w:marLeft w:val="0"/>
      <w:marRight w:val="0"/>
      <w:marTop w:val="0"/>
      <w:marBottom w:val="0"/>
      <w:divBdr>
        <w:top w:val="none" w:sz="0" w:space="0" w:color="auto"/>
        <w:left w:val="none" w:sz="0" w:space="0" w:color="auto"/>
        <w:bottom w:val="none" w:sz="0" w:space="0" w:color="auto"/>
        <w:right w:val="none" w:sz="0" w:space="0" w:color="auto"/>
      </w:divBdr>
    </w:div>
    <w:div w:id="187183944">
      <w:bodyDiv w:val="1"/>
      <w:marLeft w:val="0"/>
      <w:marRight w:val="0"/>
      <w:marTop w:val="0"/>
      <w:marBottom w:val="0"/>
      <w:divBdr>
        <w:top w:val="none" w:sz="0" w:space="0" w:color="auto"/>
        <w:left w:val="none" w:sz="0" w:space="0" w:color="auto"/>
        <w:bottom w:val="none" w:sz="0" w:space="0" w:color="auto"/>
        <w:right w:val="none" w:sz="0" w:space="0" w:color="auto"/>
      </w:divBdr>
    </w:div>
    <w:div w:id="192693111">
      <w:bodyDiv w:val="1"/>
      <w:marLeft w:val="0"/>
      <w:marRight w:val="0"/>
      <w:marTop w:val="0"/>
      <w:marBottom w:val="0"/>
      <w:divBdr>
        <w:top w:val="none" w:sz="0" w:space="0" w:color="auto"/>
        <w:left w:val="none" w:sz="0" w:space="0" w:color="auto"/>
        <w:bottom w:val="none" w:sz="0" w:space="0" w:color="auto"/>
        <w:right w:val="none" w:sz="0" w:space="0" w:color="auto"/>
      </w:divBdr>
    </w:div>
    <w:div w:id="197622563">
      <w:bodyDiv w:val="1"/>
      <w:marLeft w:val="0"/>
      <w:marRight w:val="0"/>
      <w:marTop w:val="0"/>
      <w:marBottom w:val="0"/>
      <w:divBdr>
        <w:top w:val="none" w:sz="0" w:space="0" w:color="auto"/>
        <w:left w:val="none" w:sz="0" w:space="0" w:color="auto"/>
        <w:bottom w:val="none" w:sz="0" w:space="0" w:color="auto"/>
        <w:right w:val="none" w:sz="0" w:space="0" w:color="auto"/>
      </w:divBdr>
    </w:div>
    <w:div w:id="216403283">
      <w:bodyDiv w:val="1"/>
      <w:marLeft w:val="0"/>
      <w:marRight w:val="0"/>
      <w:marTop w:val="0"/>
      <w:marBottom w:val="0"/>
      <w:divBdr>
        <w:top w:val="none" w:sz="0" w:space="0" w:color="auto"/>
        <w:left w:val="none" w:sz="0" w:space="0" w:color="auto"/>
        <w:bottom w:val="none" w:sz="0" w:space="0" w:color="auto"/>
        <w:right w:val="none" w:sz="0" w:space="0" w:color="auto"/>
      </w:divBdr>
    </w:div>
    <w:div w:id="328218575">
      <w:bodyDiv w:val="1"/>
      <w:marLeft w:val="0"/>
      <w:marRight w:val="0"/>
      <w:marTop w:val="0"/>
      <w:marBottom w:val="0"/>
      <w:divBdr>
        <w:top w:val="none" w:sz="0" w:space="0" w:color="auto"/>
        <w:left w:val="none" w:sz="0" w:space="0" w:color="auto"/>
        <w:bottom w:val="none" w:sz="0" w:space="0" w:color="auto"/>
        <w:right w:val="none" w:sz="0" w:space="0" w:color="auto"/>
      </w:divBdr>
    </w:div>
    <w:div w:id="360128077">
      <w:bodyDiv w:val="1"/>
      <w:marLeft w:val="0"/>
      <w:marRight w:val="0"/>
      <w:marTop w:val="0"/>
      <w:marBottom w:val="0"/>
      <w:divBdr>
        <w:top w:val="none" w:sz="0" w:space="0" w:color="auto"/>
        <w:left w:val="none" w:sz="0" w:space="0" w:color="auto"/>
        <w:bottom w:val="none" w:sz="0" w:space="0" w:color="auto"/>
        <w:right w:val="none" w:sz="0" w:space="0" w:color="auto"/>
      </w:divBdr>
    </w:div>
    <w:div w:id="411393546">
      <w:bodyDiv w:val="1"/>
      <w:marLeft w:val="0"/>
      <w:marRight w:val="0"/>
      <w:marTop w:val="0"/>
      <w:marBottom w:val="0"/>
      <w:divBdr>
        <w:top w:val="none" w:sz="0" w:space="0" w:color="auto"/>
        <w:left w:val="none" w:sz="0" w:space="0" w:color="auto"/>
        <w:bottom w:val="none" w:sz="0" w:space="0" w:color="auto"/>
        <w:right w:val="none" w:sz="0" w:space="0" w:color="auto"/>
      </w:divBdr>
    </w:div>
    <w:div w:id="491726573">
      <w:bodyDiv w:val="1"/>
      <w:marLeft w:val="0"/>
      <w:marRight w:val="0"/>
      <w:marTop w:val="0"/>
      <w:marBottom w:val="0"/>
      <w:divBdr>
        <w:top w:val="none" w:sz="0" w:space="0" w:color="auto"/>
        <w:left w:val="none" w:sz="0" w:space="0" w:color="auto"/>
        <w:bottom w:val="none" w:sz="0" w:space="0" w:color="auto"/>
        <w:right w:val="none" w:sz="0" w:space="0" w:color="auto"/>
      </w:divBdr>
    </w:div>
    <w:div w:id="522985314">
      <w:bodyDiv w:val="1"/>
      <w:marLeft w:val="0"/>
      <w:marRight w:val="0"/>
      <w:marTop w:val="0"/>
      <w:marBottom w:val="0"/>
      <w:divBdr>
        <w:top w:val="none" w:sz="0" w:space="0" w:color="auto"/>
        <w:left w:val="none" w:sz="0" w:space="0" w:color="auto"/>
        <w:bottom w:val="none" w:sz="0" w:space="0" w:color="auto"/>
        <w:right w:val="none" w:sz="0" w:space="0" w:color="auto"/>
      </w:divBdr>
    </w:div>
    <w:div w:id="533421834">
      <w:bodyDiv w:val="1"/>
      <w:marLeft w:val="0"/>
      <w:marRight w:val="0"/>
      <w:marTop w:val="0"/>
      <w:marBottom w:val="0"/>
      <w:divBdr>
        <w:top w:val="none" w:sz="0" w:space="0" w:color="auto"/>
        <w:left w:val="none" w:sz="0" w:space="0" w:color="auto"/>
        <w:bottom w:val="none" w:sz="0" w:space="0" w:color="auto"/>
        <w:right w:val="none" w:sz="0" w:space="0" w:color="auto"/>
      </w:divBdr>
    </w:div>
    <w:div w:id="544290820">
      <w:bodyDiv w:val="1"/>
      <w:marLeft w:val="0"/>
      <w:marRight w:val="0"/>
      <w:marTop w:val="0"/>
      <w:marBottom w:val="0"/>
      <w:divBdr>
        <w:top w:val="none" w:sz="0" w:space="0" w:color="auto"/>
        <w:left w:val="none" w:sz="0" w:space="0" w:color="auto"/>
        <w:bottom w:val="none" w:sz="0" w:space="0" w:color="auto"/>
        <w:right w:val="none" w:sz="0" w:space="0" w:color="auto"/>
      </w:divBdr>
    </w:div>
    <w:div w:id="577330928">
      <w:bodyDiv w:val="1"/>
      <w:marLeft w:val="0"/>
      <w:marRight w:val="0"/>
      <w:marTop w:val="0"/>
      <w:marBottom w:val="0"/>
      <w:divBdr>
        <w:top w:val="none" w:sz="0" w:space="0" w:color="auto"/>
        <w:left w:val="none" w:sz="0" w:space="0" w:color="auto"/>
        <w:bottom w:val="none" w:sz="0" w:space="0" w:color="auto"/>
        <w:right w:val="none" w:sz="0" w:space="0" w:color="auto"/>
      </w:divBdr>
    </w:div>
    <w:div w:id="586305990">
      <w:bodyDiv w:val="1"/>
      <w:marLeft w:val="0"/>
      <w:marRight w:val="0"/>
      <w:marTop w:val="0"/>
      <w:marBottom w:val="0"/>
      <w:divBdr>
        <w:top w:val="none" w:sz="0" w:space="0" w:color="auto"/>
        <w:left w:val="none" w:sz="0" w:space="0" w:color="auto"/>
        <w:bottom w:val="none" w:sz="0" w:space="0" w:color="auto"/>
        <w:right w:val="none" w:sz="0" w:space="0" w:color="auto"/>
      </w:divBdr>
    </w:div>
    <w:div w:id="591007945">
      <w:bodyDiv w:val="1"/>
      <w:marLeft w:val="0"/>
      <w:marRight w:val="0"/>
      <w:marTop w:val="0"/>
      <w:marBottom w:val="0"/>
      <w:divBdr>
        <w:top w:val="none" w:sz="0" w:space="0" w:color="auto"/>
        <w:left w:val="none" w:sz="0" w:space="0" w:color="auto"/>
        <w:bottom w:val="none" w:sz="0" w:space="0" w:color="auto"/>
        <w:right w:val="none" w:sz="0" w:space="0" w:color="auto"/>
      </w:divBdr>
    </w:div>
    <w:div w:id="608196523">
      <w:bodyDiv w:val="1"/>
      <w:marLeft w:val="0"/>
      <w:marRight w:val="0"/>
      <w:marTop w:val="0"/>
      <w:marBottom w:val="0"/>
      <w:divBdr>
        <w:top w:val="none" w:sz="0" w:space="0" w:color="auto"/>
        <w:left w:val="none" w:sz="0" w:space="0" w:color="auto"/>
        <w:bottom w:val="none" w:sz="0" w:space="0" w:color="auto"/>
        <w:right w:val="none" w:sz="0" w:space="0" w:color="auto"/>
      </w:divBdr>
    </w:div>
    <w:div w:id="614092692">
      <w:bodyDiv w:val="1"/>
      <w:marLeft w:val="0"/>
      <w:marRight w:val="0"/>
      <w:marTop w:val="0"/>
      <w:marBottom w:val="0"/>
      <w:divBdr>
        <w:top w:val="none" w:sz="0" w:space="0" w:color="auto"/>
        <w:left w:val="none" w:sz="0" w:space="0" w:color="auto"/>
        <w:bottom w:val="none" w:sz="0" w:space="0" w:color="auto"/>
        <w:right w:val="none" w:sz="0" w:space="0" w:color="auto"/>
      </w:divBdr>
    </w:div>
    <w:div w:id="715010573">
      <w:bodyDiv w:val="1"/>
      <w:marLeft w:val="0"/>
      <w:marRight w:val="0"/>
      <w:marTop w:val="0"/>
      <w:marBottom w:val="0"/>
      <w:divBdr>
        <w:top w:val="none" w:sz="0" w:space="0" w:color="auto"/>
        <w:left w:val="none" w:sz="0" w:space="0" w:color="auto"/>
        <w:bottom w:val="none" w:sz="0" w:space="0" w:color="auto"/>
        <w:right w:val="none" w:sz="0" w:space="0" w:color="auto"/>
      </w:divBdr>
    </w:div>
    <w:div w:id="752820629">
      <w:bodyDiv w:val="1"/>
      <w:marLeft w:val="0"/>
      <w:marRight w:val="0"/>
      <w:marTop w:val="0"/>
      <w:marBottom w:val="0"/>
      <w:divBdr>
        <w:top w:val="none" w:sz="0" w:space="0" w:color="auto"/>
        <w:left w:val="none" w:sz="0" w:space="0" w:color="auto"/>
        <w:bottom w:val="none" w:sz="0" w:space="0" w:color="auto"/>
        <w:right w:val="none" w:sz="0" w:space="0" w:color="auto"/>
      </w:divBdr>
    </w:div>
    <w:div w:id="779254474">
      <w:bodyDiv w:val="1"/>
      <w:marLeft w:val="0"/>
      <w:marRight w:val="0"/>
      <w:marTop w:val="0"/>
      <w:marBottom w:val="0"/>
      <w:divBdr>
        <w:top w:val="none" w:sz="0" w:space="0" w:color="auto"/>
        <w:left w:val="none" w:sz="0" w:space="0" w:color="auto"/>
        <w:bottom w:val="none" w:sz="0" w:space="0" w:color="auto"/>
        <w:right w:val="none" w:sz="0" w:space="0" w:color="auto"/>
      </w:divBdr>
    </w:div>
    <w:div w:id="838620821">
      <w:bodyDiv w:val="1"/>
      <w:marLeft w:val="0"/>
      <w:marRight w:val="0"/>
      <w:marTop w:val="0"/>
      <w:marBottom w:val="0"/>
      <w:divBdr>
        <w:top w:val="none" w:sz="0" w:space="0" w:color="auto"/>
        <w:left w:val="none" w:sz="0" w:space="0" w:color="auto"/>
        <w:bottom w:val="none" w:sz="0" w:space="0" w:color="auto"/>
        <w:right w:val="none" w:sz="0" w:space="0" w:color="auto"/>
      </w:divBdr>
    </w:div>
    <w:div w:id="947934422">
      <w:bodyDiv w:val="1"/>
      <w:marLeft w:val="0"/>
      <w:marRight w:val="0"/>
      <w:marTop w:val="0"/>
      <w:marBottom w:val="0"/>
      <w:divBdr>
        <w:top w:val="none" w:sz="0" w:space="0" w:color="auto"/>
        <w:left w:val="none" w:sz="0" w:space="0" w:color="auto"/>
        <w:bottom w:val="none" w:sz="0" w:space="0" w:color="auto"/>
        <w:right w:val="none" w:sz="0" w:space="0" w:color="auto"/>
      </w:divBdr>
    </w:div>
    <w:div w:id="959261301">
      <w:bodyDiv w:val="1"/>
      <w:marLeft w:val="0"/>
      <w:marRight w:val="0"/>
      <w:marTop w:val="0"/>
      <w:marBottom w:val="0"/>
      <w:divBdr>
        <w:top w:val="none" w:sz="0" w:space="0" w:color="auto"/>
        <w:left w:val="none" w:sz="0" w:space="0" w:color="auto"/>
        <w:bottom w:val="none" w:sz="0" w:space="0" w:color="auto"/>
        <w:right w:val="none" w:sz="0" w:space="0" w:color="auto"/>
      </w:divBdr>
    </w:div>
    <w:div w:id="960187764">
      <w:bodyDiv w:val="1"/>
      <w:marLeft w:val="0"/>
      <w:marRight w:val="0"/>
      <w:marTop w:val="0"/>
      <w:marBottom w:val="0"/>
      <w:divBdr>
        <w:top w:val="none" w:sz="0" w:space="0" w:color="auto"/>
        <w:left w:val="none" w:sz="0" w:space="0" w:color="auto"/>
        <w:bottom w:val="none" w:sz="0" w:space="0" w:color="auto"/>
        <w:right w:val="none" w:sz="0" w:space="0" w:color="auto"/>
      </w:divBdr>
    </w:div>
    <w:div w:id="1082799180">
      <w:bodyDiv w:val="1"/>
      <w:marLeft w:val="0"/>
      <w:marRight w:val="0"/>
      <w:marTop w:val="0"/>
      <w:marBottom w:val="0"/>
      <w:divBdr>
        <w:top w:val="none" w:sz="0" w:space="0" w:color="auto"/>
        <w:left w:val="none" w:sz="0" w:space="0" w:color="auto"/>
        <w:bottom w:val="none" w:sz="0" w:space="0" w:color="auto"/>
        <w:right w:val="none" w:sz="0" w:space="0" w:color="auto"/>
      </w:divBdr>
    </w:div>
    <w:div w:id="1084258864">
      <w:bodyDiv w:val="1"/>
      <w:marLeft w:val="0"/>
      <w:marRight w:val="0"/>
      <w:marTop w:val="0"/>
      <w:marBottom w:val="0"/>
      <w:divBdr>
        <w:top w:val="none" w:sz="0" w:space="0" w:color="auto"/>
        <w:left w:val="none" w:sz="0" w:space="0" w:color="auto"/>
        <w:bottom w:val="none" w:sz="0" w:space="0" w:color="auto"/>
        <w:right w:val="none" w:sz="0" w:space="0" w:color="auto"/>
      </w:divBdr>
    </w:div>
    <w:div w:id="1106995575">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54180803">
      <w:bodyDiv w:val="1"/>
      <w:marLeft w:val="0"/>
      <w:marRight w:val="0"/>
      <w:marTop w:val="0"/>
      <w:marBottom w:val="0"/>
      <w:divBdr>
        <w:top w:val="none" w:sz="0" w:space="0" w:color="auto"/>
        <w:left w:val="none" w:sz="0" w:space="0" w:color="auto"/>
        <w:bottom w:val="none" w:sz="0" w:space="0" w:color="auto"/>
        <w:right w:val="none" w:sz="0" w:space="0" w:color="auto"/>
      </w:divBdr>
    </w:div>
    <w:div w:id="1177885639">
      <w:bodyDiv w:val="1"/>
      <w:marLeft w:val="0"/>
      <w:marRight w:val="0"/>
      <w:marTop w:val="0"/>
      <w:marBottom w:val="0"/>
      <w:divBdr>
        <w:top w:val="none" w:sz="0" w:space="0" w:color="auto"/>
        <w:left w:val="none" w:sz="0" w:space="0" w:color="auto"/>
        <w:bottom w:val="none" w:sz="0" w:space="0" w:color="auto"/>
        <w:right w:val="none" w:sz="0" w:space="0" w:color="auto"/>
      </w:divBdr>
    </w:div>
    <w:div w:id="1253851845">
      <w:bodyDiv w:val="1"/>
      <w:marLeft w:val="0"/>
      <w:marRight w:val="0"/>
      <w:marTop w:val="0"/>
      <w:marBottom w:val="0"/>
      <w:divBdr>
        <w:top w:val="none" w:sz="0" w:space="0" w:color="auto"/>
        <w:left w:val="none" w:sz="0" w:space="0" w:color="auto"/>
        <w:bottom w:val="none" w:sz="0" w:space="0" w:color="auto"/>
        <w:right w:val="none" w:sz="0" w:space="0" w:color="auto"/>
      </w:divBdr>
    </w:div>
    <w:div w:id="1265843262">
      <w:bodyDiv w:val="1"/>
      <w:marLeft w:val="0"/>
      <w:marRight w:val="0"/>
      <w:marTop w:val="0"/>
      <w:marBottom w:val="0"/>
      <w:divBdr>
        <w:top w:val="none" w:sz="0" w:space="0" w:color="auto"/>
        <w:left w:val="none" w:sz="0" w:space="0" w:color="auto"/>
        <w:bottom w:val="none" w:sz="0" w:space="0" w:color="auto"/>
        <w:right w:val="none" w:sz="0" w:space="0" w:color="auto"/>
      </w:divBdr>
    </w:div>
    <w:div w:id="1285236077">
      <w:bodyDiv w:val="1"/>
      <w:marLeft w:val="0"/>
      <w:marRight w:val="0"/>
      <w:marTop w:val="0"/>
      <w:marBottom w:val="0"/>
      <w:divBdr>
        <w:top w:val="none" w:sz="0" w:space="0" w:color="auto"/>
        <w:left w:val="none" w:sz="0" w:space="0" w:color="auto"/>
        <w:bottom w:val="none" w:sz="0" w:space="0" w:color="auto"/>
        <w:right w:val="none" w:sz="0" w:space="0" w:color="auto"/>
      </w:divBdr>
    </w:div>
    <w:div w:id="1390225068">
      <w:bodyDiv w:val="1"/>
      <w:marLeft w:val="0"/>
      <w:marRight w:val="0"/>
      <w:marTop w:val="0"/>
      <w:marBottom w:val="0"/>
      <w:divBdr>
        <w:top w:val="none" w:sz="0" w:space="0" w:color="auto"/>
        <w:left w:val="none" w:sz="0" w:space="0" w:color="auto"/>
        <w:bottom w:val="none" w:sz="0" w:space="0" w:color="auto"/>
        <w:right w:val="none" w:sz="0" w:space="0" w:color="auto"/>
      </w:divBdr>
    </w:div>
    <w:div w:id="1395423045">
      <w:bodyDiv w:val="1"/>
      <w:marLeft w:val="0"/>
      <w:marRight w:val="0"/>
      <w:marTop w:val="0"/>
      <w:marBottom w:val="0"/>
      <w:divBdr>
        <w:top w:val="none" w:sz="0" w:space="0" w:color="auto"/>
        <w:left w:val="none" w:sz="0" w:space="0" w:color="auto"/>
        <w:bottom w:val="none" w:sz="0" w:space="0" w:color="auto"/>
        <w:right w:val="none" w:sz="0" w:space="0" w:color="auto"/>
      </w:divBdr>
    </w:div>
    <w:div w:id="1448112677">
      <w:bodyDiv w:val="1"/>
      <w:marLeft w:val="0"/>
      <w:marRight w:val="0"/>
      <w:marTop w:val="0"/>
      <w:marBottom w:val="0"/>
      <w:divBdr>
        <w:top w:val="none" w:sz="0" w:space="0" w:color="auto"/>
        <w:left w:val="none" w:sz="0" w:space="0" w:color="auto"/>
        <w:bottom w:val="none" w:sz="0" w:space="0" w:color="auto"/>
        <w:right w:val="none" w:sz="0" w:space="0" w:color="auto"/>
      </w:divBdr>
    </w:div>
    <w:div w:id="1470441037">
      <w:bodyDiv w:val="1"/>
      <w:marLeft w:val="0"/>
      <w:marRight w:val="0"/>
      <w:marTop w:val="0"/>
      <w:marBottom w:val="0"/>
      <w:divBdr>
        <w:top w:val="none" w:sz="0" w:space="0" w:color="auto"/>
        <w:left w:val="none" w:sz="0" w:space="0" w:color="auto"/>
        <w:bottom w:val="none" w:sz="0" w:space="0" w:color="auto"/>
        <w:right w:val="none" w:sz="0" w:space="0" w:color="auto"/>
      </w:divBdr>
    </w:div>
    <w:div w:id="1487239231">
      <w:bodyDiv w:val="1"/>
      <w:marLeft w:val="0"/>
      <w:marRight w:val="0"/>
      <w:marTop w:val="0"/>
      <w:marBottom w:val="0"/>
      <w:divBdr>
        <w:top w:val="none" w:sz="0" w:space="0" w:color="auto"/>
        <w:left w:val="none" w:sz="0" w:space="0" w:color="auto"/>
        <w:bottom w:val="none" w:sz="0" w:space="0" w:color="auto"/>
        <w:right w:val="none" w:sz="0" w:space="0" w:color="auto"/>
      </w:divBdr>
    </w:div>
    <w:div w:id="1586107150">
      <w:bodyDiv w:val="1"/>
      <w:marLeft w:val="0"/>
      <w:marRight w:val="0"/>
      <w:marTop w:val="0"/>
      <w:marBottom w:val="0"/>
      <w:divBdr>
        <w:top w:val="none" w:sz="0" w:space="0" w:color="auto"/>
        <w:left w:val="none" w:sz="0" w:space="0" w:color="auto"/>
        <w:bottom w:val="none" w:sz="0" w:space="0" w:color="auto"/>
        <w:right w:val="none" w:sz="0" w:space="0" w:color="auto"/>
      </w:divBdr>
    </w:div>
    <w:div w:id="1605764133">
      <w:bodyDiv w:val="1"/>
      <w:marLeft w:val="0"/>
      <w:marRight w:val="0"/>
      <w:marTop w:val="0"/>
      <w:marBottom w:val="0"/>
      <w:divBdr>
        <w:top w:val="none" w:sz="0" w:space="0" w:color="auto"/>
        <w:left w:val="none" w:sz="0" w:space="0" w:color="auto"/>
        <w:bottom w:val="none" w:sz="0" w:space="0" w:color="auto"/>
        <w:right w:val="none" w:sz="0" w:space="0" w:color="auto"/>
      </w:divBdr>
    </w:div>
    <w:div w:id="1608730424">
      <w:bodyDiv w:val="1"/>
      <w:marLeft w:val="0"/>
      <w:marRight w:val="0"/>
      <w:marTop w:val="0"/>
      <w:marBottom w:val="0"/>
      <w:divBdr>
        <w:top w:val="none" w:sz="0" w:space="0" w:color="auto"/>
        <w:left w:val="none" w:sz="0" w:space="0" w:color="auto"/>
        <w:bottom w:val="none" w:sz="0" w:space="0" w:color="auto"/>
        <w:right w:val="none" w:sz="0" w:space="0" w:color="auto"/>
      </w:divBdr>
    </w:div>
    <w:div w:id="1621522817">
      <w:bodyDiv w:val="1"/>
      <w:marLeft w:val="0"/>
      <w:marRight w:val="0"/>
      <w:marTop w:val="0"/>
      <w:marBottom w:val="0"/>
      <w:divBdr>
        <w:top w:val="none" w:sz="0" w:space="0" w:color="auto"/>
        <w:left w:val="none" w:sz="0" w:space="0" w:color="auto"/>
        <w:bottom w:val="none" w:sz="0" w:space="0" w:color="auto"/>
        <w:right w:val="none" w:sz="0" w:space="0" w:color="auto"/>
      </w:divBdr>
    </w:div>
    <w:div w:id="1667972650">
      <w:bodyDiv w:val="1"/>
      <w:marLeft w:val="0"/>
      <w:marRight w:val="0"/>
      <w:marTop w:val="0"/>
      <w:marBottom w:val="0"/>
      <w:divBdr>
        <w:top w:val="none" w:sz="0" w:space="0" w:color="auto"/>
        <w:left w:val="none" w:sz="0" w:space="0" w:color="auto"/>
        <w:bottom w:val="none" w:sz="0" w:space="0" w:color="auto"/>
        <w:right w:val="none" w:sz="0" w:space="0" w:color="auto"/>
      </w:divBdr>
    </w:div>
    <w:div w:id="1703625095">
      <w:bodyDiv w:val="1"/>
      <w:marLeft w:val="0"/>
      <w:marRight w:val="0"/>
      <w:marTop w:val="0"/>
      <w:marBottom w:val="0"/>
      <w:divBdr>
        <w:top w:val="none" w:sz="0" w:space="0" w:color="auto"/>
        <w:left w:val="none" w:sz="0" w:space="0" w:color="auto"/>
        <w:bottom w:val="none" w:sz="0" w:space="0" w:color="auto"/>
        <w:right w:val="none" w:sz="0" w:space="0" w:color="auto"/>
      </w:divBdr>
    </w:div>
    <w:div w:id="1704747466">
      <w:bodyDiv w:val="1"/>
      <w:marLeft w:val="0"/>
      <w:marRight w:val="0"/>
      <w:marTop w:val="0"/>
      <w:marBottom w:val="0"/>
      <w:divBdr>
        <w:top w:val="none" w:sz="0" w:space="0" w:color="auto"/>
        <w:left w:val="none" w:sz="0" w:space="0" w:color="auto"/>
        <w:bottom w:val="none" w:sz="0" w:space="0" w:color="auto"/>
        <w:right w:val="none" w:sz="0" w:space="0" w:color="auto"/>
      </w:divBdr>
    </w:div>
    <w:div w:id="1742097437">
      <w:bodyDiv w:val="1"/>
      <w:marLeft w:val="0"/>
      <w:marRight w:val="0"/>
      <w:marTop w:val="0"/>
      <w:marBottom w:val="0"/>
      <w:divBdr>
        <w:top w:val="none" w:sz="0" w:space="0" w:color="auto"/>
        <w:left w:val="none" w:sz="0" w:space="0" w:color="auto"/>
        <w:bottom w:val="none" w:sz="0" w:space="0" w:color="auto"/>
        <w:right w:val="none" w:sz="0" w:space="0" w:color="auto"/>
      </w:divBdr>
    </w:div>
    <w:div w:id="1743798438">
      <w:bodyDiv w:val="1"/>
      <w:marLeft w:val="0"/>
      <w:marRight w:val="0"/>
      <w:marTop w:val="0"/>
      <w:marBottom w:val="0"/>
      <w:divBdr>
        <w:top w:val="none" w:sz="0" w:space="0" w:color="auto"/>
        <w:left w:val="none" w:sz="0" w:space="0" w:color="auto"/>
        <w:bottom w:val="none" w:sz="0" w:space="0" w:color="auto"/>
        <w:right w:val="none" w:sz="0" w:space="0" w:color="auto"/>
      </w:divBdr>
    </w:div>
    <w:div w:id="1764064961">
      <w:bodyDiv w:val="1"/>
      <w:marLeft w:val="0"/>
      <w:marRight w:val="0"/>
      <w:marTop w:val="0"/>
      <w:marBottom w:val="0"/>
      <w:divBdr>
        <w:top w:val="none" w:sz="0" w:space="0" w:color="auto"/>
        <w:left w:val="none" w:sz="0" w:space="0" w:color="auto"/>
        <w:bottom w:val="none" w:sz="0" w:space="0" w:color="auto"/>
        <w:right w:val="none" w:sz="0" w:space="0" w:color="auto"/>
      </w:divBdr>
    </w:div>
    <w:div w:id="1803308977">
      <w:bodyDiv w:val="1"/>
      <w:marLeft w:val="0"/>
      <w:marRight w:val="0"/>
      <w:marTop w:val="0"/>
      <w:marBottom w:val="0"/>
      <w:divBdr>
        <w:top w:val="none" w:sz="0" w:space="0" w:color="auto"/>
        <w:left w:val="none" w:sz="0" w:space="0" w:color="auto"/>
        <w:bottom w:val="none" w:sz="0" w:space="0" w:color="auto"/>
        <w:right w:val="none" w:sz="0" w:space="0" w:color="auto"/>
      </w:divBdr>
    </w:div>
    <w:div w:id="1836258210">
      <w:bodyDiv w:val="1"/>
      <w:marLeft w:val="0"/>
      <w:marRight w:val="0"/>
      <w:marTop w:val="0"/>
      <w:marBottom w:val="0"/>
      <w:divBdr>
        <w:top w:val="none" w:sz="0" w:space="0" w:color="auto"/>
        <w:left w:val="none" w:sz="0" w:space="0" w:color="auto"/>
        <w:bottom w:val="none" w:sz="0" w:space="0" w:color="auto"/>
        <w:right w:val="none" w:sz="0" w:space="0" w:color="auto"/>
      </w:divBdr>
    </w:div>
    <w:div w:id="1861775497">
      <w:bodyDiv w:val="1"/>
      <w:marLeft w:val="0"/>
      <w:marRight w:val="0"/>
      <w:marTop w:val="0"/>
      <w:marBottom w:val="0"/>
      <w:divBdr>
        <w:top w:val="none" w:sz="0" w:space="0" w:color="auto"/>
        <w:left w:val="none" w:sz="0" w:space="0" w:color="auto"/>
        <w:bottom w:val="none" w:sz="0" w:space="0" w:color="auto"/>
        <w:right w:val="none" w:sz="0" w:space="0" w:color="auto"/>
      </w:divBdr>
    </w:div>
    <w:div w:id="1868331479">
      <w:bodyDiv w:val="1"/>
      <w:marLeft w:val="0"/>
      <w:marRight w:val="0"/>
      <w:marTop w:val="0"/>
      <w:marBottom w:val="0"/>
      <w:divBdr>
        <w:top w:val="none" w:sz="0" w:space="0" w:color="auto"/>
        <w:left w:val="none" w:sz="0" w:space="0" w:color="auto"/>
        <w:bottom w:val="none" w:sz="0" w:space="0" w:color="auto"/>
        <w:right w:val="none" w:sz="0" w:space="0" w:color="auto"/>
      </w:divBdr>
    </w:div>
    <w:div w:id="1892956611">
      <w:bodyDiv w:val="1"/>
      <w:marLeft w:val="0"/>
      <w:marRight w:val="0"/>
      <w:marTop w:val="0"/>
      <w:marBottom w:val="0"/>
      <w:divBdr>
        <w:top w:val="none" w:sz="0" w:space="0" w:color="auto"/>
        <w:left w:val="none" w:sz="0" w:space="0" w:color="auto"/>
        <w:bottom w:val="none" w:sz="0" w:space="0" w:color="auto"/>
        <w:right w:val="none" w:sz="0" w:space="0" w:color="auto"/>
      </w:divBdr>
    </w:div>
    <w:div w:id="1899168041">
      <w:bodyDiv w:val="1"/>
      <w:marLeft w:val="0"/>
      <w:marRight w:val="0"/>
      <w:marTop w:val="0"/>
      <w:marBottom w:val="0"/>
      <w:divBdr>
        <w:top w:val="none" w:sz="0" w:space="0" w:color="auto"/>
        <w:left w:val="none" w:sz="0" w:space="0" w:color="auto"/>
        <w:bottom w:val="none" w:sz="0" w:space="0" w:color="auto"/>
        <w:right w:val="none" w:sz="0" w:space="0" w:color="auto"/>
      </w:divBdr>
    </w:div>
    <w:div w:id="1948612007">
      <w:bodyDiv w:val="1"/>
      <w:marLeft w:val="0"/>
      <w:marRight w:val="0"/>
      <w:marTop w:val="0"/>
      <w:marBottom w:val="0"/>
      <w:divBdr>
        <w:top w:val="none" w:sz="0" w:space="0" w:color="auto"/>
        <w:left w:val="none" w:sz="0" w:space="0" w:color="auto"/>
        <w:bottom w:val="none" w:sz="0" w:space="0" w:color="auto"/>
        <w:right w:val="none" w:sz="0" w:space="0" w:color="auto"/>
      </w:divBdr>
    </w:div>
    <w:div w:id="2007199485">
      <w:bodyDiv w:val="1"/>
      <w:marLeft w:val="0"/>
      <w:marRight w:val="0"/>
      <w:marTop w:val="0"/>
      <w:marBottom w:val="0"/>
      <w:divBdr>
        <w:top w:val="none" w:sz="0" w:space="0" w:color="auto"/>
        <w:left w:val="none" w:sz="0" w:space="0" w:color="auto"/>
        <w:bottom w:val="none" w:sz="0" w:space="0" w:color="auto"/>
        <w:right w:val="none" w:sz="0" w:space="0" w:color="auto"/>
      </w:divBdr>
    </w:div>
    <w:div w:id="2018732149">
      <w:bodyDiv w:val="1"/>
      <w:marLeft w:val="0"/>
      <w:marRight w:val="0"/>
      <w:marTop w:val="0"/>
      <w:marBottom w:val="0"/>
      <w:divBdr>
        <w:top w:val="none" w:sz="0" w:space="0" w:color="auto"/>
        <w:left w:val="none" w:sz="0" w:space="0" w:color="auto"/>
        <w:bottom w:val="none" w:sz="0" w:space="0" w:color="auto"/>
        <w:right w:val="none" w:sz="0" w:space="0" w:color="auto"/>
      </w:divBdr>
    </w:div>
    <w:div w:id="2020426993">
      <w:bodyDiv w:val="1"/>
      <w:marLeft w:val="0"/>
      <w:marRight w:val="0"/>
      <w:marTop w:val="0"/>
      <w:marBottom w:val="0"/>
      <w:divBdr>
        <w:top w:val="none" w:sz="0" w:space="0" w:color="auto"/>
        <w:left w:val="none" w:sz="0" w:space="0" w:color="auto"/>
        <w:bottom w:val="none" w:sz="0" w:space="0" w:color="auto"/>
        <w:right w:val="none" w:sz="0" w:space="0" w:color="auto"/>
      </w:divBdr>
    </w:div>
    <w:div w:id="2034727839">
      <w:bodyDiv w:val="1"/>
      <w:marLeft w:val="0"/>
      <w:marRight w:val="0"/>
      <w:marTop w:val="0"/>
      <w:marBottom w:val="0"/>
      <w:divBdr>
        <w:top w:val="none" w:sz="0" w:space="0" w:color="auto"/>
        <w:left w:val="none" w:sz="0" w:space="0" w:color="auto"/>
        <w:bottom w:val="none" w:sz="0" w:space="0" w:color="auto"/>
        <w:right w:val="none" w:sz="0" w:space="0" w:color="auto"/>
      </w:divBdr>
    </w:div>
    <w:div w:id="2098364048">
      <w:bodyDiv w:val="1"/>
      <w:marLeft w:val="0"/>
      <w:marRight w:val="0"/>
      <w:marTop w:val="0"/>
      <w:marBottom w:val="0"/>
      <w:divBdr>
        <w:top w:val="none" w:sz="0" w:space="0" w:color="auto"/>
        <w:left w:val="none" w:sz="0" w:space="0" w:color="auto"/>
        <w:bottom w:val="none" w:sz="0" w:space="0" w:color="auto"/>
        <w:right w:val="none" w:sz="0" w:space="0" w:color="auto"/>
      </w:divBdr>
    </w:div>
    <w:div w:id="2110811891">
      <w:bodyDiv w:val="1"/>
      <w:marLeft w:val="0"/>
      <w:marRight w:val="0"/>
      <w:marTop w:val="0"/>
      <w:marBottom w:val="0"/>
      <w:divBdr>
        <w:top w:val="none" w:sz="0" w:space="0" w:color="auto"/>
        <w:left w:val="none" w:sz="0" w:space="0" w:color="auto"/>
        <w:bottom w:val="none" w:sz="0" w:space="0" w:color="auto"/>
        <w:right w:val="none" w:sz="0" w:space="0" w:color="auto"/>
      </w:divBdr>
    </w:div>
    <w:div w:id="21389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B7B5-FD5D-4FC6-9219-29092951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5783</Words>
  <Characters>32969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Арсений</dc:creator>
  <cp:lastModifiedBy>dancer9494@mail.ru</cp:lastModifiedBy>
  <cp:revision>17</cp:revision>
  <dcterms:created xsi:type="dcterms:W3CDTF">2022-11-23T17:44:00Z</dcterms:created>
  <dcterms:modified xsi:type="dcterms:W3CDTF">2023-07-31T21:33:00Z</dcterms:modified>
</cp:coreProperties>
</file>