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36"/>
        <w:tblW w:w="10044" w:type="dxa"/>
        <w:tblLook w:val="01E0" w:firstRow="1" w:lastRow="1" w:firstColumn="1" w:lastColumn="1" w:noHBand="0" w:noVBand="0"/>
      </w:tblPr>
      <w:tblGrid>
        <w:gridCol w:w="9822"/>
        <w:gridCol w:w="222"/>
      </w:tblGrid>
      <w:tr w:rsidR="00073950" w:rsidRPr="00073950" w14:paraId="55E89E4A" w14:textId="77777777" w:rsidTr="00175F84">
        <w:trPr>
          <w:trHeight w:val="2565"/>
        </w:trPr>
        <w:tc>
          <w:tcPr>
            <w:tcW w:w="9822" w:type="dxa"/>
          </w:tcPr>
          <w:p w14:paraId="24DB2F47" w14:textId="77777777" w:rsidR="00073950" w:rsidRPr="005F23C6" w:rsidRDefault="00073950" w:rsidP="00175F84">
            <w:pPr>
              <w:pStyle w:val="2"/>
              <w:rPr>
                <w:rFonts w:eastAsia="Times New Roman"/>
                <w:b w:val="0"/>
                <w:lang w:eastAsia="ru-RU"/>
              </w:rPr>
            </w:pPr>
          </w:p>
          <w:p w14:paraId="579A98CD" w14:textId="77777777" w:rsidR="00073950" w:rsidRPr="005F23C6" w:rsidRDefault="00073950" w:rsidP="005F23C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4D34D" w14:textId="77777777" w:rsidR="00073950" w:rsidRPr="005F23C6" w:rsidRDefault="00073950" w:rsidP="00175F8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23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Общеобразовательная автономная некоммерческая организация</w:t>
            </w:r>
          </w:p>
          <w:p w14:paraId="458B2137" w14:textId="77777777" w:rsidR="00073950" w:rsidRPr="005F23C6" w:rsidRDefault="00073950" w:rsidP="00175F8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23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«Гимназия имени Петра Первого»</w:t>
            </w:r>
          </w:p>
          <w:p w14:paraId="05861892" w14:textId="22137541" w:rsidR="00073950" w:rsidRPr="005F23C6" w:rsidRDefault="00BD4AA6" w:rsidP="00175F84">
            <w:pPr>
              <w:ind w:right="-5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F8601F9" wp14:editId="3306929D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04694780" w14:textId="77777777" w:rsidR="00073950" w:rsidRPr="00073950" w:rsidRDefault="00073950" w:rsidP="00175F8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073950" w:rsidRPr="00073950" w14:paraId="5781412C" w14:textId="77777777" w:rsidTr="00175F84">
        <w:trPr>
          <w:trHeight w:val="2565"/>
        </w:trPr>
        <w:tc>
          <w:tcPr>
            <w:tcW w:w="9822" w:type="dxa"/>
          </w:tcPr>
          <w:p w14:paraId="580D5DD7" w14:textId="77777777" w:rsidR="002D56B0" w:rsidRPr="00073950" w:rsidRDefault="002D56B0" w:rsidP="005F23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D5DC99" w14:textId="77777777" w:rsidR="007D451F" w:rsidRPr="005F23C6" w:rsidRDefault="007D451F" w:rsidP="00175F8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F23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  РАБОЧАЯ     ПРОГРАММА</w:t>
            </w:r>
          </w:p>
          <w:p w14:paraId="0E7C84BE" w14:textId="77777777" w:rsidR="005F23C6" w:rsidRPr="005F23C6" w:rsidRDefault="007D451F" w:rsidP="005F2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2D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5F23C6" w:rsidRPr="005F2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высшей квалификационной категории</w:t>
            </w:r>
          </w:p>
          <w:p w14:paraId="59FD387A" w14:textId="77777777" w:rsidR="005F23C6" w:rsidRPr="005F23C6" w:rsidRDefault="005F23C6" w:rsidP="005F2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Каляминой Ирины Сергеевны</w:t>
            </w:r>
          </w:p>
          <w:p w14:paraId="626C76C9" w14:textId="77777777" w:rsidR="005F23C6" w:rsidRPr="005F23C6" w:rsidRDefault="005F23C6" w:rsidP="005F23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по учебному предмету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Геометрия</w:t>
            </w:r>
            <w:r w:rsidRPr="005F2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7615EE62" w14:textId="77777777" w:rsidR="005F23C6" w:rsidRPr="005F23C6" w:rsidRDefault="005F23C6" w:rsidP="005F23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для 8 класса</w:t>
            </w:r>
          </w:p>
          <w:p w14:paraId="42671EFC" w14:textId="77777777" w:rsidR="007D451F" w:rsidRPr="00073950" w:rsidRDefault="007D451F" w:rsidP="005F2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C8D48" w14:textId="77777777" w:rsidR="007D451F" w:rsidRPr="000011C3" w:rsidRDefault="007D451F" w:rsidP="0017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4AD91" w14:textId="77777777" w:rsidR="002D56B0" w:rsidRDefault="007D451F" w:rsidP="00175F84">
            <w:pPr>
              <w:autoSpaceDE w:val="0"/>
              <w:autoSpaceDN w:val="0"/>
              <w:adjustRightInd w:val="0"/>
              <w:spacing w:line="360" w:lineRule="auto"/>
              <w:ind w:left="308" w:firstLine="4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14:paraId="5C63662C" w14:textId="77777777" w:rsidR="002D56B0" w:rsidRDefault="002D56B0" w:rsidP="00175F84">
            <w:pPr>
              <w:autoSpaceDE w:val="0"/>
              <w:autoSpaceDN w:val="0"/>
              <w:adjustRightInd w:val="0"/>
              <w:spacing w:line="360" w:lineRule="auto"/>
              <w:ind w:left="308" w:firstLine="4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537F4C" w14:textId="03A07C63" w:rsidR="002D56B0" w:rsidRDefault="002D56B0" w:rsidP="00175F84">
            <w:pPr>
              <w:autoSpaceDE w:val="0"/>
              <w:autoSpaceDN w:val="0"/>
              <w:adjustRightInd w:val="0"/>
              <w:spacing w:line="360" w:lineRule="auto"/>
              <w:ind w:left="308" w:firstLine="4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D0936B" w14:textId="62B44536" w:rsidR="004F6A7B" w:rsidRDefault="004F6A7B" w:rsidP="00175F84">
            <w:pPr>
              <w:autoSpaceDE w:val="0"/>
              <w:autoSpaceDN w:val="0"/>
              <w:adjustRightInd w:val="0"/>
              <w:spacing w:line="360" w:lineRule="auto"/>
              <w:ind w:left="308" w:firstLine="4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D0248D" w14:textId="2416F956" w:rsidR="004F6A7B" w:rsidRDefault="004F6A7B" w:rsidP="00175F84">
            <w:pPr>
              <w:autoSpaceDE w:val="0"/>
              <w:autoSpaceDN w:val="0"/>
              <w:adjustRightInd w:val="0"/>
              <w:spacing w:line="360" w:lineRule="auto"/>
              <w:ind w:left="308" w:firstLine="4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680FFE" w14:textId="77777777" w:rsidR="004F6A7B" w:rsidRDefault="004F6A7B" w:rsidP="00175F84">
            <w:pPr>
              <w:autoSpaceDE w:val="0"/>
              <w:autoSpaceDN w:val="0"/>
              <w:adjustRightInd w:val="0"/>
              <w:spacing w:line="360" w:lineRule="auto"/>
              <w:ind w:left="308" w:firstLine="4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51D23F" w14:textId="77777777" w:rsidR="004F6A7B" w:rsidRDefault="002D56B0" w:rsidP="00175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A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="007D451F" w:rsidRPr="004F6A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A47743A" w14:textId="5DF2D72F" w:rsidR="00073950" w:rsidRPr="004F6A7B" w:rsidRDefault="004F6A7B" w:rsidP="00175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7D451F" w:rsidRPr="004F6A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2022-2023 уч</w:t>
            </w:r>
            <w:r w:rsidR="002D56B0" w:rsidRPr="004F6A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7D451F" w:rsidRPr="004F6A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2" w:type="dxa"/>
          </w:tcPr>
          <w:p w14:paraId="0242CB63" w14:textId="77777777" w:rsidR="00073950" w:rsidRPr="00073950" w:rsidRDefault="00073950" w:rsidP="00175F8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14:paraId="14AE1546" w14:textId="77777777" w:rsidR="00073950" w:rsidRPr="00073950" w:rsidRDefault="00073950" w:rsidP="007C68E9">
      <w:pPr>
        <w:ind w:left="-142" w:firstLine="85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D96365D" w14:textId="4836126C" w:rsidR="00A33044" w:rsidRPr="002D56B0" w:rsidRDefault="002D56B0" w:rsidP="002D56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14:paraId="26B054D2" w14:textId="77777777" w:rsidR="00BB6673" w:rsidRPr="00BB6673" w:rsidRDefault="00BB6673" w:rsidP="00BB66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55B2B742" w14:textId="77777777" w:rsidR="002D56B0" w:rsidRPr="002D56B0" w:rsidRDefault="002D56B0" w:rsidP="002D56B0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  для 8</w:t>
      </w:r>
      <w:r w:rsidRPr="002D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</w:t>
      </w:r>
      <w:r w:rsidRPr="002D56B0">
        <w:rPr>
          <w:rFonts w:ascii="Times New Roman" w:eastAsia="Calibri" w:hAnsi="Times New Roman" w:cs="Times New Roman"/>
          <w:iCs/>
          <w:spacing w:val="10"/>
          <w:sz w:val="24"/>
          <w:szCs w:val="24"/>
        </w:rPr>
        <w:t>следующими нормативно-правовыми документами:</w:t>
      </w:r>
    </w:p>
    <w:p w14:paraId="442D36F1" w14:textId="77777777" w:rsidR="00A33044" w:rsidRPr="00A33044" w:rsidRDefault="00A33044" w:rsidP="00A3304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044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15A19ED5" w14:textId="77777777" w:rsidR="00A33044" w:rsidRPr="00A33044" w:rsidRDefault="00A33044" w:rsidP="00A3304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330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Минобрнауки России от 17.12.2010 № 1897 (ред. от 11.12.2020) Об утверждении федерального государственного образовательного стандарта основного общего образования;</w:t>
      </w:r>
    </w:p>
    <w:p w14:paraId="74571EB4" w14:textId="77777777" w:rsidR="00A33044" w:rsidRPr="00A33044" w:rsidRDefault="00A33044" w:rsidP="00A3304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044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 «О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4D41CA9D" w14:textId="77777777" w:rsidR="00A33044" w:rsidRPr="00A33044" w:rsidRDefault="00A33044" w:rsidP="00A33044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044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7006C02D" w14:textId="77777777" w:rsidR="00A33044" w:rsidRPr="00A33044" w:rsidRDefault="00A33044" w:rsidP="00A33044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14:paraId="4E0761B4" w14:textId="77777777" w:rsidR="00A33044" w:rsidRPr="00A33044" w:rsidRDefault="00A33044" w:rsidP="00A33044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0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Pr="00A3304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Pr="00A330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Pr="00A3304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0C3C0AD7" w14:textId="77777777" w:rsidR="00A33044" w:rsidRPr="00A33044" w:rsidRDefault="00A33044" w:rsidP="00A33044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pacing w:val="10"/>
          <w:sz w:val="24"/>
          <w:szCs w:val="24"/>
        </w:rPr>
      </w:pPr>
      <w:r w:rsidRPr="00A33044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основного общего образования</w:t>
      </w:r>
      <w:r w:rsidRPr="00A33044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ОАНО «Гимназия имени Петра Первого»;</w:t>
      </w:r>
    </w:p>
    <w:p w14:paraId="7678826A" w14:textId="77777777" w:rsidR="00A33044" w:rsidRPr="00A33044" w:rsidRDefault="00A33044" w:rsidP="00A33044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pacing w:val="10"/>
          <w:sz w:val="24"/>
          <w:szCs w:val="24"/>
        </w:rPr>
      </w:pPr>
      <w:r w:rsidRPr="00A33044">
        <w:rPr>
          <w:rFonts w:ascii="Times New Roman" w:eastAsia="Calibri" w:hAnsi="Times New Roman" w:cs="Times New Roman"/>
          <w:spacing w:val="10"/>
          <w:sz w:val="24"/>
          <w:szCs w:val="24"/>
        </w:rPr>
        <w:t>Учебный план ОАНО «Гимназия имени Петра Пе</w:t>
      </w:r>
      <w:r>
        <w:rPr>
          <w:rFonts w:ascii="Times New Roman" w:eastAsia="Calibri" w:hAnsi="Times New Roman" w:cs="Times New Roman"/>
          <w:spacing w:val="10"/>
          <w:sz w:val="24"/>
          <w:szCs w:val="24"/>
        </w:rPr>
        <w:t>рвого» на 2022-2023 учебный год.</w:t>
      </w:r>
    </w:p>
    <w:p w14:paraId="08301213" w14:textId="77777777" w:rsidR="002D56B0" w:rsidRDefault="002D56B0" w:rsidP="00E932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32163B" w14:textId="65A18553" w:rsidR="002D5BDC" w:rsidRPr="002D5BDC" w:rsidRDefault="002D5BDC" w:rsidP="002D5BDC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73950" w:rsidRPr="000739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</w:t>
      </w:r>
      <w:r w:rsidR="006B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очая программа по  геометрии </w:t>
      </w:r>
      <w:r w:rsidR="0007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8</w:t>
      </w:r>
      <w:r w:rsidR="00073950" w:rsidRPr="0007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с Федеральным государственным образовательным стандартом на основе</w:t>
      </w:r>
      <w:r w:rsidR="002D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курса математики </w:t>
      </w:r>
      <w:r w:rsidR="00073950" w:rsidRPr="0007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7-9 классов основной школы</w:t>
      </w:r>
      <w:r w:rsidR="002D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3950" w:rsidRPr="0007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950" w:rsidRPr="00073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общеобразовательных учреждений. </w:t>
      </w:r>
      <w:r w:rsidR="00073950" w:rsidRPr="00073950">
        <w:rPr>
          <w:rFonts w:ascii="Times New Roman" w:eastAsia="TimesNewRomanPSMT" w:hAnsi="Times New Roman" w:cs="Times New Roman"/>
          <w:sz w:val="24"/>
          <w:szCs w:val="24"/>
          <w:lang w:eastAsia="ru-RU"/>
        </w:rPr>
        <w:t>Геометрия 7-9 (</w:t>
      </w:r>
      <w:r w:rsidR="00073950" w:rsidRPr="00073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Атанасяна,  </w:t>
      </w:r>
      <w:r w:rsidR="00073950" w:rsidRPr="00073950">
        <w:rPr>
          <w:rFonts w:ascii="Times New Roman" w:eastAsia="TimesNewRomanPSMT" w:hAnsi="Times New Roman" w:cs="Times New Roman"/>
          <w:sz w:val="24"/>
          <w:szCs w:val="24"/>
          <w:lang w:eastAsia="ru-RU"/>
        </w:rPr>
        <w:t>В.Ф. Бутузова и др. М.: «Просвещение», 2020)</w:t>
      </w:r>
      <w:r w:rsidR="0014556A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r w:rsidR="002D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950" w:rsidRPr="00073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Рабочая программа опирается на УМК: </w:t>
      </w:r>
      <w:r w:rsidR="002D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2D56B0">
        <w:rPr>
          <w:rFonts w:ascii="Times New Roman" w:eastAsia="Calibri" w:hAnsi="Times New Roman" w:cs="Times New Roman"/>
          <w:sz w:val="24"/>
          <w:szCs w:val="24"/>
        </w:rPr>
        <w:t>Геометрия»</w:t>
      </w:r>
      <w:r w:rsidR="00073950" w:rsidRPr="00073950">
        <w:rPr>
          <w:rFonts w:ascii="Times New Roman" w:eastAsia="Calibri" w:hAnsi="Times New Roman" w:cs="Times New Roman"/>
          <w:sz w:val="24"/>
          <w:szCs w:val="24"/>
        </w:rPr>
        <w:t>. 7</w:t>
      </w:r>
      <w:r w:rsidR="002D56B0">
        <w:rPr>
          <w:rFonts w:ascii="Times New Roman" w:eastAsia="Calibri" w:hAnsi="Times New Roman" w:cs="Times New Roman"/>
          <w:sz w:val="24"/>
          <w:szCs w:val="24"/>
        </w:rPr>
        <w:t>-9</w:t>
      </w:r>
      <w:r w:rsidR="00073950" w:rsidRPr="00073950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2D56B0">
        <w:rPr>
          <w:rFonts w:ascii="Times New Roman" w:eastAsia="Calibri" w:hAnsi="Times New Roman" w:cs="Times New Roman"/>
          <w:sz w:val="24"/>
          <w:szCs w:val="24"/>
        </w:rPr>
        <w:t>. Л.С. Атанасян, В.Ф. Бутузов, «Просвещение»</w:t>
      </w:r>
      <w:r w:rsidR="00073950" w:rsidRPr="00073950">
        <w:rPr>
          <w:rFonts w:ascii="Times New Roman" w:eastAsia="Calibri" w:hAnsi="Times New Roman" w:cs="Times New Roman"/>
          <w:sz w:val="24"/>
          <w:szCs w:val="24"/>
        </w:rPr>
        <w:t>, 2020 г.</w:t>
      </w:r>
    </w:p>
    <w:p w14:paraId="178B992C" w14:textId="77777777" w:rsidR="002D5BDC" w:rsidRPr="002D5BDC" w:rsidRDefault="002D5BDC" w:rsidP="002D5BDC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BDC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14:paraId="617FE840" w14:textId="77777777" w:rsidR="00E932C2" w:rsidRPr="000011C3" w:rsidRDefault="00E932C2" w:rsidP="002D5B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Федеральном государственном образовательном стандарте и Примерной программе основного общего образования сформулированы цели обучения математике в основной школе и требования к результатам освоения содержания курса. Эти целевые установки носят общий характер и задают направленность обучения математике в основной школе в целом. В данной рабочей программе они конкретизированы применительно к этапу 7–9 классов с учетом возрастных возможностей учащихся. В качестве приоритетных выдвигаются следующие </w:t>
      </w:r>
      <w:r w:rsidRPr="000011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цели</w:t>
      </w:r>
      <w:r w:rsidRPr="000011C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02FDD318" w14:textId="77777777" w:rsidR="00E932C2" w:rsidRPr="00175F84" w:rsidRDefault="00E932C2" w:rsidP="007D451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175F84">
        <w:rPr>
          <w:rFonts w:ascii="Times New Roman" w:hAnsi="Times New Roman"/>
          <w:sz w:val="24"/>
          <w:szCs w:val="24"/>
        </w:rPr>
        <w:t>в направлении личностного развития:</w:t>
      </w:r>
    </w:p>
    <w:p w14:paraId="5E97EC26" w14:textId="77777777" w:rsidR="00E932C2" w:rsidRPr="000011C3" w:rsidRDefault="00E932C2" w:rsidP="00E932C2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 Развитие логического и критического мышления, культуры речи, способности к умственному эксперименту;</w:t>
      </w:r>
    </w:p>
    <w:p w14:paraId="054B6300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lastRenderedPageBreak/>
        <w:t>-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38219E6A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14:paraId="7CC710CF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 xml:space="preserve">-формирование качеств мышления, необходимых для адаптации в современном информационном обществе, </w:t>
      </w:r>
    </w:p>
    <w:p w14:paraId="7BDCE043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-развитие интереса к математическому творчеству и математических способностей;</w:t>
      </w:r>
    </w:p>
    <w:p w14:paraId="63946F56" w14:textId="77777777" w:rsidR="00E932C2" w:rsidRPr="00175F84" w:rsidRDefault="00E932C2" w:rsidP="007D45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5F84">
        <w:rPr>
          <w:rFonts w:ascii="Times New Roman" w:hAnsi="Times New Roman"/>
          <w:sz w:val="24"/>
          <w:szCs w:val="24"/>
        </w:rPr>
        <w:t>в метапредметном направлении:</w:t>
      </w:r>
    </w:p>
    <w:p w14:paraId="50801FF7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5E572BE2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513B5F2F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14:paraId="6DBF5EFF" w14:textId="77777777" w:rsidR="00E932C2" w:rsidRPr="00175F84" w:rsidRDefault="00E932C2" w:rsidP="007D45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5F84">
        <w:rPr>
          <w:rFonts w:ascii="Times New Roman" w:hAnsi="Times New Roman"/>
          <w:sz w:val="24"/>
          <w:szCs w:val="24"/>
        </w:rPr>
        <w:t>в предметном направлении:</w:t>
      </w:r>
    </w:p>
    <w:p w14:paraId="61AC3D11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 обеспечение овладения математическими знаниями и умениями, необходимыми для продолжения обучения в основной и старшей школе или иных общеобразовательных учреждениях, изучения смежных дисциплин, применения в повседневной жизни;</w:t>
      </w:r>
    </w:p>
    <w:p w14:paraId="27AFACB0" w14:textId="77777777" w:rsidR="00E932C2" w:rsidRPr="000011C3" w:rsidRDefault="00E932C2" w:rsidP="00E932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011C3">
        <w:rPr>
          <w:rFonts w:ascii="Times New Roman" w:hAnsi="Times New Roman"/>
          <w:sz w:val="24"/>
          <w:szCs w:val="24"/>
        </w:rPr>
        <w:t>-создания фундамента для математического развития, формирования механизмов мышления, характерных для математической деятельности.</w:t>
      </w:r>
    </w:p>
    <w:p w14:paraId="1980AAEA" w14:textId="77777777" w:rsidR="00E932C2" w:rsidRPr="000011C3" w:rsidRDefault="00E932C2" w:rsidP="00E932C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Геометрия 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14:paraId="782997B7" w14:textId="77777777" w:rsidR="00E932C2" w:rsidRPr="000011C3" w:rsidRDefault="00E932C2" w:rsidP="00E932C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ходе освоения содержания курса учащиеся получают возможность:</w:t>
      </w:r>
    </w:p>
    <w:p w14:paraId="6EAE36F9" w14:textId="77777777" w:rsidR="00E932C2" w:rsidRPr="000011C3" w:rsidRDefault="00E932C2" w:rsidP="007D451F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14:paraId="2C7FD316" w14:textId="77777777" w:rsidR="00E932C2" w:rsidRPr="000011C3" w:rsidRDefault="00E932C2" w:rsidP="007D451F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логическое мышление и речь — умения логически обосно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вывать суждения, проводить несложные систематизации, приво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примеры и контрпримеры, использовать различные языки математики (словесный, символический, графический) для иллю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страции, интерпретации, аргументации и доказательства;</w:t>
      </w:r>
    </w:p>
    <w:p w14:paraId="3ED1CABC" w14:textId="77777777" w:rsidR="00E932C2" w:rsidRPr="000011C3" w:rsidRDefault="00E932C2" w:rsidP="007D451F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115B5CAD" w14:textId="77777777" w:rsidR="00D73CD2" w:rsidRDefault="00D73CD2" w:rsidP="00D73CD2">
      <w:pPr>
        <w:pStyle w:val="a3"/>
        <w:widowControl w:val="0"/>
        <w:spacing w:after="0"/>
        <w:rPr>
          <w:rFonts w:ascii="Times New Roman" w:hAnsi="Times New Roman"/>
          <w:b/>
          <w:spacing w:val="1"/>
          <w:sz w:val="28"/>
          <w:szCs w:val="28"/>
        </w:rPr>
      </w:pPr>
    </w:p>
    <w:p w14:paraId="78FF0C2C" w14:textId="77777777" w:rsidR="00D73CD2" w:rsidRPr="00D73CD2" w:rsidRDefault="00D73CD2" w:rsidP="00D73CD2">
      <w:pPr>
        <w:pStyle w:val="a3"/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               </w:t>
      </w:r>
      <w:r w:rsidRPr="00D73CD2">
        <w:rPr>
          <w:rFonts w:ascii="Times New Roman" w:hAnsi="Times New Roman"/>
          <w:b/>
          <w:spacing w:val="1"/>
          <w:sz w:val="28"/>
          <w:szCs w:val="28"/>
        </w:rPr>
        <w:t>ЦЕЛ</w:t>
      </w:r>
      <w:r w:rsidRPr="00D73CD2">
        <w:rPr>
          <w:rFonts w:ascii="Times New Roman" w:hAnsi="Times New Roman"/>
          <w:b/>
          <w:sz w:val="28"/>
          <w:szCs w:val="28"/>
        </w:rPr>
        <w:t>И</w:t>
      </w:r>
      <w:r w:rsidRPr="00D73CD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D73CD2">
        <w:rPr>
          <w:rFonts w:ascii="Times New Roman" w:hAnsi="Times New Roman"/>
          <w:b/>
          <w:spacing w:val="1"/>
          <w:sz w:val="28"/>
          <w:szCs w:val="28"/>
        </w:rPr>
        <w:t>ИЗУЧЕНИ</w:t>
      </w:r>
      <w:r w:rsidRPr="00D73CD2">
        <w:rPr>
          <w:rFonts w:ascii="Times New Roman" w:hAnsi="Times New Roman"/>
          <w:b/>
          <w:sz w:val="28"/>
          <w:szCs w:val="28"/>
        </w:rPr>
        <w:t>Я</w:t>
      </w:r>
      <w:r w:rsidRPr="00D73CD2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D73CD2">
        <w:rPr>
          <w:rFonts w:ascii="Times New Roman" w:hAnsi="Times New Roman"/>
          <w:b/>
          <w:spacing w:val="1"/>
          <w:sz w:val="28"/>
          <w:szCs w:val="28"/>
        </w:rPr>
        <w:t>УЧЕБНОГ</w:t>
      </w:r>
      <w:r w:rsidRPr="00D73CD2">
        <w:rPr>
          <w:rFonts w:ascii="Times New Roman" w:hAnsi="Times New Roman"/>
          <w:b/>
          <w:sz w:val="28"/>
          <w:szCs w:val="28"/>
        </w:rPr>
        <w:t>О</w:t>
      </w:r>
      <w:r w:rsidRPr="00D73CD2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D73CD2">
        <w:rPr>
          <w:rFonts w:ascii="Times New Roman" w:hAnsi="Times New Roman"/>
          <w:b/>
          <w:spacing w:val="1"/>
          <w:sz w:val="28"/>
          <w:szCs w:val="28"/>
        </w:rPr>
        <w:t>ПРЕД</w:t>
      </w:r>
      <w:r w:rsidRPr="00D73CD2">
        <w:rPr>
          <w:rFonts w:ascii="Times New Roman" w:hAnsi="Times New Roman"/>
          <w:b/>
          <w:spacing w:val="2"/>
          <w:sz w:val="28"/>
          <w:szCs w:val="28"/>
        </w:rPr>
        <w:t>М</w:t>
      </w:r>
      <w:r w:rsidRPr="00D73CD2">
        <w:rPr>
          <w:rFonts w:ascii="Times New Roman" w:hAnsi="Times New Roman"/>
          <w:b/>
          <w:spacing w:val="1"/>
          <w:sz w:val="28"/>
          <w:szCs w:val="28"/>
        </w:rPr>
        <w:t>ЕТ</w:t>
      </w:r>
      <w:r w:rsidRPr="00D73CD2">
        <w:rPr>
          <w:rFonts w:ascii="Times New Roman" w:hAnsi="Times New Roman"/>
          <w:b/>
          <w:sz w:val="28"/>
          <w:szCs w:val="28"/>
        </w:rPr>
        <w:t>А</w:t>
      </w:r>
    </w:p>
    <w:p w14:paraId="6B82DE15" w14:textId="77777777" w:rsidR="00E932C2" w:rsidRPr="00D73CD2" w:rsidRDefault="00D73CD2" w:rsidP="00D73CD2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932C2"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Изучение математики на уровне основного общего образования направлено на достижение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932C2"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целей:</w:t>
      </w:r>
    </w:p>
    <w:p w14:paraId="168EAD43" w14:textId="77777777" w:rsidR="00E932C2" w:rsidRPr="000011C3" w:rsidRDefault="00E932C2" w:rsidP="007D451F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овладение  системой математических знаний и умений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14:paraId="7A99B0E3" w14:textId="77777777" w:rsidR="00E932C2" w:rsidRPr="000011C3" w:rsidRDefault="00E932C2" w:rsidP="007D451F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преодолению трудностей;</w:t>
      </w:r>
    </w:p>
    <w:p w14:paraId="7523F497" w14:textId="77777777" w:rsidR="00E932C2" w:rsidRPr="000011C3" w:rsidRDefault="00E932C2" w:rsidP="007D451F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7F6B3612" w14:textId="77777777" w:rsidR="00E932C2" w:rsidRPr="000011C3" w:rsidRDefault="00E932C2" w:rsidP="007D451F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4F063C10" w14:textId="77777777" w:rsidR="006146F4" w:rsidRDefault="006146F4" w:rsidP="006146F4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D3AFE77" w14:textId="77777777" w:rsidR="006146F4" w:rsidRPr="003A397C" w:rsidRDefault="006F7648" w:rsidP="006146F4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6146F4" w:rsidRPr="003A397C">
        <w:rPr>
          <w:rFonts w:ascii="Times New Roman" w:hAnsi="Times New Roman"/>
          <w:b/>
          <w:bCs/>
          <w:sz w:val="28"/>
          <w:szCs w:val="28"/>
        </w:rPr>
        <w:t>МЕСТО ПРЕДМЕТА В УЧЕБНОМ ПЛАНЕ</w:t>
      </w:r>
    </w:p>
    <w:p w14:paraId="1B40EE1B" w14:textId="77777777" w:rsidR="00E932C2" w:rsidRPr="006146F4" w:rsidRDefault="006146F4" w:rsidP="006146F4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6146F4">
        <w:rPr>
          <w:rFonts w:ascii="Times New Roman" w:hAnsi="Times New Roman"/>
          <w:iCs/>
          <w:sz w:val="24"/>
          <w:szCs w:val="24"/>
        </w:rPr>
        <w:t xml:space="preserve">В соответствии с </w:t>
      </w:r>
      <w:r w:rsidRPr="006146F4">
        <w:rPr>
          <w:rFonts w:ascii="Times New Roman" w:hAnsi="Times New Roman"/>
          <w:spacing w:val="10"/>
          <w:sz w:val="24"/>
          <w:szCs w:val="24"/>
        </w:rPr>
        <w:t>Учебным планом ОАНО «Гимназия имени Петра Первого» на 2022-2023 учебный год</w:t>
      </w:r>
      <w:r w:rsidRPr="006146F4">
        <w:rPr>
          <w:rFonts w:ascii="Times New Roman" w:hAnsi="Times New Roman"/>
          <w:iCs/>
          <w:sz w:val="24"/>
          <w:szCs w:val="24"/>
        </w:rPr>
        <w:t xml:space="preserve"> на изучение учебного предмета «</w:t>
      </w:r>
      <w:r>
        <w:rPr>
          <w:rFonts w:ascii="Times New Roman" w:hAnsi="Times New Roman"/>
          <w:iCs/>
          <w:sz w:val="24"/>
          <w:szCs w:val="24"/>
        </w:rPr>
        <w:t>Геометрия</w:t>
      </w:r>
      <w:r w:rsidRPr="006146F4">
        <w:rPr>
          <w:rFonts w:ascii="Times New Roman" w:hAnsi="Times New Roman"/>
          <w:iCs/>
          <w:sz w:val="24"/>
          <w:szCs w:val="24"/>
        </w:rPr>
        <w:t xml:space="preserve">» отводится </w:t>
      </w:r>
      <w:r>
        <w:rPr>
          <w:rFonts w:ascii="Times New Roman" w:hAnsi="Times New Roman"/>
          <w:iCs/>
          <w:sz w:val="24"/>
          <w:szCs w:val="24"/>
        </w:rPr>
        <w:t>2</w:t>
      </w:r>
      <w:r w:rsidRPr="006146F4">
        <w:rPr>
          <w:rFonts w:ascii="Times New Roman" w:hAnsi="Times New Roman"/>
          <w:iCs/>
          <w:sz w:val="24"/>
          <w:szCs w:val="24"/>
        </w:rPr>
        <w:t xml:space="preserve"> часа в неделю, всего </w:t>
      </w:r>
      <w:r>
        <w:rPr>
          <w:rFonts w:ascii="Times New Roman" w:hAnsi="Times New Roman"/>
          <w:iCs/>
          <w:sz w:val="24"/>
          <w:szCs w:val="24"/>
        </w:rPr>
        <w:t>68</w:t>
      </w:r>
      <w:r w:rsidRPr="006146F4">
        <w:rPr>
          <w:rFonts w:ascii="Times New Roman" w:hAnsi="Times New Roman"/>
          <w:iCs/>
          <w:sz w:val="24"/>
          <w:szCs w:val="24"/>
        </w:rPr>
        <w:t xml:space="preserve"> час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146F4">
        <w:rPr>
          <w:rFonts w:ascii="Times New Roman" w:hAnsi="Times New Roman"/>
          <w:iCs/>
          <w:sz w:val="24"/>
          <w:szCs w:val="24"/>
        </w:rPr>
        <w:t xml:space="preserve"> за учебный год</w:t>
      </w:r>
      <w:r w:rsidR="006F7648">
        <w:rPr>
          <w:rFonts w:ascii="Times New Roman" w:hAnsi="Times New Roman"/>
          <w:iCs/>
          <w:sz w:val="24"/>
          <w:szCs w:val="24"/>
        </w:rPr>
        <w:t>.</w:t>
      </w:r>
    </w:p>
    <w:p w14:paraId="24FB313D" w14:textId="77777777" w:rsidR="00E932C2" w:rsidRPr="000011C3" w:rsidRDefault="00E932C2" w:rsidP="00E932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CCA2D" w14:textId="77777777" w:rsidR="00E932C2" w:rsidRDefault="006F7648" w:rsidP="00E932C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</w:p>
    <w:p w14:paraId="4104F218" w14:textId="77777777" w:rsidR="00E932C2" w:rsidRPr="000011C3" w:rsidRDefault="006B3FF2" w:rsidP="006F764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14:paraId="75C86313" w14:textId="77777777" w:rsidR="00E932C2" w:rsidRPr="00D035E2" w:rsidRDefault="00D035E2" w:rsidP="00D035E2">
      <w:pPr>
        <w:pStyle w:val="ac"/>
        <w:tabs>
          <w:tab w:val="left" w:pos="993"/>
        </w:tabs>
        <w:spacing w:after="0"/>
        <w:ind w:left="0"/>
        <w:jc w:val="both"/>
      </w:pPr>
      <w:r w:rsidRPr="00D035E2">
        <w:t xml:space="preserve">  Освоение уч</w:t>
      </w:r>
      <w:r>
        <w:t>ебного курса «Геометрия» в 8</w:t>
      </w:r>
      <w:r w:rsidRPr="00D035E2">
        <w:t xml:space="preserve"> классе основной школы должно обеспечивать достижение следующих предметных образовательных результатов: </w:t>
      </w:r>
    </w:p>
    <w:p w14:paraId="238DC05F" w14:textId="77777777" w:rsidR="00E932C2" w:rsidRPr="000011C3" w:rsidRDefault="00E932C2" w:rsidP="007D451F">
      <w:pPr>
        <w:pStyle w:val="a3"/>
        <w:numPr>
          <w:ilvl w:val="0"/>
          <w:numId w:val="18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14:paraId="1019C8B8" w14:textId="77777777" w:rsidR="00E932C2" w:rsidRPr="000011C3" w:rsidRDefault="00E932C2" w:rsidP="007D451F">
      <w:pPr>
        <w:pStyle w:val="a3"/>
        <w:numPr>
          <w:ilvl w:val="0"/>
          <w:numId w:val="18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14:paraId="4835E3E7" w14:textId="77777777" w:rsidR="00E932C2" w:rsidRPr="000011C3" w:rsidRDefault="00E932C2" w:rsidP="007D451F">
      <w:pPr>
        <w:pStyle w:val="a3"/>
        <w:numPr>
          <w:ilvl w:val="0"/>
          <w:numId w:val="18"/>
        </w:numPr>
        <w:tabs>
          <w:tab w:val="left" w:pos="709"/>
        </w:tabs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14:paraId="56750370" w14:textId="77777777" w:rsidR="00E932C2" w:rsidRPr="000011C3" w:rsidRDefault="00E932C2" w:rsidP="007D451F">
      <w:pPr>
        <w:pStyle w:val="a3"/>
        <w:numPr>
          <w:ilvl w:val="0"/>
          <w:numId w:val="18"/>
        </w:numPr>
        <w:spacing w:after="0"/>
        <w:ind w:left="709" w:hanging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011C3">
        <w:rPr>
          <w:rFonts w:ascii="Times New Roman" w:eastAsia="Calibri" w:hAnsi="Times New Roman"/>
          <w:sz w:val="24"/>
          <w:szCs w:val="24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</w:t>
      </w:r>
    </w:p>
    <w:p w14:paraId="6211B674" w14:textId="77777777" w:rsidR="00E932C2" w:rsidRPr="000011C3" w:rsidRDefault="00E932C2" w:rsidP="007D451F">
      <w:pPr>
        <w:pStyle w:val="a3"/>
        <w:numPr>
          <w:ilvl w:val="0"/>
          <w:numId w:val="18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5C916704" w14:textId="77777777" w:rsidR="00E932C2" w:rsidRPr="000011C3" w:rsidRDefault="00E932C2" w:rsidP="007D451F">
      <w:pPr>
        <w:pStyle w:val="a3"/>
        <w:numPr>
          <w:ilvl w:val="0"/>
          <w:numId w:val="18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14:paraId="5129ED5A" w14:textId="77777777" w:rsidR="00E932C2" w:rsidRPr="000011C3" w:rsidRDefault="00E932C2" w:rsidP="007D451F">
      <w:pPr>
        <w:pStyle w:val="a3"/>
        <w:numPr>
          <w:ilvl w:val="0"/>
          <w:numId w:val="18"/>
        </w:numPr>
        <w:spacing w:after="0"/>
        <w:ind w:hanging="720"/>
        <w:jc w:val="both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оперировать с начальными понятиями тригонометрии и выполнять элементарные операции над функциями углов;</w:t>
      </w:r>
    </w:p>
    <w:p w14:paraId="50837AEC" w14:textId="77777777" w:rsidR="00E932C2" w:rsidRPr="000011C3" w:rsidRDefault="00E932C2" w:rsidP="007D451F">
      <w:pPr>
        <w:pStyle w:val="a3"/>
        <w:numPr>
          <w:ilvl w:val="0"/>
          <w:numId w:val="18"/>
        </w:numPr>
        <w:ind w:hanging="720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14:paraId="5F0F98C8" w14:textId="77777777" w:rsidR="00E932C2" w:rsidRPr="000011C3" w:rsidRDefault="00E932C2" w:rsidP="007D451F">
      <w:pPr>
        <w:pStyle w:val="a3"/>
        <w:numPr>
          <w:ilvl w:val="0"/>
          <w:numId w:val="18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вычислять площади треугольников, прямоугольников, параллелограммов, трапеций, кругов и секторов</w:t>
      </w:r>
    </w:p>
    <w:p w14:paraId="746523D1" w14:textId="77777777" w:rsidR="00E932C2" w:rsidRPr="000011C3" w:rsidRDefault="00E932C2" w:rsidP="007D451F">
      <w:pPr>
        <w:pStyle w:val="a3"/>
        <w:numPr>
          <w:ilvl w:val="0"/>
          <w:numId w:val="18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</w:t>
      </w:r>
    </w:p>
    <w:p w14:paraId="671C1018" w14:textId="77777777" w:rsidR="00E932C2" w:rsidRPr="006B3FF2" w:rsidRDefault="00E932C2" w:rsidP="00E932C2">
      <w:pPr>
        <w:spacing w:after="0"/>
        <w:rPr>
          <w:rFonts w:ascii="Times New Roman" w:hAnsi="Times New Roman"/>
          <w:sz w:val="24"/>
          <w:szCs w:val="24"/>
        </w:rPr>
      </w:pPr>
      <w:r w:rsidRPr="006B3FF2">
        <w:rPr>
          <w:rFonts w:ascii="Times New Roman" w:hAnsi="Times New Roman"/>
          <w:sz w:val="24"/>
          <w:szCs w:val="24"/>
        </w:rPr>
        <w:t>учащийся получит возможность научиться</w:t>
      </w:r>
    </w:p>
    <w:p w14:paraId="3AA25CA2" w14:textId="77777777" w:rsidR="00E932C2" w:rsidRPr="000011C3" w:rsidRDefault="00E932C2" w:rsidP="007D451F">
      <w:pPr>
        <w:pStyle w:val="a3"/>
        <w:numPr>
          <w:ilvl w:val="0"/>
          <w:numId w:val="19"/>
        </w:numPr>
        <w:spacing w:after="0"/>
        <w:ind w:hanging="720"/>
        <w:jc w:val="both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14:paraId="01C88C9F" w14:textId="77777777" w:rsidR="00E932C2" w:rsidRPr="000011C3" w:rsidRDefault="00E932C2" w:rsidP="007D451F">
      <w:pPr>
        <w:pStyle w:val="a3"/>
        <w:numPr>
          <w:ilvl w:val="0"/>
          <w:numId w:val="19"/>
        </w:numPr>
        <w:spacing w:after="0"/>
        <w:ind w:hanging="720"/>
        <w:jc w:val="both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14:paraId="05C7541B" w14:textId="77777777" w:rsidR="00E932C2" w:rsidRPr="000011C3" w:rsidRDefault="00E932C2" w:rsidP="007D451F">
      <w:pPr>
        <w:pStyle w:val="a3"/>
        <w:numPr>
          <w:ilvl w:val="0"/>
          <w:numId w:val="19"/>
        </w:numPr>
        <w:ind w:hanging="720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научиться решать задачи на построение методом геометрического места точек и методом подобия;</w:t>
      </w:r>
    </w:p>
    <w:p w14:paraId="4AF246F5" w14:textId="77777777" w:rsidR="00E932C2" w:rsidRPr="000011C3" w:rsidRDefault="00E932C2" w:rsidP="007D451F">
      <w:pPr>
        <w:pStyle w:val="a3"/>
        <w:numPr>
          <w:ilvl w:val="0"/>
          <w:numId w:val="19"/>
        </w:numPr>
        <w:ind w:hanging="720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вычислять площади мно</w:t>
      </w:r>
      <w:r w:rsidR="00126E78">
        <w:rPr>
          <w:rFonts w:ascii="Times New Roman" w:eastAsia="Calibri" w:hAnsi="Times New Roman"/>
          <w:sz w:val="24"/>
          <w:szCs w:val="24"/>
        </w:rPr>
        <w:t>гоугольников</w:t>
      </w:r>
      <w:r w:rsidRPr="000011C3">
        <w:rPr>
          <w:rFonts w:ascii="Times New Roman" w:eastAsia="Calibri" w:hAnsi="Times New Roman"/>
          <w:sz w:val="24"/>
          <w:szCs w:val="24"/>
        </w:rPr>
        <w:t>;</w:t>
      </w:r>
    </w:p>
    <w:p w14:paraId="4B9909D9" w14:textId="77777777" w:rsidR="00E932C2" w:rsidRDefault="00E932C2" w:rsidP="007D451F">
      <w:pPr>
        <w:pStyle w:val="a3"/>
        <w:numPr>
          <w:ilvl w:val="0"/>
          <w:numId w:val="19"/>
        </w:numPr>
        <w:spacing w:after="0"/>
        <w:ind w:hanging="720"/>
        <w:rPr>
          <w:rFonts w:ascii="Times New Roman" w:eastAsia="Calibri" w:hAnsi="Times New Roman"/>
          <w:sz w:val="24"/>
          <w:szCs w:val="24"/>
        </w:rPr>
      </w:pPr>
      <w:r w:rsidRPr="000011C3">
        <w:rPr>
          <w:rFonts w:ascii="Times New Roman" w:eastAsia="Calibri" w:hAnsi="Times New Roman"/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14:paraId="491BA71E" w14:textId="77777777" w:rsidR="008A359D" w:rsidRDefault="008A359D" w:rsidP="00126E78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44E70935" w14:textId="77777777" w:rsidR="008A359D" w:rsidRDefault="008A359D" w:rsidP="00126E78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6E5911E4" w14:textId="77777777" w:rsidR="00126E78" w:rsidRDefault="008A359D" w:rsidP="00126E78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                                                 ТЕМАТИЧЕСКОЕ ПЛАНИРОВАНИЕ</w:t>
      </w:r>
    </w:p>
    <w:p w14:paraId="6A103749" w14:textId="77777777" w:rsidR="00126E78" w:rsidRDefault="00126E78" w:rsidP="00126E78">
      <w:pPr>
        <w:spacing w:after="0"/>
        <w:rPr>
          <w:rFonts w:ascii="Times New Roman" w:eastAsia="Calibri" w:hAnsi="Times New Roman"/>
          <w:sz w:val="24"/>
          <w:szCs w:val="24"/>
        </w:rPr>
      </w:pPr>
    </w:p>
    <w:tbl>
      <w:tblPr>
        <w:tblW w:w="100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095"/>
        <w:gridCol w:w="1560"/>
      </w:tblGrid>
      <w:tr w:rsidR="00126E78" w:rsidRPr="000011C3" w14:paraId="46206162" w14:textId="77777777" w:rsidTr="00142267">
        <w:tc>
          <w:tcPr>
            <w:tcW w:w="2376" w:type="dxa"/>
          </w:tcPr>
          <w:p w14:paraId="0B25D53F" w14:textId="3C1AA90A" w:rsidR="00126E78" w:rsidRPr="000011C3" w:rsidRDefault="00126E78" w:rsidP="000B05F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011C3">
              <w:rPr>
                <w:b/>
              </w:rPr>
              <w:t>Класс</w:t>
            </w:r>
          </w:p>
        </w:tc>
        <w:tc>
          <w:tcPr>
            <w:tcW w:w="6095" w:type="dxa"/>
          </w:tcPr>
          <w:p w14:paraId="457290AD" w14:textId="77777777" w:rsidR="00126E78" w:rsidRPr="000011C3" w:rsidRDefault="00126E78" w:rsidP="000B05F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1560" w:type="dxa"/>
          </w:tcPr>
          <w:p w14:paraId="57251EED" w14:textId="77777777" w:rsidR="00126E78" w:rsidRPr="000011C3" w:rsidRDefault="00142267" w:rsidP="00142267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126E78" w:rsidRPr="000011C3" w14:paraId="7EEBF5A6" w14:textId="77777777" w:rsidTr="00142267">
        <w:tc>
          <w:tcPr>
            <w:tcW w:w="2376" w:type="dxa"/>
            <w:vMerge w:val="restart"/>
            <w:vAlign w:val="center"/>
          </w:tcPr>
          <w:p w14:paraId="236F4B0E" w14:textId="77777777" w:rsidR="004B7FA7" w:rsidRDefault="00126E78" w:rsidP="000B05F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011C3">
              <w:rPr>
                <w:b/>
              </w:rPr>
              <w:t xml:space="preserve">8 класс </w:t>
            </w:r>
          </w:p>
          <w:p w14:paraId="6344CD08" w14:textId="65D3B1E2" w:rsidR="00126E78" w:rsidRPr="000011C3" w:rsidRDefault="00126E78" w:rsidP="000B05F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617AA357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1560" w:type="dxa"/>
            <w:vAlign w:val="center"/>
          </w:tcPr>
          <w:p w14:paraId="38D92EFA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126E78" w:rsidRPr="000011C3" w14:paraId="44FB2ECD" w14:textId="77777777" w:rsidTr="00142267">
        <w:tc>
          <w:tcPr>
            <w:tcW w:w="2376" w:type="dxa"/>
            <w:vMerge/>
            <w:vAlign w:val="center"/>
          </w:tcPr>
          <w:p w14:paraId="3D3BD06D" w14:textId="77777777" w:rsidR="00126E78" w:rsidRPr="000011C3" w:rsidRDefault="00126E78" w:rsidP="000B05F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3AB7A776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560" w:type="dxa"/>
            <w:vAlign w:val="center"/>
          </w:tcPr>
          <w:p w14:paraId="32A026BF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часов</w:t>
            </w:r>
          </w:p>
        </w:tc>
      </w:tr>
      <w:tr w:rsidR="00126E78" w:rsidRPr="000011C3" w14:paraId="0E9268A1" w14:textId="77777777" w:rsidTr="00142267">
        <w:tc>
          <w:tcPr>
            <w:tcW w:w="2376" w:type="dxa"/>
            <w:vMerge/>
            <w:vAlign w:val="center"/>
          </w:tcPr>
          <w:p w14:paraId="733F37E6" w14:textId="77777777" w:rsidR="00126E78" w:rsidRPr="000011C3" w:rsidRDefault="00126E78" w:rsidP="000B05F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5B50730E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vAlign w:val="center"/>
          </w:tcPr>
          <w:p w14:paraId="385ACDB5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1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011C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26E78" w:rsidRPr="000011C3" w14:paraId="5F6F20B7" w14:textId="77777777" w:rsidTr="00142267">
        <w:tc>
          <w:tcPr>
            <w:tcW w:w="2376" w:type="dxa"/>
            <w:vMerge/>
            <w:vAlign w:val="center"/>
          </w:tcPr>
          <w:p w14:paraId="21C4B418" w14:textId="77777777" w:rsidR="00126E78" w:rsidRPr="000011C3" w:rsidRDefault="00126E78" w:rsidP="000B05F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123DBAC3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560" w:type="dxa"/>
            <w:vAlign w:val="center"/>
          </w:tcPr>
          <w:p w14:paraId="65328D99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  <w:r w:rsidRPr="000011C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126E78" w:rsidRPr="000011C3" w14:paraId="3F69B2E8" w14:textId="77777777" w:rsidTr="00142267">
        <w:tc>
          <w:tcPr>
            <w:tcW w:w="2376" w:type="dxa"/>
            <w:vMerge/>
            <w:vAlign w:val="center"/>
          </w:tcPr>
          <w:p w14:paraId="4546E92B" w14:textId="77777777" w:rsidR="00126E78" w:rsidRPr="000011C3" w:rsidRDefault="00126E78" w:rsidP="000B05F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4C6BE48C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1560" w:type="dxa"/>
            <w:vAlign w:val="center"/>
          </w:tcPr>
          <w:p w14:paraId="622BA51A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0011C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26E78" w:rsidRPr="000011C3" w14:paraId="59280B36" w14:textId="77777777" w:rsidTr="00142267">
        <w:tc>
          <w:tcPr>
            <w:tcW w:w="2376" w:type="dxa"/>
            <w:vMerge/>
            <w:vAlign w:val="center"/>
          </w:tcPr>
          <w:p w14:paraId="55014DAA" w14:textId="77777777" w:rsidR="00126E78" w:rsidRPr="000011C3" w:rsidRDefault="00126E78" w:rsidP="000B05F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2E0D555D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C3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60" w:type="dxa"/>
            <w:vAlign w:val="center"/>
          </w:tcPr>
          <w:p w14:paraId="5090AC1F" w14:textId="77777777" w:rsidR="00126E78" w:rsidRPr="000011C3" w:rsidRDefault="00126E78" w:rsidP="000B0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</w:tbl>
    <w:p w14:paraId="7042EA4F" w14:textId="77777777" w:rsidR="00E932C2" w:rsidRDefault="00E932C2" w:rsidP="00126E78">
      <w:pPr>
        <w:spacing w:after="0"/>
        <w:rPr>
          <w:rFonts w:ascii="Times New Roman" w:eastAsia="Calibri" w:hAnsi="Times New Roman"/>
          <w:sz w:val="24"/>
          <w:szCs w:val="24"/>
        </w:rPr>
      </w:pPr>
    </w:p>
    <w:p w14:paraId="5223D4C8" w14:textId="77777777" w:rsidR="00142267" w:rsidRPr="00126E78" w:rsidRDefault="00142267" w:rsidP="00126E78">
      <w:pPr>
        <w:spacing w:after="0"/>
        <w:rPr>
          <w:rFonts w:ascii="Times New Roman" w:eastAsia="Calibri" w:hAnsi="Times New Roman"/>
          <w:sz w:val="24"/>
          <w:szCs w:val="24"/>
        </w:rPr>
      </w:pPr>
    </w:p>
    <w:tbl>
      <w:tblPr>
        <w:tblW w:w="100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095"/>
        <w:gridCol w:w="1560"/>
      </w:tblGrid>
      <w:tr w:rsidR="004B7FA7" w:rsidRPr="000011C3" w14:paraId="41E1E6E0" w14:textId="77777777" w:rsidTr="004B7FA7">
        <w:tc>
          <w:tcPr>
            <w:tcW w:w="2376" w:type="dxa"/>
          </w:tcPr>
          <w:p w14:paraId="7154A541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095" w:type="dxa"/>
          </w:tcPr>
          <w:p w14:paraId="5754B4F5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60" w:type="dxa"/>
          </w:tcPr>
          <w:p w14:paraId="67AF0F11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B7FA7" w:rsidRPr="000011C3" w14:paraId="0D720746" w14:textId="77777777" w:rsidTr="004B7FA7">
        <w:trPr>
          <w:trHeight w:val="284"/>
        </w:trPr>
        <w:tc>
          <w:tcPr>
            <w:tcW w:w="2376" w:type="dxa"/>
            <w:vAlign w:val="center"/>
          </w:tcPr>
          <w:p w14:paraId="7C3E6AC9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01938E32" w14:textId="77777777" w:rsidR="004B7FA7" w:rsidRPr="000011C3" w:rsidRDefault="004B7FA7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курсу 7 класса</w:t>
            </w:r>
          </w:p>
        </w:tc>
        <w:tc>
          <w:tcPr>
            <w:tcW w:w="1560" w:type="dxa"/>
            <w:vAlign w:val="center"/>
          </w:tcPr>
          <w:p w14:paraId="14C2BA4E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B7FA7" w:rsidRPr="000011C3" w14:paraId="364AE396" w14:textId="77777777" w:rsidTr="004B7FA7">
        <w:trPr>
          <w:trHeight w:val="284"/>
        </w:trPr>
        <w:tc>
          <w:tcPr>
            <w:tcW w:w="2376" w:type="dxa"/>
            <w:vMerge w:val="restart"/>
            <w:tcBorders>
              <w:left w:val="single" w:sz="4" w:space="0" w:color="auto"/>
            </w:tcBorders>
          </w:tcPr>
          <w:p w14:paraId="1B8F0617" w14:textId="183ECBBC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14:paraId="58E959AD" w14:textId="77777777" w:rsidR="004B7FA7" w:rsidRPr="000011C3" w:rsidRDefault="004B7FA7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  <w:r w:rsidRPr="000011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теме «Четырехугольники»</w:t>
            </w:r>
          </w:p>
        </w:tc>
        <w:tc>
          <w:tcPr>
            <w:tcW w:w="1560" w:type="dxa"/>
            <w:vAlign w:val="center"/>
          </w:tcPr>
          <w:p w14:paraId="0B2219F8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B7FA7" w:rsidRPr="000011C3" w14:paraId="7A82C2A3" w14:textId="77777777" w:rsidTr="004B7FA7">
        <w:trPr>
          <w:trHeight w:val="284"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14:paraId="79AE115F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25DD5FFA" w14:textId="77777777" w:rsidR="004B7FA7" w:rsidRPr="000011C3" w:rsidRDefault="004B7FA7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  <w:r w:rsidRPr="000011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теме «Площадь четырехугольников»</w:t>
            </w:r>
          </w:p>
        </w:tc>
        <w:tc>
          <w:tcPr>
            <w:tcW w:w="1560" w:type="dxa"/>
            <w:vAlign w:val="center"/>
          </w:tcPr>
          <w:p w14:paraId="38B7B40A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B7FA7" w:rsidRPr="000011C3" w14:paraId="53AA5283" w14:textId="77777777" w:rsidTr="004B7FA7">
        <w:trPr>
          <w:trHeight w:val="284"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14:paraId="7F9F3068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1910F4D4" w14:textId="77777777" w:rsidR="004B7FA7" w:rsidRPr="000011C3" w:rsidRDefault="004B7FA7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  <w:r w:rsidRPr="000011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теме «Признаки подобия треугольников»</w:t>
            </w:r>
          </w:p>
        </w:tc>
        <w:tc>
          <w:tcPr>
            <w:tcW w:w="1560" w:type="dxa"/>
            <w:vAlign w:val="center"/>
          </w:tcPr>
          <w:p w14:paraId="3A8D23FC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B7FA7" w:rsidRPr="000011C3" w14:paraId="54523FFF" w14:textId="77777777" w:rsidTr="004B7FA7">
        <w:trPr>
          <w:trHeight w:val="284"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14:paraId="66DA8E56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69936476" w14:textId="77777777" w:rsidR="004B7FA7" w:rsidRPr="000011C3" w:rsidRDefault="004B7FA7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  <w:r w:rsidRPr="000011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теме </w:t>
            </w: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«Соотношение между сторонами и углами прямоугольного треугольника»</w:t>
            </w:r>
          </w:p>
        </w:tc>
        <w:tc>
          <w:tcPr>
            <w:tcW w:w="1560" w:type="dxa"/>
            <w:vAlign w:val="center"/>
          </w:tcPr>
          <w:p w14:paraId="5682004C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B7FA7" w:rsidRPr="000011C3" w14:paraId="55A7790C" w14:textId="77777777" w:rsidTr="004B7FA7">
        <w:trPr>
          <w:trHeight w:val="284"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14:paraId="7EEBC372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35B5EDD1" w14:textId="77777777" w:rsidR="004B7FA7" w:rsidRPr="000011C3" w:rsidRDefault="004B7FA7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</w:t>
            </w:r>
            <w:r w:rsidRPr="000011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теме «Центральные и вписанные углы»</w:t>
            </w:r>
          </w:p>
        </w:tc>
        <w:tc>
          <w:tcPr>
            <w:tcW w:w="1560" w:type="dxa"/>
            <w:vAlign w:val="center"/>
          </w:tcPr>
          <w:p w14:paraId="1F713914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B7FA7" w:rsidRPr="000011C3" w14:paraId="2EF0E74B" w14:textId="77777777" w:rsidTr="004B7FA7">
        <w:trPr>
          <w:trHeight w:val="284"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14:paraId="4C27D3CC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2EF51127" w14:textId="77777777" w:rsidR="004B7FA7" w:rsidRPr="000011C3" w:rsidRDefault="004B7FA7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  <w:r w:rsidRPr="000011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теме «Окружность»</w:t>
            </w:r>
          </w:p>
        </w:tc>
        <w:tc>
          <w:tcPr>
            <w:tcW w:w="1560" w:type="dxa"/>
            <w:vAlign w:val="center"/>
          </w:tcPr>
          <w:p w14:paraId="0A9FC90E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B7FA7" w:rsidRPr="000011C3" w14:paraId="1E31EC14" w14:textId="77777777" w:rsidTr="004B7FA7">
        <w:trPr>
          <w:trHeight w:val="284"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14:paraId="11D45B3B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1ABCAE4B" w14:textId="77777777" w:rsidR="004B7FA7" w:rsidRPr="000011C3" w:rsidRDefault="004B7FA7" w:rsidP="0024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за курс 8 класса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3772E24" w14:textId="77777777" w:rsidR="004B7FA7" w:rsidRPr="000011C3" w:rsidRDefault="004B7FA7" w:rsidP="0024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14:paraId="7C3A7C4D" w14:textId="77777777" w:rsidR="00E932C2" w:rsidRPr="000011C3" w:rsidRDefault="00E932C2" w:rsidP="00E932C2">
      <w:pPr>
        <w:rPr>
          <w:rFonts w:ascii="Times New Roman" w:hAnsi="Times New Roman"/>
          <w:sz w:val="24"/>
          <w:szCs w:val="24"/>
        </w:rPr>
      </w:pPr>
    </w:p>
    <w:p w14:paraId="5102A456" w14:textId="77777777" w:rsidR="007F49BE" w:rsidRPr="007F49BE" w:rsidRDefault="007F49BE" w:rsidP="007F49BE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</w:t>
      </w:r>
      <w:r w:rsidRPr="007F49BE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«ГЕОМЕТРИЯ»</w:t>
      </w:r>
    </w:p>
    <w:p w14:paraId="6D6769E1" w14:textId="77777777" w:rsidR="00E932C2" w:rsidRPr="008C144B" w:rsidRDefault="00E932C2" w:rsidP="00E93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5D97F" w14:textId="77777777" w:rsidR="00E932C2" w:rsidRPr="000011C3" w:rsidRDefault="00E932C2" w:rsidP="00E932C2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 Повторение курса геометрии 7 класса </w:t>
      </w:r>
    </w:p>
    <w:p w14:paraId="7F85A13E" w14:textId="77777777" w:rsidR="00E932C2" w:rsidRPr="00142267" w:rsidRDefault="00E932C2" w:rsidP="00142267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Четырехугольники</w:t>
      </w:r>
      <w:r w:rsidR="0014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0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выпуклый многоугольник, четырехугольник. Параллелограмм, его свойства и признаки. Трапеция. Пря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моугольник, ромб, квадрат, их свойства. Осевая и центральная симметрии.</w:t>
      </w:r>
    </w:p>
    <w:p w14:paraId="4487CBFF" w14:textId="77777777" w:rsidR="00E932C2" w:rsidRPr="000011C3" w:rsidRDefault="00E932C2" w:rsidP="00E932C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цель </w:t>
      </w:r>
      <w:r w:rsidRPr="000011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– 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 центральной симметрией.</w:t>
      </w:r>
    </w:p>
    <w:p w14:paraId="28A9D4DF" w14:textId="77777777" w:rsidR="00E932C2" w:rsidRPr="000011C3" w:rsidRDefault="00E932C2" w:rsidP="00E932C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65843AF" w14:textId="77777777" w:rsidR="00E932C2" w:rsidRPr="000011C3" w:rsidRDefault="00E932C2" w:rsidP="00E932C2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Площадь    </w:t>
      </w:r>
    </w:p>
    <w:p w14:paraId="53294DCA" w14:textId="77777777" w:rsidR="00E932C2" w:rsidRPr="000011C3" w:rsidRDefault="00E932C2" w:rsidP="00E932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площади многоугольника. Площади прямоуголь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параллелограмма, треугольника, трапеции. Теорема Пи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фагора.</w:t>
      </w:r>
    </w:p>
    <w:p w14:paraId="729A2794" w14:textId="77777777" w:rsidR="00E932C2" w:rsidRPr="000011C3" w:rsidRDefault="00E932C2" w:rsidP="00E932C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22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Основная цель</w:t>
      </w:r>
      <w:r w:rsidRPr="00001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001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расширить и углубить полученные в 5-6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14:paraId="1EED59DF" w14:textId="77777777" w:rsidR="00E932C2" w:rsidRPr="000011C3" w:rsidRDefault="00E932C2" w:rsidP="00E932C2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Подобные треугольники</w:t>
      </w:r>
    </w:p>
    <w:p w14:paraId="129D724B" w14:textId="77777777" w:rsidR="00E932C2" w:rsidRPr="000011C3" w:rsidRDefault="00E932C2" w:rsidP="00E932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14:paraId="3D365627" w14:textId="77777777" w:rsidR="00E932C2" w:rsidRPr="000011C3" w:rsidRDefault="00E932C2" w:rsidP="00E932C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цель </w:t>
      </w:r>
      <w:r w:rsidRPr="000011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ввести понятие подобных треугольников; рассмотреть признаки подобия треугольников и их применения; сделать первый шаг в освоение учащимися тригонометрического аппарата геометрии.</w:t>
      </w:r>
    </w:p>
    <w:p w14:paraId="6893E4C4" w14:textId="77777777" w:rsidR="00E932C2" w:rsidRPr="000011C3" w:rsidRDefault="00E932C2" w:rsidP="00E932C2">
      <w:pPr>
        <w:spacing w:after="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Окружность</w:t>
      </w:r>
    </w:p>
    <w:p w14:paraId="0CBC21CD" w14:textId="77777777" w:rsidR="00E932C2" w:rsidRPr="000011C3" w:rsidRDefault="00E932C2" w:rsidP="00E932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14:paraId="28696CD9" w14:textId="77777777" w:rsidR="00E932C2" w:rsidRPr="000011C3" w:rsidRDefault="00E932C2" w:rsidP="00E932C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цель</w:t>
      </w:r>
      <w:r w:rsidRPr="000011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14:paraId="6F817D39" w14:textId="77777777" w:rsidR="00E932C2" w:rsidRPr="000011C3" w:rsidRDefault="00E932C2" w:rsidP="00E932C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Векторы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5ADDCFB" w14:textId="77777777" w:rsidR="00E932C2" w:rsidRPr="000011C3" w:rsidRDefault="00E932C2" w:rsidP="00E932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</w:t>
      </w:r>
    </w:p>
    <w:p w14:paraId="0A036AF8" w14:textId="77777777" w:rsidR="00E932C2" w:rsidRPr="000011C3" w:rsidRDefault="00E932C2" w:rsidP="00E932C2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Повторение. </w:t>
      </w:r>
    </w:p>
    <w:p w14:paraId="402B6125" w14:textId="77777777" w:rsidR="00E932C2" w:rsidRPr="000011C3" w:rsidRDefault="00E932C2" w:rsidP="00E932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повторить и систематизировать полученные в течение учебного года знания.</w:t>
      </w:r>
    </w:p>
    <w:p w14:paraId="5B3A92FE" w14:textId="77777777" w:rsidR="00E932C2" w:rsidRPr="000011C3" w:rsidRDefault="00E932C2" w:rsidP="00E932C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1261035" w14:textId="77777777" w:rsidR="00142267" w:rsidRDefault="00D957BC" w:rsidP="00E932C2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C93">
        <w:rPr>
          <w:rFonts w:ascii="Times New Roman" w:hAnsi="Times New Roman" w:cs="Times New Roman"/>
          <w:b/>
          <w:smallCaps/>
          <w:sz w:val="28"/>
          <w:szCs w:val="28"/>
        </w:rPr>
        <w:t>К</w:t>
      </w:r>
      <w:r>
        <w:rPr>
          <w:rFonts w:ascii="Times New Roman" w:hAnsi="Times New Roman" w:cs="Times New Roman"/>
          <w:b/>
          <w:smallCaps/>
          <w:sz w:val="28"/>
          <w:szCs w:val="28"/>
        </w:rPr>
        <w:t>АЛЕНДАРНО-ТЕМАТИЧЕСКОЕ ПЛАНИРОВАНИЕ</w:t>
      </w:r>
    </w:p>
    <w:p w14:paraId="5C48BDB5" w14:textId="77777777" w:rsidR="007C68E9" w:rsidRPr="007C68E9" w:rsidRDefault="007C68E9" w:rsidP="00D95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f0"/>
        <w:tblW w:w="850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  <w:gridCol w:w="851"/>
      </w:tblGrid>
      <w:tr w:rsidR="001F0C4B" w:rsidRPr="007C68E9" w14:paraId="569291F8" w14:textId="77777777" w:rsidTr="002473D6">
        <w:tc>
          <w:tcPr>
            <w:tcW w:w="709" w:type="dxa"/>
            <w:vMerge w:val="restart"/>
          </w:tcPr>
          <w:p w14:paraId="6DA2BDB7" w14:textId="77777777" w:rsidR="001F0C4B" w:rsidRPr="007C68E9" w:rsidRDefault="001F0C4B" w:rsidP="007C68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5953" w:type="dxa"/>
            <w:vMerge w:val="restart"/>
          </w:tcPr>
          <w:p w14:paraId="17550414" w14:textId="77777777" w:rsidR="001F0C4B" w:rsidRPr="007C68E9" w:rsidRDefault="001F0C4B" w:rsidP="007C68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844" w:type="dxa"/>
            <w:gridSpan w:val="2"/>
          </w:tcPr>
          <w:p w14:paraId="338A2AA4" w14:textId="77777777" w:rsidR="001F0C4B" w:rsidRPr="007C68E9" w:rsidRDefault="001F0C4B" w:rsidP="007C68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1F0C4B" w:rsidRPr="007C68E9" w14:paraId="7CB838D4" w14:textId="77777777" w:rsidTr="002473D6">
        <w:tc>
          <w:tcPr>
            <w:tcW w:w="709" w:type="dxa"/>
            <w:vMerge/>
          </w:tcPr>
          <w:p w14:paraId="4FF6C05E" w14:textId="77777777" w:rsidR="001F0C4B" w:rsidRPr="007C68E9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14:paraId="483EB7DB" w14:textId="77777777" w:rsidR="001F0C4B" w:rsidRPr="007C68E9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9202101" w14:textId="77777777" w:rsidR="001F0C4B" w:rsidRPr="007C68E9" w:rsidRDefault="00D957BC" w:rsidP="007C68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="001F0C4B" w:rsidRPr="007C68E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 плану</w:t>
            </w:r>
          </w:p>
        </w:tc>
        <w:tc>
          <w:tcPr>
            <w:tcW w:w="851" w:type="dxa"/>
          </w:tcPr>
          <w:p w14:paraId="509EF20A" w14:textId="77777777" w:rsidR="001F0C4B" w:rsidRPr="007C68E9" w:rsidRDefault="00D957BC" w:rsidP="00D957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 ф</w:t>
            </w:r>
            <w:r w:rsidR="001F0C4B" w:rsidRPr="007C68E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</w:t>
            </w:r>
          </w:p>
        </w:tc>
      </w:tr>
      <w:tr w:rsidR="001F0C4B" w:rsidRPr="00534D9E" w14:paraId="12042B50" w14:textId="77777777" w:rsidTr="002473D6">
        <w:tc>
          <w:tcPr>
            <w:tcW w:w="709" w:type="dxa"/>
          </w:tcPr>
          <w:p w14:paraId="42691CF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14:paraId="558A1F6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Многоугольник. Выпуклый многоугольник. Правильные многоугольники. Сумма углов выпуклого многоугольника Четырехугольник</w:t>
            </w:r>
          </w:p>
        </w:tc>
        <w:tc>
          <w:tcPr>
            <w:tcW w:w="993" w:type="dxa"/>
          </w:tcPr>
          <w:p w14:paraId="2EE3982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851" w:type="dxa"/>
          </w:tcPr>
          <w:p w14:paraId="6C519D1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CA2538A" w14:textId="77777777" w:rsidTr="002473D6">
        <w:tc>
          <w:tcPr>
            <w:tcW w:w="709" w:type="dxa"/>
          </w:tcPr>
          <w:p w14:paraId="44FE5921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14:paraId="6CAE224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6F64D43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851" w:type="dxa"/>
          </w:tcPr>
          <w:p w14:paraId="0A2EB35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5B545B0C" w14:textId="77777777" w:rsidTr="002473D6">
        <w:tc>
          <w:tcPr>
            <w:tcW w:w="709" w:type="dxa"/>
          </w:tcPr>
          <w:p w14:paraId="3A6BAD8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14:paraId="4FEDBA96" w14:textId="77777777" w:rsidR="001F0C4B" w:rsidRPr="00534D9E" w:rsidRDefault="001F0C4B" w:rsidP="007C6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Параллелограмм, его свойства и признаки.</w:t>
            </w:r>
          </w:p>
        </w:tc>
        <w:tc>
          <w:tcPr>
            <w:tcW w:w="993" w:type="dxa"/>
          </w:tcPr>
          <w:p w14:paraId="6E1BE77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</w:tcPr>
          <w:p w14:paraId="3F8B3A9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742571DF" w14:textId="77777777" w:rsidTr="002473D6">
        <w:tc>
          <w:tcPr>
            <w:tcW w:w="709" w:type="dxa"/>
          </w:tcPr>
          <w:p w14:paraId="4E35B62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14:paraId="7D9A958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Фалеса. Решение задач</w:t>
            </w:r>
          </w:p>
        </w:tc>
        <w:tc>
          <w:tcPr>
            <w:tcW w:w="993" w:type="dxa"/>
          </w:tcPr>
          <w:p w14:paraId="2E66D97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1" w:type="dxa"/>
          </w:tcPr>
          <w:p w14:paraId="3AB2B06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17FE54E3" w14:textId="77777777" w:rsidTr="002473D6">
        <w:tc>
          <w:tcPr>
            <w:tcW w:w="709" w:type="dxa"/>
          </w:tcPr>
          <w:p w14:paraId="5B8E62C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14:paraId="00708CB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Трапеция. </w:t>
            </w:r>
          </w:p>
        </w:tc>
        <w:tc>
          <w:tcPr>
            <w:tcW w:w="993" w:type="dxa"/>
          </w:tcPr>
          <w:p w14:paraId="78D31E3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</w:tcPr>
          <w:p w14:paraId="563A5C9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6B65A7DC" w14:textId="77777777" w:rsidTr="002473D6">
        <w:tc>
          <w:tcPr>
            <w:tcW w:w="709" w:type="dxa"/>
          </w:tcPr>
          <w:p w14:paraId="130B480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14:paraId="32D6296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свойств равнобедренной трапеции</w:t>
            </w:r>
          </w:p>
        </w:tc>
        <w:tc>
          <w:tcPr>
            <w:tcW w:w="993" w:type="dxa"/>
          </w:tcPr>
          <w:p w14:paraId="5CFF227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1" w:type="dxa"/>
          </w:tcPr>
          <w:p w14:paraId="42DB1FF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67D49A18" w14:textId="77777777" w:rsidTr="002473D6">
        <w:tc>
          <w:tcPr>
            <w:tcW w:w="709" w:type="dxa"/>
          </w:tcPr>
          <w:p w14:paraId="35E5830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14:paraId="40E18BB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27BA17A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</w:tcPr>
          <w:p w14:paraId="292ABE5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775D059F" w14:textId="77777777" w:rsidTr="002473D6">
        <w:tc>
          <w:tcPr>
            <w:tcW w:w="709" w:type="dxa"/>
          </w:tcPr>
          <w:p w14:paraId="6228750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14:paraId="451EF72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 его свойства и признаки</w:t>
            </w:r>
          </w:p>
        </w:tc>
        <w:tc>
          <w:tcPr>
            <w:tcW w:w="993" w:type="dxa"/>
          </w:tcPr>
          <w:p w14:paraId="4FFD141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1" w:type="dxa"/>
          </w:tcPr>
          <w:p w14:paraId="3AF8D701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036DAF80" w14:textId="77777777" w:rsidTr="002473D6">
        <w:tc>
          <w:tcPr>
            <w:tcW w:w="709" w:type="dxa"/>
          </w:tcPr>
          <w:p w14:paraId="46AD90C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14:paraId="0B992C5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Ромб. Квадрат и их свойства и признаки</w:t>
            </w:r>
          </w:p>
        </w:tc>
        <w:tc>
          <w:tcPr>
            <w:tcW w:w="993" w:type="dxa"/>
          </w:tcPr>
          <w:p w14:paraId="0E46E8F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51" w:type="dxa"/>
          </w:tcPr>
          <w:p w14:paraId="5163F9A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1C7E58DD" w14:textId="77777777" w:rsidTr="002473D6">
        <w:tc>
          <w:tcPr>
            <w:tcW w:w="709" w:type="dxa"/>
          </w:tcPr>
          <w:p w14:paraId="21F2729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14:paraId="6D2270A1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5D47BAA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51" w:type="dxa"/>
          </w:tcPr>
          <w:p w14:paraId="23D0CE1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22CF13B1" w14:textId="77777777" w:rsidTr="002473D6">
        <w:tc>
          <w:tcPr>
            <w:tcW w:w="709" w:type="dxa"/>
          </w:tcPr>
          <w:p w14:paraId="3623E556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</w:tcPr>
          <w:p w14:paraId="1A21DFE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и центральная симметрии</w:t>
            </w:r>
          </w:p>
        </w:tc>
        <w:tc>
          <w:tcPr>
            <w:tcW w:w="993" w:type="dxa"/>
          </w:tcPr>
          <w:p w14:paraId="209825B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</w:tcPr>
          <w:p w14:paraId="07ECCF0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4040F9BC" w14:textId="77777777" w:rsidTr="002473D6">
        <w:tc>
          <w:tcPr>
            <w:tcW w:w="709" w:type="dxa"/>
          </w:tcPr>
          <w:p w14:paraId="7D33201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</w:tcPr>
          <w:p w14:paraId="2D636521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«Четырехугольники»</w:t>
            </w:r>
          </w:p>
        </w:tc>
        <w:tc>
          <w:tcPr>
            <w:tcW w:w="993" w:type="dxa"/>
          </w:tcPr>
          <w:p w14:paraId="592B7B2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1" w:type="dxa"/>
          </w:tcPr>
          <w:p w14:paraId="7421658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074ED1DC" w14:textId="77777777" w:rsidTr="002473D6">
        <w:tc>
          <w:tcPr>
            <w:tcW w:w="709" w:type="dxa"/>
          </w:tcPr>
          <w:p w14:paraId="17B9675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</w:tcPr>
          <w:p w14:paraId="3EBEE187" w14:textId="77777777" w:rsidR="001F0C4B" w:rsidRPr="00534D9E" w:rsidRDefault="001F0C4B" w:rsidP="00534D9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 «Четырехугольники»</w:t>
            </w:r>
          </w:p>
        </w:tc>
        <w:tc>
          <w:tcPr>
            <w:tcW w:w="993" w:type="dxa"/>
            <w:vAlign w:val="center"/>
          </w:tcPr>
          <w:p w14:paraId="3BDEDF38" w14:textId="77777777" w:rsidR="001F0C4B" w:rsidRPr="00534D9E" w:rsidRDefault="001F0C4B" w:rsidP="007C68E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  <w:vAlign w:val="center"/>
          </w:tcPr>
          <w:p w14:paraId="702645C0" w14:textId="77777777" w:rsidR="001F0C4B" w:rsidRPr="00534D9E" w:rsidRDefault="001F0C4B" w:rsidP="007C68E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D100A68" w14:textId="77777777" w:rsidTr="002473D6">
        <w:tc>
          <w:tcPr>
            <w:tcW w:w="709" w:type="dxa"/>
          </w:tcPr>
          <w:p w14:paraId="75D5A92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</w:tcPr>
          <w:p w14:paraId="20C835C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993" w:type="dxa"/>
          </w:tcPr>
          <w:p w14:paraId="3BC32A9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1" w:type="dxa"/>
          </w:tcPr>
          <w:p w14:paraId="4946D2C1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0F405290" w14:textId="77777777" w:rsidTr="002473D6">
        <w:tc>
          <w:tcPr>
            <w:tcW w:w="709" w:type="dxa"/>
          </w:tcPr>
          <w:p w14:paraId="2B6C1EE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</w:tcPr>
          <w:p w14:paraId="6DE99B8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многоугольника. Равносоставленные и равновеликие фигуры. Площадь прямоугольника</w:t>
            </w:r>
          </w:p>
        </w:tc>
        <w:tc>
          <w:tcPr>
            <w:tcW w:w="993" w:type="dxa"/>
          </w:tcPr>
          <w:p w14:paraId="3600FC5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851" w:type="dxa"/>
          </w:tcPr>
          <w:p w14:paraId="5EDE3FB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2D9037EC" w14:textId="77777777" w:rsidTr="002473D6">
        <w:trPr>
          <w:trHeight w:val="70"/>
        </w:trPr>
        <w:tc>
          <w:tcPr>
            <w:tcW w:w="709" w:type="dxa"/>
          </w:tcPr>
          <w:p w14:paraId="31AC1F6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</w:tcPr>
          <w:p w14:paraId="333E6C8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7CD5EE9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51" w:type="dxa"/>
          </w:tcPr>
          <w:p w14:paraId="362E697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DF0D8A6" w14:textId="77777777" w:rsidTr="002473D6">
        <w:trPr>
          <w:trHeight w:val="70"/>
        </w:trPr>
        <w:tc>
          <w:tcPr>
            <w:tcW w:w="709" w:type="dxa"/>
          </w:tcPr>
          <w:p w14:paraId="10BE15B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3" w:type="dxa"/>
          </w:tcPr>
          <w:p w14:paraId="675454D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параллелограмма</w:t>
            </w:r>
          </w:p>
        </w:tc>
        <w:tc>
          <w:tcPr>
            <w:tcW w:w="993" w:type="dxa"/>
          </w:tcPr>
          <w:p w14:paraId="2948896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</w:tcPr>
          <w:p w14:paraId="5ECB726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106CB6C" w14:textId="77777777" w:rsidTr="002473D6">
        <w:trPr>
          <w:trHeight w:val="70"/>
        </w:trPr>
        <w:tc>
          <w:tcPr>
            <w:tcW w:w="709" w:type="dxa"/>
          </w:tcPr>
          <w:p w14:paraId="5BB41C1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3" w:type="dxa"/>
          </w:tcPr>
          <w:p w14:paraId="27A76D2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5D12A111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851" w:type="dxa"/>
          </w:tcPr>
          <w:p w14:paraId="2EBA02B6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3115EDD" w14:textId="77777777" w:rsidTr="002473D6">
        <w:trPr>
          <w:trHeight w:val="70"/>
        </w:trPr>
        <w:tc>
          <w:tcPr>
            <w:tcW w:w="709" w:type="dxa"/>
          </w:tcPr>
          <w:p w14:paraId="6CB6B6C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3" w:type="dxa"/>
          </w:tcPr>
          <w:p w14:paraId="388E507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993" w:type="dxa"/>
          </w:tcPr>
          <w:p w14:paraId="46B11E2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</w:tcPr>
          <w:p w14:paraId="13DD7D0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1BF4790F" w14:textId="77777777" w:rsidTr="002473D6">
        <w:trPr>
          <w:trHeight w:val="70"/>
        </w:trPr>
        <w:tc>
          <w:tcPr>
            <w:tcW w:w="709" w:type="dxa"/>
          </w:tcPr>
          <w:p w14:paraId="3C71136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3" w:type="dxa"/>
          </w:tcPr>
          <w:p w14:paraId="590275C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4E6DADA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</w:tcPr>
          <w:p w14:paraId="60AB053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56D5D251" w14:textId="77777777" w:rsidTr="002473D6">
        <w:trPr>
          <w:trHeight w:val="70"/>
        </w:trPr>
        <w:tc>
          <w:tcPr>
            <w:tcW w:w="709" w:type="dxa"/>
          </w:tcPr>
          <w:p w14:paraId="0CD4F90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3" w:type="dxa"/>
          </w:tcPr>
          <w:p w14:paraId="6161A34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трапеции</w:t>
            </w:r>
          </w:p>
        </w:tc>
        <w:tc>
          <w:tcPr>
            <w:tcW w:w="993" w:type="dxa"/>
          </w:tcPr>
          <w:p w14:paraId="79C1EE06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</w:tcPr>
          <w:p w14:paraId="1FD55976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797967CA" w14:textId="77777777" w:rsidTr="002473D6">
        <w:trPr>
          <w:trHeight w:val="70"/>
        </w:trPr>
        <w:tc>
          <w:tcPr>
            <w:tcW w:w="709" w:type="dxa"/>
          </w:tcPr>
          <w:p w14:paraId="63F24E1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3" w:type="dxa"/>
          </w:tcPr>
          <w:p w14:paraId="61AA619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606F595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</w:tcPr>
          <w:p w14:paraId="2AC2426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F158058" w14:textId="77777777" w:rsidTr="002473D6">
        <w:trPr>
          <w:trHeight w:val="70"/>
        </w:trPr>
        <w:tc>
          <w:tcPr>
            <w:tcW w:w="709" w:type="dxa"/>
          </w:tcPr>
          <w:p w14:paraId="418FA77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3" w:type="dxa"/>
          </w:tcPr>
          <w:p w14:paraId="3F178C0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993" w:type="dxa"/>
          </w:tcPr>
          <w:p w14:paraId="056359D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F7B0FA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70B011B7" w14:textId="77777777" w:rsidTr="002473D6">
        <w:trPr>
          <w:trHeight w:val="70"/>
        </w:trPr>
        <w:tc>
          <w:tcPr>
            <w:tcW w:w="709" w:type="dxa"/>
          </w:tcPr>
          <w:p w14:paraId="36E98CA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3" w:type="dxa"/>
          </w:tcPr>
          <w:p w14:paraId="38C5D6F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теоремы Пифагора</w:t>
            </w:r>
          </w:p>
        </w:tc>
        <w:tc>
          <w:tcPr>
            <w:tcW w:w="993" w:type="dxa"/>
          </w:tcPr>
          <w:p w14:paraId="18D44B4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3578C5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58BEE0D0" w14:textId="77777777" w:rsidTr="002473D6">
        <w:trPr>
          <w:trHeight w:val="70"/>
        </w:trPr>
        <w:tc>
          <w:tcPr>
            <w:tcW w:w="709" w:type="dxa"/>
          </w:tcPr>
          <w:p w14:paraId="2DA47C16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3" w:type="dxa"/>
          </w:tcPr>
          <w:p w14:paraId="1A39335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1F73077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AF233E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35DC757" w14:textId="77777777" w:rsidTr="002473D6">
        <w:trPr>
          <w:trHeight w:val="70"/>
        </w:trPr>
        <w:tc>
          <w:tcPr>
            <w:tcW w:w="709" w:type="dxa"/>
          </w:tcPr>
          <w:p w14:paraId="2DC383F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3" w:type="dxa"/>
          </w:tcPr>
          <w:p w14:paraId="40AABD5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«Площадь»</w:t>
            </w:r>
          </w:p>
        </w:tc>
        <w:tc>
          <w:tcPr>
            <w:tcW w:w="993" w:type="dxa"/>
          </w:tcPr>
          <w:p w14:paraId="712DF92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BBB815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6B068196" w14:textId="77777777" w:rsidTr="002473D6">
        <w:trPr>
          <w:trHeight w:val="70"/>
        </w:trPr>
        <w:tc>
          <w:tcPr>
            <w:tcW w:w="709" w:type="dxa"/>
          </w:tcPr>
          <w:p w14:paraId="2FB51B3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3" w:type="dxa"/>
          </w:tcPr>
          <w:p w14:paraId="51E0DE5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по теме «Площадь»</w:t>
            </w:r>
          </w:p>
          <w:p w14:paraId="3ABDE07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159AFB8" w14:textId="77777777" w:rsidR="001F0C4B" w:rsidRPr="00534D9E" w:rsidRDefault="001F0C4B" w:rsidP="007C68E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8B6E1F1" w14:textId="77777777" w:rsidR="001F0C4B" w:rsidRPr="00534D9E" w:rsidRDefault="001F0C4B" w:rsidP="007C68E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0E739CE9" w14:textId="77777777" w:rsidTr="002473D6">
        <w:trPr>
          <w:trHeight w:val="70"/>
        </w:trPr>
        <w:tc>
          <w:tcPr>
            <w:tcW w:w="709" w:type="dxa"/>
          </w:tcPr>
          <w:p w14:paraId="73A649A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3" w:type="dxa"/>
          </w:tcPr>
          <w:p w14:paraId="4D65918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993" w:type="dxa"/>
          </w:tcPr>
          <w:p w14:paraId="4C8C782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3EA4C0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01026B0" w14:textId="77777777" w:rsidTr="002473D6">
        <w:trPr>
          <w:trHeight w:val="70"/>
        </w:trPr>
        <w:tc>
          <w:tcPr>
            <w:tcW w:w="709" w:type="dxa"/>
          </w:tcPr>
          <w:p w14:paraId="04574D7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3" w:type="dxa"/>
          </w:tcPr>
          <w:p w14:paraId="2444B31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подобных треугольников</w:t>
            </w:r>
          </w:p>
        </w:tc>
        <w:tc>
          <w:tcPr>
            <w:tcW w:w="993" w:type="dxa"/>
          </w:tcPr>
          <w:p w14:paraId="7A983F4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DC0FF5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52A48C01" w14:textId="77777777" w:rsidTr="002473D6">
        <w:trPr>
          <w:trHeight w:val="70"/>
        </w:trPr>
        <w:tc>
          <w:tcPr>
            <w:tcW w:w="709" w:type="dxa"/>
          </w:tcPr>
          <w:p w14:paraId="76A8FA5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953" w:type="dxa"/>
          </w:tcPr>
          <w:p w14:paraId="4B99A61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площадями подобных треугольников. Решение задач</w:t>
            </w:r>
          </w:p>
        </w:tc>
        <w:tc>
          <w:tcPr>
            <w:tcW w:w="993" w:type="dxa"/>
          </w:tcPr>
          <w:p w14:paraId="608688C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439A61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2D71FCAB" w14:textId="77777777" w:rsidTr="002473D6">
        <w:trPr>
          <w:trHeight w:val="70"/>
        </w:trPr>
        <w:tc>
          <w:tcPr>
            <w:tcW w:w="709" w:type="dxa"/>
          </w:tcPr>
          <w:p w14:paraId="0D9BD43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3" w:type="dxa"/>
          </w:tcPr>
          <w:p w14:paraId="2E27F66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993" w:type="dxa"/>
          </w:tcPr>
          <w:p w14:paraId="4E24936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37A2E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12554333" w14:textId="77777777" w:rsidTr="002473D6">
        <w:trPr>
          <w:trHeight w:val="70"/>
        </w:trPr>
        <w:tc>
          <w:tcPr>
            <w:tcW w:w="709" w:type="dxa"/>
          </w:tcPr>
          <w:p w14:paraId="08F70A2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3" w:type="dxa"/>
          </w:tcPr>
          <w:p w14:paraId="084D78C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1F2002E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A1C14C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00B37250" w14:textId="77777777" w:rsidTr="002473D6">
        <w:trPr>
          <w:trHeight w:val="70"/>
        </w:trPr>
        <w:tc>
          <w:tcPr>
            <w:tcW w:w="709" w:type="dxa"/>
          </w:tcPr>
          <w:p w14:paraId="6BFFC481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3" w:type="dxa"/>
          </w:tcPr>
          <w:p w14:paraId="4E2285E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</w:t>
            </w:r>
            <w:r w:rsidR="002473D6"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признак подобия треугольников</w:t>
            </w:r>
          </w:p>
        </w:tc>
        <w:tc>
          <w:tcPr>
            <w:tcW w:w="993" w:type="dxa"/>
          </w:tcPr>
          <w:p w14:paraId="1D78685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F4838B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7BC66694" w14:textId="77777777" w:rsidTr="002473D6">
        <w:trPr>
          <w:trHeight w:val="70"/>
        </w:trPr>
        <w:tc>
          <w:tcPr>
            <w:tcW w:w="709" w:type="dxa"/>
          </w:tcPr>
          <w:p w14:paraId="7F35074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3" w:type="dxa"/>
          </w:tcPr>
          <w:p w14:paraId="3065330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356402F1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8D1982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0B1766B4" w14:textId="77777777" w:rsidTr="002473D6">
        <w:trPr>
          <w:trHeight w:val="70"/>
        </w:trPr>
        <w:tc>
          <w:tcPr>
            <w:tcW w:w="709" w:type="dxa"/>
          </w:tcPr>
          <w:p w14:paraId="055A433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3" w:type="dxa"/>
          </w:tcPr>
          <w:p w14:paraId="72D23E3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подобия треугольников</w:t>
            </w:r>
          </w:p>
        </w:tc>
        <w:tc>
          <w:tcPr>
            <w:tcW w:w="993" w:type="dxa"/>
          </w:tcPr>
          <w:p w14:paraId="06A9D9F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D1C8B4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0E5B711" w14:textId="77777777" w:rsidTr="002473D6">
        <w:trPr>
          <w:trHeight w:val="70"/>
        </w:trPr>
        <w:tc>
          <w:tcPr>
            <w:tcW w:w="709" w:type="dxa"/>
          </w:tcPr>
          <w:p w14:paraId="1BCBC74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3" w:type="dxa"/>
          </w:tcPr>
          <w:p w14:paraId="73A9D2D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550AD50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B9B53A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0F31BA26" w14:textId="77777777" w:rsidTr="002473D6">
        <w:trPr>
          <w:trHeight w:val="70"/>
        </w:trPr>
        <w:tc>
          <w:tcPr>
            <w:tcW w:w="709" w:type="dxa"/>
          </w:tcPr>
          <w:p w14:paraId="77ACC8E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3" w:type="dxa"/>
          </w:tcPr>
          <w:p w14:paraId="3AA391C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«Подобные треугольники»</w:t>
            </w:r>
          </w:p>
        </w:tc>
        <w:tc>
          <w:tcPr>
            <w:tcW w:w="993" w:type="dxa"/>
          </w:tcPr>
          <w:p w14:paraId="301BFC3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CA7DF6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7E49DAD7" w14:textId="77777777" w:rsidTr="002473D6">
        <w:trPr>
          <w:trHeight w:val="70"/>
        </w:trPr>
        <w:tc>
          <w:tcPr>
            <w:tcW w:w="709" w:type="dxa"/>
          </w:tcPr>
          <w:p w14:paraId="01BF0DD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3" w:type="dxa"/>
          </w:tcPr>
          <w:p w14:paraId="19828FE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 по теме «Подобные треугольники»</w:t>
            </w:r>
          </w:p>
        </w:tc>
        <w:tc>
          <w:tcPr>
            <w:tcW w:w="993" w:type="dxa"/>
            <w:vAlign w:val="center"/>
          </w:tcPr>
          <w:p w14:paraId="40D75D7F" w14:textId="77777777" w:rsidR="001F0C4B" w:rsidRPr="00534D9E" w:rsidRDefault="001F0C4B" w:rsidP="007C68E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2AB40B" w14:textId="77777777" w:rsidR="001F0C4B" w:rsidRPr="00534D9E" w:rsidRDefault="001F0C4B" w:rsidP="007C68E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4178B7A5" w14:textId="77777777" w:rsidTr="002473D6">
        <w:trPr>
          <w:trHeight w:val="70"/>
        </w:trPr>
        <w:tc>
          <w:tcPr>
            <w:tcW w:w="709" w:type="dxa"/>
          </w:tcPr>
          <w:p w14:paraId="725D69E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3" w:type="dxa"/>
          </w:tcPr>
          <w:p w14:paraId="04B5CB2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993" w:type="dxa"/>
          </w:tcPr>
          <w:p w14:paraId="4D40064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C3D29C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28FD9F65" w14:textId="77777777" w:rsidTr="002473D6">
        <w:trPr>
          <w:trHeight w:val="70"/>
        </w:trPr>
        <w:tc>
          <w:tcPr>
            <w:tcW w:w="709" w:type="dxa"/>
          </w:tcPr>
          <w:p w14:paraId="4F2A148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3" w:type="dxa"/>
          </w:tcPr>
          <w:p w14:paraId="1C63365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треугольника. Применение признаков подобия к доказательству теорем и решению задач</w:t>
            </w:r>
          </w:p>
        </w:tc>
        <w:tc>
          <w:tcPr>
            <w:tcW w:w="993" w:type="dxa"/>
          </w:tcPr>
          <w:p w14:paraId="2529A97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A57E51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5822CCF0" w14:textId="77777777" w:rsidTr="002473D6">
        <w:trPr>
          <w:trHeight w:val="70"/>
        </w:trPr>
        <w:tc>
          <w:tcPr>
            <w:tcW w:w="709" w:type="dxa"/>
          </w:tcPr>
          <w:p w14:paraId="24D8A3F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3" w:type="dxa"/>
          </w:tcPr>
          <w:p w14:paraId="2616C5AC" w14:textId="77777777" w:rsidR="002473D6" w:rsidRPr="00534D9E" w:rsidRDefault="002473D6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52AA1EE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36FEEA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7A8EAB21" w14:textId="77777777" w:rsidTr="002473D6">
        <w:trPr>
          <w:trHeight w:val="70"/>
        </w:trPr>
        <w:tc>
          <w:tcPr>
            <w:tcW w:w="709" w:type="dxa"/>
          </w:tcPr>
          <w:p w14:paraId="4A1CF85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3" w:type="dxa"/>
          </w:tcPr>
          <w:p w14:paraId="547003B0" w14:textId="77777777" w:rsidR="001F0C4B" w:rsidRPr="00534D9E" w:rsidRDefault="001F0C4B" w:rsidP="00534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прямоугольного треугольника. Синус, косинус и тангенс острого угла прямоугольного треугольника. Основное тригонометрическое тождество.</w:t>
            </w:r>
          </w:p>
        </w:tc>
        <w:tc>
          <w:tcPr>
            <w:tcW w:w="993" w:type="dxa"/>
          </w:tcPr>
          <w:p w14:paraId="684A47D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4B3A35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8792516" w14:textId="77777777" w:rsidTr="002473D6">
        <w:trPr>
          <w:trHeight w:val="70"/>
        </w:trPr>
        <w:tc>
          <w:tcPr>
            <w:tcW w:w="709" w:type="dxa"/>
          </w:tcPr>
          <w:p w14:paraId="4E47FF5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3" w:type="dxa"/>
          </w:tcPr>
          <w:p w14:paraId="3B1C355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тригонометрических тождеств. Формулы, связывающие синус, косинус, тангенс, одного и того же угла.</w:t>
            </w:r>
          </w:p>
        </w:tc>
        <w:tc>
          <w:tcPr>
            <w:tcW w:w="993" w:type="dxa"/>
          </w:tcPr>
          <w:p w14:paraId="4436A73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FBAB33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0BA54CFE" w14:textId="77777777" w:rsidTr="002473D6">
        <w:trPr>
          <w:trHeight w:val="70"/>
        </w:trPr>
        <w:tc>
          <w:tcPr>
            <w:tcW w:w="709" w:type="dxa"/>
          </w:tcPr>
          <w:p w14:paraId="1A907F2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3" w:type="dxa"/>
          </w:tcPr>
          <w:p w14:paraId="346AE3E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03B685A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C3295B1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44DD0C73" w14:textId="77777777" w:rsidTr="002473D6">
        <w:trPr>
          <w:trHeight w:val="70"/>
        </w:trPr>
        <w:tc>
          <w:tcPr>
            <w:tcW w:w="709" w:type="dxa"/>
          </w:tcPr>
          <w:p w14:paraId="5F876DC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3" w:type="dxa"/>
          </w:tcPr>
          <w:p w14:paraId="698AA23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«Подобные треугольники. Соотношения между сторонами и углами прямоугольного треугольника»</w:t>
            </w:r>
          </w:p>
        </w:tc>
        <w:tc>
          <w:tcPr>
            <w:tcW w:w="993" w:type="dxa"/>
          </w:tcPr>
          <w:p w14:paraId="067ED42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A9EB04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12E0727B" w14:textId="77777777" w:rsidTr="002473D6">
        <w:trPr>
          <w:trHeight w:val="70"/>
        </w:trPr>
        <w:tc>
          <w:tcPr>
            <w:tcW w:w="709" w:type="dxa"/>
          </w:tcPr>
          <w:p w14:paraId="6F33794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3" w:type="dxa"/>
          </w:tcPr>
          <w:p w14:paraId="24BFBEE2" w14:textId="77777777" w:rsidR="001F0C4B" w:rsidRPr="00534D9E" w:rsidRDefault="001F0C4B" w:rsidP="00534D9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по теме «Подобные треугольники. Соотношения между сторонами и углами прямоугольного треугольника»</w:t>
            </w:r>
          </w:p>
        </w:tc>
        <w:tc>
          <w:tcPr>
            <w:tcW w:w="993" w:type="dxa"/>
            <w:vAlign w:val="center"/>
          </w:tcPr>
          <w:p w14:paraId="6B0A98C6" w14:textId="77777777" w:rsidR="001F0C4B" w:rsidRPr="00534D9E" w:rsidRDefault="001F0C4B" w:rsidP="007C68E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93D85F" w14:textId="77777777" w:rsidR="001F0C4B" w:rsidRPr="00534D9E" w:rsidRDefault="001F0C4B" w:rsidP="007C68E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265C9D22" w14:textId="77777777" w:rsidTr="002473D6">
        <w:trPr>
          <w:trHeight w:val="70"/>
        </w:trPr>
        <w:tc>
          <w:tcPr>
            <w:tcW w:w="709" w:type="dxa"/>
          </w:tcPr>
          <w:p w14:paraId="4794947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3" w:type="dxa"/>
          </w:tcPr>
          <w:p w14:paraId="2A10E436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993" w:type="dxa"/>
          </w:tcPr>
          <w:p w14:paraId="650FC7E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975C6E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26AFC578" w14:textId="77777777" w:rsidTr="002473D6">
        <w:trPr>
          <w:trHeight w:val="70"/>
        </w:trPr>
        <w:tc>
          <w:tcPr>
            <w:tcW w:w="709" w:type="dxa"/>
          </w:tcPr>
          <w:p w14:paraId="4A04D59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3" w:type="dxa"/>
          </w:tcPr>
          <w:p w14:paraId="3682596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прямой и окружности, двух окружностей. Касательная и секущая  к окружности, их свойства и признаки</w:t>
            </w:r>
          </w:p>
        </w:tc>
        <w:tc>
          <w:tcPr>
            <w:tcW w:w="993" w:type="dxa"/>
          </w:tcPr>
          <w:p w14:paraId="41AC4E3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A4225C6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0F8A1CF3" w14:textId="77777777" w:rsidTr="002473D6">
        <w:trPr>
          <w:trHeight w:val="70"/>
        </w:trPr>
        <w:tc>
          <w:tcPr>
            <w:tcW w:w="709" w:type="dxa"/>
          </w:tcPr>
          <w:p w14:paraId="40374A56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3" w:type="dxa"/>
          </w:tcPr>
          <w:p w14:paraId="242B927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369FD00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BFC77B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5809BA98" w14:textId="77777777" w:rsidTr="002473D6">
        <w:trPr>
          <w:trHeight w:val="70"/>
        </w:trPr>
        <w:tc>
          <w:tcPr>
            <w:tcW w:w="709" w:type="dxa"/>
          </w:tcPr>
          <w:p w14:paraId="40854BD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3" w:type="dxa"/>
          </w:tcPr>
          <w:p w14:paraId="54BBBF2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и вписанные углы. Величина вписанного угла.</w:t>
            </w:r>
          </w:p>
        </w:tc>
        <w:tc>
          <w:tcPr>
            <w:tcW w:w="993" w:type="dxa"/>
          </w:tcPr>
          <w:p w14:paraId="41A1875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D23A0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AB42498" w14:textId="77777777" w:rsidTr="002473D6">
        <w:trPr>
          <w:trHeight w:val="70"/>
        </w:trPr>
        <w:tc>
          <w:tcPr>
            <w:tcW w:w="709" w:type="dxa"/>
          </w:tcPr>
          <w:p w14:paraId="08484A2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3" w:type="dxa"/>
          </w:tcPr>
          <w:p w14:paraId="5850F04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Градусная мера угла, соответствие между величиной центрального угла и длиной дуги окружности. Решение задач. </w:t>
            </w:r>
          </w:p>
        </w:tc>
        <w:tc>
          <w:tcPr>
            <w:tcW w:w="993" w:type="dxa"/>
          </w:tcPr>
          <w:p w14:paraId="341F1CF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8A7715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10072D6E" w14:textId="77777777" w:rsidTr="002473D6">
        <w:trPr>
          <w:trHeight w:val="70"/>
        </w:trPr>
        <w:tc>
          <w:tcPr>
            <w:tcW w:w="709" w:type="dxa"/>
          </w:tcPr>
          <w:p w14:paraId="2BECBD1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3" w:type="dxa"/>
          </w:tcPr>
          <w:p w14:paraId="341E644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теоремы о вписанном угле</w:t>
            </w:r>
          </w:p>
        </w:tc>
        <w:tc>
          <w:tcPr>
            <w:tcW w:w="993" w:type="dxa"/>
          </w:tcPr>
          <w:p w14:paraId="0CFA0AF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F830296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7CC59E63" w14:textId="77777777" w:rsidTr="002473D6">
        <w:trPr>
          <w:trHeight w:val="70"/>
        </w:trPr>
        <w:tc>
          <w:tcPr>
            <w:tcW w:w="709" w:type="dxa"/>
          </w:tcPr>
          <w:p w14:paraId="7E668F0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3" w:type="dxa"/>
          </w:tcPr>
          <w:p w14:paraId="3F89F6F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2AD4C35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F56B75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51AF170B" w14:textId="77777777" w:rsidTr="002473D6">
        <w:trPr>
          <w:trHeight w:val="70"/>
        </w:trPr>
        <w:tc>
          <w:tcPr>
            <w:tcW w:w="709" w:type="dxa"/>
          </w:tcPr>
          <w:p w14:paraId="445A24D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3" w:type="dxa"/>
          </w:tcPr>
          <w:p w14:paraId="5145178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замечательные точки треугольника. Свойства биссектрисы угла и серединного перпендикуляра к отрезку. Треугольник. Высота, медиана, биссектриса.</w:t>
            </w:r>
          </w:p>
        </w:tc>
        <w:tc>
          <w:tcPr>
            <w:tcW w:w="993" w:type="dxa"/>
          </w:tcPr>
          <w:p w14:paraId="62A3E5A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4AD9161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5AFAD5D1" w14:textId="77777777" w:rsidTr="002473D6">
        <w:trPr>
          <w:trHeight w:val="70"/>
        </w:trPr>
        <w:tc>
          <w:tcPr>
            <w:tcW w:w="709" w:type="dxa"/>
          </w:tcPr>
          <w:p w14:paraId="4513F4E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3" w:type="dxa"/>
          </w:tcPr>
          <w:p w14:paraId="29A7686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165D4ED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4A6B85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1F3B349D" w14:textId="77777777" w:rsidTr="002473D6">
        <w:trPr>
          <w:trHeight w:val="70"/>
        </w:trPr>
        <w:tc>
          <w:tcPr>
            <w:tcW w:w="709" w:type="dxa"/>
          </w:tcPr>
          <w:p w14:paraId="63E9A89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3" w:type="dxa"/>
          </w:tcPr>
          <w:p w14:paraId="15F47CE6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Вписанная окружность. Окружность, вписанная в треугольник.</w:t>
            </w:r>
            <w:r w:rsid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Описанные многоугольники, правильные многоугольники.</w:t>
            </w:r>
          </w:p>
        </w:tc>
        <w:tc>
          <w:tcPr>
            <w:tcW w:w="993" w:type="dxa"/>
          </w:tcPr>
          <w:p w14:paraId="5F683C3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CDA56A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5DB1C4C1" w14:textId="77777777" w:rsidTr="002473D6">
        <w:trPr>
          <w:trHeight w:val="70"/>
        </w:trPr>
        <w:tc>
          <w:tcPr>
            <w:tcW w:w="709" w:type="dxa"/>
          </w:tcPr>
          <w:p w14:paraId="3D5E2CB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3" w:type="dxa"/>
          </w:tcPr>
          <w:p w14:paraId="60E780B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2C40CFF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D76B2AF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0133C4F9" w14:textId="77777777" w:rsidTr="002473D6">
        <w:trPr>
          <w:trHeight w:val="70"/>
        </w:trPr>
        <w:tc>
          <w:tcPr>
            <w:tcW w:w="709" w:type="dxa"/>
          </w:tcPr>
          <w:p w14:paraId="07D6108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3" w:type="dxa"/>
          </w:tcPr>
          <w:p w14:paraId="3A44106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окружность. Окружность, описанная около треугольника. Вписанные многоугольники,  правильные многоугольники.</w:t>
            </w:r>
          </w:p>
        </w:tc>
        <w:tc>
          <w:tcPr>
            <w:tcW w:w="993" w:type="dxa"/>
          </w:tcPr>
          <w:p w14:paraId="6035728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D780A6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2802F530" w14:textId="77777777" w:rsidTr="002473D6">
        <w:trPr>
          <w:trHeight w:val="70"/>
        </w:trPr>
        <w:tc>
          <w:tcPr>
            <w:tcW w:w="709" w:type="dxa"/>
          </w:tcPr>
          <w:p w14:paraId="3A1836B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953" w:type="dxa"/>
          </w:tcPr>
          <w:p w14:paraId="4DF89F91" w14:textId="77777777" w:rsidR="002473D6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560E57B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F48D43C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1D4E1E01" w14:textId="77777777" w:rsidTr="002473D6">
        <w:trPr>
          <w:trHeight w:val="70"/>
        </w:trPr>
        <w:tc>
          <w:tcPr>
            <w:tcW w:w="709" w:type="dxa"/>
          </w:tcPr>
          <w:p w14:paraId="148501C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3" w:type="dxa"/>
          </w:tcPr>
          <w:p w14:paraId="4DA2639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«Окружность»</w:t>
            </w:r>
          </w:p>
        </w:tc>
        <w:tc>
          <w:tcPr>
            <w:tcW w:w="993" w:type="dxa"/>
          </w:tcPr>
          <w:p w14:paraId="69D2B2ED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327149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2178A8CA" w14:textId="77777777" w:rsidTr="002473D6">
        <w:trPr>
          <w:trHeight w:val="70"/>
        </w:trPr>
        <w:tc>
          <w:tcPr>
            <w:tcW w:w="709" w:type="dxa"/>
          </w:tcPr>
          <w:p w14:paraId="58E1DFD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3" w:type="dxa"/>
          </w:tcPr>
          <w:p w14:paraId="6C54D58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14:paraId="0D91870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2F4B96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6C5BB7A7" w14:textId="77777777" w:rsidTr="002473D6">
        <w:trPr>
          <w:trHeight w:val="70"/>
        </w:trPr>
        <w:tc>
          <w:tcPr>
            <w:tcW w:w="709" w:type="dxa"/>
          </w:tcPr>
          <w:p w14:paraId="2CF00C19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53" w:type="dxa"/>
          </w:tcPr>
          <w:p w14:paraId="100CF63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«Окружность»</w:t>
            </w:r>
          </w:p>
        </w:tc>
        <w:tc>
          <w:tcPr>
            <w:tcW w:w="993" w:type="dxa"/>
          </w:tcPr>
          <w:p w14:paraId="5C4DB13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B941E5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4D14EF26" w14:textId="77777777" w:rsidTr="002473D6">
        <w:trPr>
          <w:trHeight w:val="70"/>
        </w:trPr>
        <w:tc>
          <w:tcPr>
            <w:tcW w:w="709" w:type="dxa"/>
          </w:tcPr>
          <w:p w14:paraId="15A184A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3" w:type="dxa"/>
          </w:tcPr>
          <w:p w14:paraId="706A74E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 по теме «Окружность»</w:t>
            </w:r>
          </w:p>
        </w:tc>
        <w:tc>
          <w:tcPr>
            <w:tcW w:w="993" w:type="dxa"/>
            <w:vAlign w:val="center"/>
          </w:tcPr>
          <w:p w14:paraId="3F1375EB" w14:textId="77777777" w:rsidR="001F0C4B" w:rsidRPr="00534D9E" w:rsidRDefault="001F0C4B" w:rsidP="007C68E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89F949B" w14:textId="77777777" w:rsidR="001F0C4B" w:rsidRPr="00534D9E" w:rsidRDefault="001F0C4B" w:rsidP="007C68E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6ADD1454" w14:textId="77777777" w:rsidTr="002473D6">
        <w:trPr>
          <w:trHeight w:val="70"/>
        </w:trPr>
        <w:tc>
          <w:tcPr>
            <w:tcW w:w="709" w:type="dxa"/>
          </w:tcPr>
          <w:p w14:paraId="372773C6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3" w:type="dxa"/>
          </w:tcPr>
          <w:p w14:paraId="7F914D2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993" w:type="dxa"/>
          </w:tcPr>
          <w:p w14:paraId="0449529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BF25615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44E0D1BD" w14:textId="77777777" w:rsidTr="002473D6">
        <w:trPr>
          <w:trHeight w:val="70"/>
        </w:trPr>
        <w:tc>
          <w:tcPr>
            <w:tcW w:w="709" w:type="dxa"/>
          </w:tcPr>
          <w:p w14:paraId="3E61DD44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53" w:type="dxa"/>
          </w:tcPr>
          <w:p w14:paraId="4B725231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«Подобные треугольники. Площадь»</w:t>
            </w:r>
          </w:p>
        </w:tc>
        <w:tc>
          <w:tcPr>
            <w:tcW w:w="993" w:type="dxa"/>
          </w:tcPr>
          <w:p w14:paraId="7BC80F7E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50751F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7E61B47" w14:textId="77777777" w:rsidTr="002473D6">
        <w:trPr>
          <w:trHeight w:val="70"/>
        </w:trPr>
        <w:tc>
          <w:tcPr>
            <w:tcW w:w="709" w:type="dxa"/>
          </w:tcPr>
          <w:p w14:paraId="7FDB2B6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3" w:type="dxa"/>
          </w:tcPr>
          <w:p w14:paraId="161D1644" w14:textId="77777777" w:rsidR="001F0C4B" w:rsidRPr="00534D9E" w:rsidRDefault="002473D6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993" w:type="dxa"/>
            <w:vAlign w:val="center"/>
          </w:tcPr>
          <w:p w14:paraId="74EBEE50" w14:textId="77777777" w:rsidR="001F0C4B" w:rsidRPr="00534D9E" w:rsidRDefault="001F0C4B" w:rsidP="007C68E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A227B6F" w14:textId="77777777" w:rsidR="001F0C4B" w:rsidRPr="00534D9E" w:rsidRDefault="001F0C4B" w:rsidP="007C68E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31015AB9" w14:textId="77777777" w:rsidTr="002473D6">
        <w:trPr>
          <w:trHeight w:val="70"/>
        </w:trPr>
        <w:tc>
          <w:tcPr>
            <w:tcW w:w="709" w:type="dxa"/>
          </w:tcPr>
          <w:p w14:paraId="11B1575A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53" w:type="dxa"/>
          </w:tcPr>
          <w:p w14:paraId="5B70C20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993" w:type="dxa"/>
          </w:tcPr>
          <w:p w14:paraId="0FD07870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BA917C2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4B" w:rsidRPr="00534D9E" w14:paraId="756E27C2" w14:textId="77777777" w:rsidTr="002473D6">
        <w:trPr>
          <w:trHeight w:val="70"/>
        </w:trPr>
        <w:tc>
          <w:tcPr>
            <w:tcW w:w="709" w:type="dxa"/>
          </w:tcPr>
          <w:p w14:paraId="1C023E9B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3" w:type="dxa"/>
          </w:tcPr>
          <w:p w14:paraId="1D287A28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«Соотношения между сторонами и углами прямоугольного треугольника. Окружност</w:t>
            </w:r>
            <w:r w:rsidR="009F3AF4" w:rsidRPr="0053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993" w:type="dxa"/>
          </w:tcPr>
          <w:p w14:paraId="34E30CB3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56B0367" w14:textId="77777777" w:rsidR="001F0C4B" w:rsidRPr="00534D9E" w:rsidRDefault="001F0C4B" w:rsidP="007C6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F8372A" w14:textId="77777777" w:rsidR="001F0C4B" w:rsidRPr="00534D9E" w:rsidRDefault="001F0C4B" w:rsidP="001F0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8F922" w14:textId="77777777" w:rsidR="00142267" w:rsidRPr="00534D9E" w:rsidRDefault="00142267" w:rsidP="0024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42A7402" w14:textId="77777777" w:rsidR="001F0C4B" w:rsidRPr="0055527D" w:rsidRDefault="0055527D" w:rsidP="005552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097075"/>
      <w:r w:rsidRPr="0055527D">
        <w:rPr>
          <w:rFonts w:ascii="Times New Roman" w:hAnsi="Times New Roman" w:cs="Times New Roman"/>
          <w:b/>
          <w:bCs/>
          <w:sz w:val="28"/>
          <w:szCs w:val="28"/>
        </w:rPr>
        <w:t>КРИТЕРИИ ОЦЕН</w:t>
      </w:r>
      <w:r w:rsidRPr="0055527D">
        <w:rPr>
          <w:rFonts w:ascii="Times New Roman" w:hAnsi="Times New Roman"/>
          <w:b/>
          <w:bCs/>
          <w:sz w:val="28"/>
          <w:szCs w:val="28"/>
        </w:rPr>
        <w:t>ИВАНИЯ</w:t>
      </w:r>
      <w:bookmarkEnd w:id="0"/>
    </w:p>
    <w:p w14:paraId="3BB11E5C" w14:textId="77777777" w:rsidR="001F0C4B" w:rsidRPr="00DE478E" w:rsidRDefault="001F0C4B" w:rsidP="0055527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47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устных ответов учащихся.</w:t>
      </w:r>
    </w:p>
    <w:p w14:paraId="14E67AA7" w14:textId="77777777" w:rsidR="001F0C4B" w:rsidRPr="001F0C4B" w:rsidRDefault="001F0C4B" w:rsidP="002473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оценивается отметкой «5», если ученик:</w:t>
      </w:r>
    </w:p>
    <w:p w14:paraId="68FC1A3A" w14:textId="77777777" w:rsidR="001F0C4B" w:rsidRPr="001F0C4B" w:rsidRDefault="002473D6" w:rsidP="002473D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14:paraId="2A8720CD" w14:textId="77777777" w:rsidR="001F0C4B" w:rsidRPr="001F0C4B" w:rsidRDefault="002473D6" w:rsidP="002473D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14:paraId="1D022A5F" w14:textId="77777777" w:rsidR="001F0C4B" w:rsidRPr="001F0C4B" w:rsidRDefault="002473D6" w:rsidP="002473D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14:paraId="77204671" w14:textId="77777777" w:rsidR="001F0C4B" w:rsidRPr="001F0C4B" w:rsidRDefault="002473D6" w:rsidP="002473D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2C3B4547" w14:textId="77777777" w:rsidR="001F0C4B" w:rsidRPr="001F0C4B" w:rsidRDefault="002473D6" w:rsidP="002473D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14:paraId="78DD81BE" w14:textId="77777777" w:rsidR="001F0C4B" w:rsidRPr="001F0C4B" w:rsidRDefault="002473D6" w:rsidP="002473D6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 без наводящих вопросов учителя.</w:t>
      </w:r>
    </w:p>
    <w:p w14:paraId="64C744C4" w14:textId="77777777" w:rsidR="001F0C4B" w:rsidRPr="001F0C4B" w:rsidRDefault="001F0C4B" w:rsidP="002473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14:paraId="4BA5FF06" w14:textId="77777777" w:rsidR="001F0C4B" w:rsidRPr="001F0C4B" w:rsidRDefault="001F0C4B" w:rsidP="001F0C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оценивается отметкой «4»,</w:t>
      </w:r>
      <w:r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 удовлетворен в основном требованиям на отметку «5», но при этом имеет один из недостатков:</w:t>
      </w:r>
    </w:p>
    <w:p w14:paraId="3A3571A1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14:paraId="2F550F45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14:paraId="6D37A57A" w14:textId="77777777" w:rsidR="001F0C4B" w:rsidRPr="001F0C4B" w:rsidRDefault="001F0C4B" w:rsidP="001F0C4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 ставится в следующих случаях:</w:t>
      </w:r>
    </w:p>
    <w:p w14:paraId="0AD42A3E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14:paraId="086535D0" w14:textId="77777777" w:rsidR="001F0C4B" w:rsidRPr="001F0C4B" w:rsidRDefault="002473D6" w:rsidP="002473D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2DCE2343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582B8BBE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знании теоретического материала выявлена недостаточная сформированность умений и навыков.</w:t>
      </w:r>
    </w:p>
    <w:p w14:paraId="199CE007" w14:textId="77777777" w:rsidR="001F0C4B" w:rsidRPr="001F0C4B" w:rsidRDefault="001F0C4B" w:rsidP="001F0C4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 ставится в следующих случаях:</w:t>
      </w:r>
    </w:p>
    <w:p w14:paraId="324B2484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14:paraId="07C4A9BC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14:paraId="1EB0333E" w14:textId="77777777" w:rsidR="001F0C4B" w:rsidRPr="001F0C4B" w:rsidRDefault="002473D6" w:rsidP="002473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68AA8FDD" w14:textId="77777777" w:rsidR="001F0C4B" w:rsidRPr="00DE478E" w:rsidRDefault="001F0C4B" w:rsidP="001F0C4B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47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письменных контрольных (самостоятельных) работ учащихся</w:t>
      </w:r>
    </w:p>
    <w:p w14:paraId="725DEFEB" w14:textId="77777777" w:rsidR="001F0C4B" w:rsidRPr="001F0C4B" w:rsidRDefault="001F0C4B" w:rsidP="001F0C4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 ставится в следующих случаях:</w:t>
      </w:r>
    </w:p>
    <w:p w14:paraId="18C9F406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полностью.</w:t>
      </w:r>
    </w:p>
    <w:p w14:paraId="16A34227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логике рассуждений и обоснований нет пробелов и ошибок;</w:t>
      </w:r>
    </w:p>
    <w:p w14:paraId="102D9FF2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14:paraId="415DCF38" w14:textId="77777777" w:rsidR="001F0C4B" w:rsidRPr="001F0C4B" w:rsidRDefault="001F0C4B" w:rsidP="001F0C4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 ставится, если:</w:t>
      </w:r>
    </w:p>
    <w:p w14:paraId="46E37C0C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14:paraId="201AB6FF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14:paraId="3BEB17EC" w14:textId="77777777" w:rsidR="001F0C4B" w:rsidRPr="001F0C4B" w:rsidRDefault="001F0C4B" w:rsidP="001F0C4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 ставится, если:</w:t>
      </w:r>
    </w:p>
    <w:p w14:paraId="450196EB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более одной ошибки или более двух - трех недочетов в выкладках, чертежах или графика, но учащийся владеет обязательными умениями по проверяемой теме.</w:t>
      </w:r>
    </w:p>
    <w:p w14:paraId="69079B92" w14:textId="77777777" w:rsidR="001F0C4B" w:rsidRPr="001F0C4B" w:rsidRDefault="001F0C4B" w:rsidP="001F0C4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 ставится, если:</w:t>
      </w:r>
    </w:p>
    <w:p w14:paraId="63E826F3" w14:textId="77777777" w:rsidR="001F0C4B" w:rsidRPr="001F0C4B" w:rsidRDefault="002473D6" w:rsidP="002473D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0C4B" w:rsidRPr="001F0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14:paraId="5C2B1C3B" w14:textId="77777777" w:rsidR="001F0C4B" w:rsidRDefault="001F0C4B" w:rsidP="001F0C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E6E91C" w14:textId="77777777" w:rsidR="001F0C4B" w:rsidRDefault="001F0C4B" w:rsidP="001F0C4B">
      <w:pPr>
        <w:spacing w:after="0"/>
        <w:rPr>
          <w:sz w:val="24"/>
          <w:szCs w:val="24"/>
        </w:rPr>
      </w:pPr>
    </w:p>
    <w:p w14:paraId="4189C3AB" w14:textId="77777777" w:rsidR="001F0C4B" w:rsidRDefault="001F0C4B" w:rsidP="00DE478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24518F" w14:textId="77777777" w:rsidR="001F0C4B" w:rsidRPr="00DE478E" w:rsidRDefault="002473D6" w:rsidP="001F0C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</w:t>
      </w:r>
      <w:r w:rsidR="001F0C4B" w:rsidRPr="00DE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– МЕТОДИЧЕСКОЕ  ОБЕСПЕЧЕНИЕ</w:t>
      </w:r>
    </w:p>
    <w:p w14:paraId="5559BE01" w14:textId="77777777" w:rsidR="001F0C4B" w:rsidRPr="00DE478E" w:rsidRDefault="001F0C4B" w:rsidP="001F0C4B">
      <w:pPr>
        <w:spacing w:after="0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DB0B25" w14:textId="77777777" w:rsidR="001F0C4B" w:rsidRPr="000011C3" w:rsidRDefault="001F0C4B" w:rsidP="001F0C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Учебно-программные материалы:</w:t>
      </w:r>
    </w:p>
    <w:p w14:paraId="64478206" w14:textId="77777777" w:rsidR="001F0C4B" w:rsidRPr="000011C3" w:rsidRDefault="001F0C4B" w:rsidP="001F0C4B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нормативных документов. Математика. Примерные программы по математике.   Федеральный компонент   государственного стандарта/ </w:t>
      </w:r>
      <w:r w:rsidRPr="0000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сост. Э.Д. Днепров,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 Аркадьев. М.: «Дрофа», 2020</w:t>
      </w:r>
    </w:p>
    <w:p w14:paraId="26541C7D" w14:textId="77777777" w:rsidR="001F0C4B" w:rsidRPr="001E5AE1" w:rsidRDefault="001F0C4B" w:rsidP="001E5AE1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5AE1">
        <w:rPr>
          <w:rFonts w:ascii="Times New Roman" w:eastAsia="TimesNewRomanPSMT" w:hAnsi="Times New Roman"/>
          <w:sz w:val="24"/>
          <w:szCs w:val="24"/>
        </w:rPr>
        <w:t>Геометрия. Программы общеобразовательных учреждений. 7 – 9 классы. Составитель Т.А. Бурмистрова, М.: Просвещение, 2020</w:t>
      </w:r>
    </w:p>
    <w:p w14:paraId="03D5A801" w14:textId="77777777" w:rsidR="001F0C4B" w:rsidRPr="000011C3" w:rsidRDefault="001F0C4B" w:rsidP="001F0C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AD181" w14:textId="77777777" w:rsidR="001F0C4B" w:rsidRPr="000011C3" w:rsidRDefault="001F0C4B" w:rsidP="001F0C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теоретические материалы:</w:t>
      </w:r>
    </w:p>
    <w:p w14:paraId="6C6422F8" w14:textId="77777777" w:rsidR="001F0C4B" w:rsidRPr="00B57E14" w:rsidRDefault="009F3AF4" w:rsidP="009F3AF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F0C4B" w:rsidRPr="00B57E1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Геометрия 7-9 класс // Л.С. Атанасян</w:t>
      </w:r>
      <w:r w:rsidR="001F0C4B" w:rsidRPr="00B57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В.Ф. Бутузов, С.Б. Кадомце</w:t>
      </w:r>
      <w:r w:rsidR="001F0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 др. М.: «Просвещение»,  2020</w:t>
      </w:r>
    </w:p>
    <w:p w14:paraId="589E6D84" w14:textId="77777777" w:rsidR="001F0C4B" w:rsidRPr="000011C3" w:rsidRDefault="001F0C4B" w:rsidP="001F0C4B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14:paraId="50DC50AC" w14:textId="77777777" w:rsidR="001F0C4B" w:rsidRPr="000011C3" w:rsidRDefault="001F0C4B" w:rsidP="001F0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Интернет-ресурсы </w:t>
      </w:r>
    </w:p>
    <w:p w14:paraId="2F0FA9A8" w14:textId="77777777" w:rsidR="001F0C4B" w:rsidRPr="000011C3" w:rsidRDefault="001F0C4B" w:rsidP="001F0C4B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01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6" w:tgtFrame="_blank" w:history="1">
        <w:r w:rsidRPr="000011C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edu</w:t>
        </w:r>
      </w:hyperlink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"Российское образование"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портал.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/>
    </w:p>
    <w:p w14:paraId="06EC5D57" w14:textId="77777777" w:rsidR="001F0C4B" w:rsidRDefault="001F0C4B" w:rsidP="001F0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01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tgtFrame="_blank" w:history="1">
        <w:r w:rsidRPr="000011C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0011C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011C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edu</w:t>
        </w:r>
      </w:hyperlink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"Российский общеобразовательный портал"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C574C6" w14:textId="77777777" w:rsidR="001F0C4B" w:rsidRPr="000011C3" w:rsidRDefault="001F0C4B" w:rsidP="001F0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9" w:tgtFrame="_blank" w:history="1"/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www.mathvaz.ru - </w:t>
      </w:r>
      <w:hyperlink r:id="rId10" w:tgtFrame="_blank" w:history="1">
        <w:r w:rsidRPr="000011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docье школьного учителя математики </w:t>
        </w:r>
      </w:hyperlink>
    </w:p>
    <w:p w14:paraId="161DA32E" w14:textId="415E6D1D" w:rsidR="001F0C4B" w:rsidRPr="000011C3" w:rsidRDefault="001F0C4B" w:rsidP="001F0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Документация, рабочие материалы для </w:t>
      </w:r>
      <w:r w:rsidRPr="0000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</w:t>
      </w:r>
      <w:r w:rsidR="00037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www.it-n.ru</w:t>
      </w:r>
      <w:hyperlink r:id="rId11" w:history="1">
        <w:r w:rsidRPr="000011C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"</w:t>
        </w:r>
        <w:r w:rsidRPr="000011C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Сеть творческих учителей"</w:t>
        </w:r>
      </w:hyperlink>
      <w:r w:rsidR="00037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A09C79F" w14:textId="564025A6" w:rsidR="001F0C4B" w:rsidRPr="000011C3" w:rsidRDefault="001F0C4B" w:rsidP="001F0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6. www .</w:t>
      </w:r>
      <w:hyperlink r:id="rId12" w:history="1">
        <w:r w:rsidRPr="000011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festival.1september.ru</w:t>
        </w:r>
      </w:hyperlink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Фестиваль педагогических идей "Открытый урок" </w:t>
      </w:r>
      <w:r w:rsidR="00037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1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3BE32C" w14:textId="77777777" w:rsidR="001F0C4B" w:rsidRPr="000011C3" w:rsidRDefault="001F0C4B" w:rsidP="001F0C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86E29A" w14:textId="77777777" w:rsidR="001F0C4B" w:rsidRDefault="001F0C4B" w:rsidP="001F0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B0230E" w14:textId="77777777" w:rsidR="001F0C4B" w:rsidRDefault="001F0C4B" w:rsidP="001F0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DCCB2" w14:textId="77777777" w:rsidR="001F0C4B" w:rsidRPr="000011C3" w:rsidRDefault="001F0C4B" w:rsidP="009F3AF4">
      <w:pPr>
        <w:spacing w:before="240" w:after="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E27EC3" w14:textId="77777777" w:rsidR="001F0C4B" w:rsidRDefault="001F0C4B" w:rsidP="001F0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5DE39" w14:textId="77777777" w:rsidR="001F0C4B" w:rsidRDefault="001F0C4B" w:rsidP="001F0C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B1350" w14:textId="77777777" w:rsidR="001F0C4B" w:rsidRPr="000011C3" w:rsidRDefault="001F0C4B" w:rsidP="001F0C4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0BF66" w14:textId="77777777" w:rsidR="001F0C4B" w:rsidRPr="000011C3" w:rsidRDefault="001F0C4B" w:rsidP="001F0C4B">
      <w:pPr>
        <w:rPr>
          <w:sz w:val="24"/>
          <w:szCs w:val="24"/>
        </w:rPr>
      </w:pPr>
    </w:p>
    <w:p w14:paraId="05AB9602" w14:textId="77777777" w:rsidR="001F0C4B" w:rsidRPr="000011C3" w:rsidRDefault="001F0C4B" w:rsidP="001F0C4B">
      <w:pPr>
        <w:rPr>
          <w:sz w:val="24"/>
          <w:szCs w:val="24"/>
        </w:rPr>
      </w:pPr>
    </w:p>
    <w:p w14:paraId="22A6780F" w14:textId="77777777" w:rsidR="00E932C2" w:rsidRPr="000011C3" w:rsidRDefault="001F0C4B" w:rsidP="00E932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58AD2A" w14:textId="77777777" w:rsidR="00E932C2" w:rsidRPr="000011C3" w:rsidRDefault="00E932C2" w:rsidP="00E932C2">
      <w:pPr>
        <w:rPr>
          <w:sz w:val="24"/>
          <w:szCs w:val="24"/>
        </w:rPr>
      </w:pPr>
    </w:p>
    <w:p w14:paraId="4FF81CAB" w14:textId="77777777" w:rsidR="00E932C2" w:rsidRPr="000011C3" w:rsidRDefault="00E932C2" w:rsidP="00E932C2">
      <w:pPr>
        <w:rPr>
          <w:sz w:val="24"/>
          <w:szCs w:val="24"/>
        </w:rPr>
      </w:pPr>
    </w:p>
    <w:p w14:paraId="7C70A1FC" w14:textId="77777777" w:rsidR="00240A7A" w:rsidRDefault="00240A7A"/>
    <w:sectPr w:rsidR="00240A7A" w:rsidSect="005F23C6">
      <w:pgSz w:w="11906" w:h="16838"/>
      <w:pgMar w:top="567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8277B77"/>
    <w:multiLevelType w:val="hybridMultilevel"/>
    <w:tmpl w:val="04B8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120"/>
    <w:multiLevelType w:val="hybridMultilevel"/>
    <w:tmpl w:val="30F6D1A0"/>
    <w:lvl w:ilvl="0" w:tplc="BD6E97D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527707"/>
    <w:multiLevelType w:val="hybridMultilevel"/>
    <w:tmpl w:val="58229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157"/>
    <w:multiLevelType w:val="hybridMultilevel"/>
    <w:tmpl w:val="CE10B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78C"/>
    <w:multiLevelType w:val="hybridMultilevel"/>
    <w:tmpl w:val="BC76A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2B3"/>
    <w:multiLevelType w:val="hybridMultilevel"/>
    <w:tmpl w:val="A7A02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D3739"/>
    <w:multiLevelType w:val="hybridMultilevel"/>
    <w:tmpl w:val="794E4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1553"/>
    <w:multiLevelType w:val="hybridMultilevel"/>
    <w:tmpl w:val="6B26F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D7CD2"/>
    <w:multiLevelType w:val="hybridMultilevel"/>
    <w:tmpl w:val="95AC5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5D743D"/>
    <w:multiLevelType w:val="hybridMultilevel"/>
    <w:tmpl w:val="4E42A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27E69"/>
    <w:multiLevelType w:val="hybridMultilevel"/>
    <w:tmpl w:val="9D9CF1F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D36C01"/>
    <w:multiLevelType w:val="hybridMultilevel"/>
    <w:tmpl w:val="D876A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F2692"/>
    <w:multiLevelType w:val="hybridMultilevel"/>
    <w:tmpl w:val="EA5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8370F"/>
    <w:multiLevelType w:val="multilevel"/>
    <w:tmpl w:val="B174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1E3A27"/>
    <w:multiLevelType w:val="hybridMultilevel"/>
    <w:tmpl w:val="DFBCE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057B0"/>
    <w:multiLevelType w:val="hybridMultilevel"/>
    <w:tmpl w:val="9070B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728EC"/>
    <w:multiLevelType w:val="hybridMultilevel"/>
    <w:tmpl w:val="5478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12B3"/>
    <w:multiLevelType w:val="hybridMultilevel"/>
    <w:tmpl w:val="1BF8725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9427887"/>
    <w:multiLevelType w:val="hybridMultilevel"/>
    <w:tmpl w:val="594AE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5674D"/>
    <w:multiLevelType w:val="hybridMultilevel"/>
    <w:tmpl w:val="62CA6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D4FA3"/>
    <w:multiLevelType w:val="hybridMultilevel"/>
    <w:tmpl w:val="F1E68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E5E3E"/>
    <w:multiLevelType w:val="hybridMultilevel"/>
    <w:tmpl w:val="5DB66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C057A8"/>
    <w:multiLevelType w:val="hybridMultilevel"/>
    <w:tmpl w:val="26A055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B5C6E"/>
    <w:multiLevelType w:val="hybridMultilevel"/>
    <w:tmpl w:val="F7FC2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75E9B"/>
    <w:multiLevelType w:val="hybridMultilevel"/>
    <w:tmpl w:val="7B62F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6268C"/>
    <w:multiLevelType w:val="hybridMultilevel"/>
    <w:tmpl w:val="135CF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23E9C"/>
    <w:multiLevelType w:val="hybridMultilevel"/>
    <w:tmpl w:val="AC1E80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EC3537"/>
    <w:multiLevelType w:val="hybridMultilevel"/>
    <w:tmpl w:val="2CEEF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97DB0"/>
    <w:multiLevelType w:val="hybridMultilevel"/>
    <w:tmpl w:val="1FDCB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D5CC4"/>
    <w:multiLevelType w:val="hybridMultilevel"/>
    <w:tmpl w:val="2F8A1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274FC"/>
    <w:multiLevelType w:val="hybridMultilevel"/>
    <w:tmpl w:val="93D03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2166">
    <w:abstractNumId w:val="31"/>
  </w:num>
  <w:num w:numId="2" w16cid:durableId="1832059522">
    <w:abstractNumId w:val="1"/>
  </w:num>
  <w:num w:numId="3" w16cid:durableId="280066569">
    <w:abstractNumId w:val="24"/>
  </w:num>
  <w:num w:numId="4" w16cid:durableId="1428967734">
    <w:abstractNumId w:val="30"/>
  </w:num>
  <w:num w:numId="5" w16cid:durableId="970552377">
    <w:abstractNumId w:val="8"/>
  </w:num>
  <w:num w:numId="6" w16cid:durableId="556861657">
    <w:abstractNumId w:val="21"/>
  </w:num>
  <w:num w:numId="7" w16cid:durableId="1508328972">
    <w:abstractNumId w:val="11"/>
  </w:num>
  <w:num w:numId="8" w16cid:durableId="1537233517">
    <w:abstractNumId w:val="26"/>
  </w:num>
  <w:num w:numId="9" w16cid:durableId="731200746">
    <w:abstractNumId w:val="3"/>
  </w:num>
  <w:num w:numId="10" w16cid:durableId="231746071">
    <w:abstractNumId w:val="4"/>
  </w:num>
  <w:num w:numId="11" w16cid:durableId="424040629">
    <w:abstractNumId w:val="20"/>
  </w:num>
  <w:num w:numId="12" w16cid:durableId="1351420307">
    <w:abstractNumId w:val="32"/>
  </w:num>
  <w:num w:numId="13" w16cid:durableId="1151018395">
    <w:abstractNumId w:val="12"/>
  </w:num>
  <w:num w:numId="14" w16cid:durableId="316224971">
    <w:abstractNumId w:val="5"/>
  </w:num>
  <w:num w:numId="15" w16cid:durableId="211041544">
    <w:abstractNumId w:val="19"/>
  </w:num>
  <w:num w:numId="16" w16cid:durableId="506558177">
    <w:abstractNumId w:val="10"/>
  </w:num>
  <w:num w:numId="17" w16cid:durableId="1177884837">
    <w:abstractNumId w:val="28"/>
  </w:num>
  <w:num w:numId="18" w16cid:durableId="988899520">
    <w:abstractNumId w:val="27"/>
  </w:num>
  <w:num w:numId="19" w16cid:durableId="1934821027">
    <w:abstractNumId w:val="22"/>
  </w:num>
  <w:num w:numId="20" w16cid:durableId="121389263">
    <w:abstractNumId w:val="7"/>
  </w:num>
  <w:num w:numId="21" w16cid:durableId="164562259">
    <w:abstractNumId w:val="16"/>
  </w:num>
  <w:num w:numId="22" w16cid:durableId="546532042">
    <w:abstractNumId w:val="14"/>
  </w:num>
  <w:num w:numId="23" w16cid:durableId="166866463">
    <w:abstractNumId w:val="2"/>
  </w:num>
  <w:num w:numId="24" w16cid:durableId="1112170318">
    <w:abstractNumId w:val="9"/>
  </w:num>
  <w:num w:numId="25" w16cid:durableId="437483089">
    <w:abstractNumId w:val="0"/>
  </w:num>
  <w:num w:numId="26" w16cid:durableId="1423913641">
    <w:abstractNumId w:val="18"/>
  </w:num>
  <w:num w:numId="27" w16cid:durableId="1419402227">
    <w:abstractNumId w:val="6"/>
  </w:num>
  <w:num w:numId="28" w16cid:durableId="610283898">
    <w:abstractNumId w:val="17"/>
  </w:num>
  <w:num w:numId="29" w16cid:durableId="186411630">
    <w:abstractNumId w:val="25"/>
  </w:num>
  <w:num w:numId="30" w16cid:durableId="689916341">
    <w:abstractNumId w:val="23"/>
  </w:num>
  <w:num w:numId="31" w16cid:durableId="2002736660">
    <w:abstractNumId w:val="13"/>
  </w:num>
  <w:num w:numId="32" w16cid:durableId="434907818">
    <w:abstractNumId w:val="29"/>
  </w:num>
  <w:num w:numId="33" w16cid:durableId="117703470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2C2"/>
    <w:rsid w:val="00003310"/>
    <w:rsid w:val="00037AB5"/>
    <w:rsid w:val="00073950"/>
    <w:rsid w:val="000E75E6"/>
    <w:rsid w:val="00126E78"/>
    <w:rsid w:val="00142267"/>
    <w:rsid w:val="0014556A"/>
    <w:rsid w:val="00172A2B"/>
    <w:rsid w:val="00175F84"/>
    <w:rsid w:val="001E5AE1"/>
    <w:rsid w:val="001F0C4B"/>
    <w:rsid w:val="00240A7A"/>
    <w:rsid w:val="002473D6"/>
    <w:rsid w:val="002D56B0"/>
    <w:rsid w:val="002D5BDC"/>
    <w:rsid w:val="00420139"/>
    <w:rsid w:val="004223C5"/>
    <w:rsid w:val="00434790"/>
    <w:rsid w:val="0043741B"/>
    <w:rsid w:val="00471774"/>
    <w:rsid w:val="004B7FA7"/>
    <w:rsid w:val="004D0E6A"/>
    <w:rsid w:val="004F6A7B"/>
    <w:rsid w:val="00534D9E"/>
    <w:rsid w:val="00547167"/>
    <w:rsid w:val="0055527D"/>
    <w:rsid w:val="005D28FF"/>
    <w:rsid w:val="005D52D5"/>
    <w:rsid w:val="005F23C6"/>
    <w:rsid w:val="006146F4"/>
    <w:rsid w:val="00632DB7"/>
    <w:rsid w:val="006B3FF2"/>
    <w:rsid w:val="006F7648"/>
    <w:rsid w:val="00724AB8"/>
    <w:rsid w:val="007C68E9"/>
    <w:rsid w:val="007D451F"/>
    <w:rsid w:val="007E25FF"/>
    <w:rsid w:val="007F49BE"/>
    <w:rsid w:val="00842775"/>
    <w:rsid w:val="00856C3D"/>
    <w:rsid w:val="00862059"/>
    <w:rsid w:val="008A359D"/>
    <w:rsid w:val="0092265D"/>
    <w:rsid w:val="009C25B3"/>
    <w:rsid w:val="009F3AF4"/>
    <w:rsid w:val="00A33044"/>
    <w:rsid w:val="00BB6673"/>
    <w:rsid w:val="00BD4AA6"/>
    <w:rsid w:val="00C93DEE"/>
    <w:rsid w:val="00CB4007"/>
    <w:rsid w:val="00D035E2"/>
    <w:rsid w:val="00D73CD2"/>
    <w:rsid w:val="00D957BC"/>
    <w:rsid w:val="00DE478E"/>
    <w:rsid w:val="00E932C2"/>
    <w:rsid w:val="00EE055E"/>
    <w:rsid w:val="00F5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8CE5"/>
  <w15:docId w15:val="{917504D8-2669-4D02-9C8E-154D587D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C2"/>
  </w:style>
  <w:style w:type="paragraph" w:styleId="2">
    <w:name w:val="heading 2"/>
    <w:basedOn w:val="a"/>
    <w:next w:val="a"/>
    <w:link w:val="20"/>
    <w:uiPriority w:val="9"/>
    <w:unhideWhenUsed/>
    <w:qFormat/>
    <w:rsid w:val="00003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C68E9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32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932C2"/>
    <w:rPr>
      <w:b/>
      <w:bCs/>
    </w:rPr>
  </w:style>
  <w:style w:type="paragraph" w:styleId="a6">
    <w:name w:val="Normal (Web)"/>
    <w:basedOn w:val="a"/>
    <w:rsid w:val="00E9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E932C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9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2C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C68E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68E9"/>
  </w:style>
  <w:style w:type="paragraph" w:styleId="aa">
    <w:name w:val="Body Text"/>
    <w:basedOn w:val="a"/>
    <w:link w:val="ab"/>
    <w:semiHidden/>
    <w:unhideWhenUsed/>
    <w:rsid w:val="007C68E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7C68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nhideWhenUsed/>
    <w:rsid w:val="007C68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C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 + Черный"/>
    <w:basedOn w:val="a"/>
    <w:rsid w:val="007C68E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f">
    <w:name w:val="Emphasis"/>
    <w:uiPriority w:val="20"/>
    <w:qFormat/>
    <w:rsid w:val="007C68E9"/>
    <w:rPr>
      <w:i/>
      <w:iCs/>
    </w:rPr>
  </w:style>
  <w:style w:type="paragraph" w:customStyle="1" w:styleId="c2">
    <w:name w:val="c2"/>
    <w:basedOn w:val="a"/>
    <w:rsid w:val="007C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C68E9"/>
  </w:style>
  <w:style w:type="paragraph" w:customStyle="1" w:styleId="c8">
    <w:name w:val="c8"/>
    <w:basedOn w:val="a"/>
    <w:rsid w:val="007C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7C68E9"/>
  </w:style>
  <w:style w:type="character" w:customStyle="1" w:styleId="c1">
    <w:name w:val="c1"/>
    <w:rsid w:val="007C68E9"/>
  </w:style>
  <w:style w:type="character" w:customStyle="1" w:styleId="c14">
    <w:name w:val="c14"/>
    <w:rsid w:val="007C68E9"/>
  </w:style>
  <w:style w:type="character" w:customStyle="1" w:styleId="c13">
    <w:name w:val="c13"/>
    <w:rsid w:val="007C68E9"/>
  </w:style>
  <w:style w:type="paragraph" w:customStyle="1" w:styleId="Style3">
    <w:name w:val="Style3"/>
    <w:basedOn w:val="a"/>
    <w:uiPriority w:val="99"/>
    <w:rsid w:val="007C68E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table" w:styleId="af0">
    <w:name w:val="Table Grid"/>
    <w:basedOn w:val="a1"/>
    <w:rsid w:val="007C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7C68E9"/>
    <w:rPr>
      <w:rFonts w:ascii="Georgia" w:hAnsi="Georgia" w:cs="Georgia"/>
      <w:b/>
      <w:bCs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7C68E9"/>
    <w:rPr>
      <w:color w:val="0000FF" w:themeColor="hyperlink"/>
      <w:u w:val="single"/>
    </w:rPr>
  </w:style>
  <w:style w:type="paragraph" w:styleId="af2">
    <w:name w:val="No Spacing"/>
    <w:qFormat/>
    <w:rsid w:val="007C68E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footer"/>
    <w:basedOn w:val="a"/>
    <w:link w:val="af4"/>
    <w:rsid w:val="007C68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C6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7C68E9"/>
  </w:style>
  <w:style w:type="character" w:customStyle="1" w:styleId="20">
    <w:name w:val="Заголовок 2 Знак"/>
    <w:basedOn w:val="a0"/>
    <w:link w:val="2"/>
    <w:uiPriority w:val="9"/>
    <w:rsid w:val="00003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6146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index.php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thv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dancer9494@mail.ru</cp:lastModifiedBy>
  <cp:revision>24</cp:revision>
  <dcterms:created xsi:type="dcterms:W3CDTF">2022-11-23T15:23:00Z</dcterms:created>
  <dcterms:modified xsi:type="dcterms:W3CDTF">2023-07-31T21:33:00Z</dcterms:modified>
</cp:coreProperties>
</file>