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E814" w14:textId="77777777" w:rsidR="006F794E" w:rsidRPr="00367440" w:rsidRDefault="006F794E" w:rsidP="006F794E">
      <w:pPr>
        <w:pStyle w:val="ab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367440">
        <w:rPr>
          <w:rFonts w:ascii="Times New Roman" w:hAnsi="Times New Roman"/>
          <w:b/>
          <w:bCs/>
          <w:sz w:val="28"/>
          <w:szCs w:val="28"/>
        </w:rPr>
        <w:t>Общеобразовательная автономная некоммерческая организация</w:t>
      </w:r>
    </w:p>
    <w:p w14:paraId="181B023D" w14:textId="77777777" w:rsidR="006F794E" w:rsidRPr="00367440" w:rsidRDefault="006F794E" w:rsidP="006F794E">
      <w:pPr>
        <w:pStyle w:val="ab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367440">
        <w:rPr>
          <w:rFonts w:ascii="Times New Roman" w:hAnsi="Times New Roman"/>
          <w:b/>
          <w:bCs/>
          <w:sz w:val="28"/>
          <w:szCs w:val="28"/>
        </w:rPr>
        <w:t>«Гимназия имени Петра Первого»</w:t>
      </w:r>
    </w:p>
    <w:p w14:paraId="0B650F20" w14:textId="77777777" w:rsidR="00153E00" w:rsidRPr="00367440" w:rsidRDefault="00153E00" w:rsidP="00483991">
      <w:pPr>
        <w:rPr>
          <w:b/>
          <w:bCs/>
          <w:sz w:val="28"/>
          <w:szCs w:val="28"/>
        </w:rPr>
      </w:pPr>
    </w:p>
    <w:tbl>
      <w:tblPr>
        <w:tblW w:w="10259" w:type="dxa"/>
        <w:tblLook w:val="01E0" w:firstRow="1" w:lastRow="1" w:firstColumn="1" w:lastColumn="1" w:noHBand="0" w:noVBand="0"/>
      </w:tblPr>
      <w:tblGrid>
        <w:gridCol w:w="10037"/>
        <w:gridCol w:w="222"/>
      </w:tblGrid>
      <w:tr w:rsidR="00153E00" w:rsidRPr="007716D3" w14:paraId="7D68F4EF" w14:textId="77777777" w:rsidTr="006F794E">
        <w:trPr>
          <w:trHeight w:val="2565"/>
        </w:trPr>
        <w:tc>
          <w:tcPr>
            <w:tcW w:w="10037" w:type="dxa"/>
          </w:tcPr>
          <w:p w14:paraId="0933000D" w14:textId="3383010C" w:rsidR="00153E00" w:rsidRPr="007716D3" w:rsidRDefault="000400F8" w:rsidP="000F268F">
            <w:pPr>
              <w:rPr>
                <w:sz w:val="28"/>
                <w:szCs w:val="28"/>
              </w:rPr>
            </w:pPr>
            <w:r w:rsidRPr="004F244B">
              <w:rPr>
                <w:noProof/>
              </w:rPr>
              <w:drawing>
                <wp:inline distT="0" distB="0" distL="0" distR="0" wp14:anchorId="62C6A47D" wp14:editId="24498513">
                  <wp:extent cx="5600700" cy="1838325"/>
                  <wp:effectExtent l="0" t="0" r="0" b="9525"/>
                  <wp:docPr id="1679647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495AF0B" w14:textId="77777777" w:rsidR="00153E00" w:rsidRPr="007716D3" w:rsidRDefault="00153E00" w:rsidP="000F268F">
            <w:pPr>
              <w:rPr>
                <w:sz w:val="28"/>
                <w:szCs w:val="28"/>
              </w:rPr>
            </w:pPr>
          </w:p>
        </w:tc>
      </w:tr>
    </w:tbl>
    <w:p w14:paraId="3E898104" w14:textId="77777777" w:rsidR="00153E00" w:rsidRPr="007716D3" w:rsidRDefault="00153E00" w:rsidP="00153E00">
      <w:pPr>
        <w:rPr>
          <w:sz w:val="28"/>
          <w:szCs w:val="28"/>
        </w:rPr>
      </w:pPr>
    </w:p>
    <w:p w14:paraId="3C274A99" w14:textId="77777777" w:rsidR="00153E00" w:rsidRPr="007716D3" w:rsidRDefault="00153E00" w:rsidP="00153E00">
      <w:pPr>
        <w:rPr>
          <w:sz w:val="28"/>
          <w:szCs w:val="28"/>
        </w:rPr>
      </w:pPr>
    </w:p>
    <w:p w14:paraId="4A65A8BF" w14:textId="77777777" w:rsidR="00153E00" w:rsidRPr="007716D3" w:rsidRDefault="00153E00" w:rsidP="00153E00">
      <w:pPr>
        <w:rPr>
          <w:sz w:val="28"/>
          <w:szCs w:val="28"/>
        </w:rPr>
      </w:pPr>
    </w:p>
    <w:p w14:paraId="39078712" w14:textId="77777777" w:rsidR="00153E00" w:rsidRPr="007716D3" w:rsidRDefault="00153E00" w:rsidP="00153E00">
      <w:pPr>
        <w:rPr>
          <w:sz w:val="28"/>
          <w:szCs w:val="28"/>
        </w:rPr>
      </w:pPr>
    </w:p>
    <w:p w14:paraId="70D595A7" w14:textId="77777777" w:rsidR="00153E00" w:rsidRPr="007716D3" w:rsidRDefault="00153E00" w:rsidP="00153E00">
      <w:pPr>
        <w:jc w:val="center"/>
        <w:rPr>
          <w:b/>
          <w:sz w:val="32"/>
          <w:szCs w:val="32"/>
        </w:rPr>
      </w:pPr>
      <w:r w:rsidRPr="007716D3">
        <w:rPr>
          <w:b/>
          <w:sz w:val="32"/>
          <w:szCs w:val="32"/>
        </w:rPr>
        <w:t>РАБОЧАЯ ПРОГРАММА</w:t>
      </w:r>
    </w:p>
    <w:p w14:paraId="5E545B1D" w14:textId="77777777" w:rsidR="00483991" w:rsidRPr="007716D3" w:rsidRDefault="00483991" w:rsidP="00153E00">
      <w:pPr>
        <w:rPr>
          <w:sz w:val="28"/>
          <w:szCs w:val="28"/>
        </w:rPr>
      </w:pPr>
      <w:r w:rsidRPr="007716D3">
        <w:rPr>
          <w:sz w:val="28"/>
          <w:szCs w:val="28"/>
        </w:rPr>
        <w:t xml:space="preserve">                              </w:t>
      </w:r>
    </w:p>
    <w:p w14:paraId="4CDB18E2" w14:textId="39B816FB" w:rsidR="00153E00" w:rsidRPr="007716D3" w:rsidRDefault="00483991" w:rsidP="00153E00">
      <w:pPr>
        <w:rPr>
          <w:sz w:val="28"/>
          <w:szCs w:val="28"/>
        </w:rPr>
      </w:pPr>
      <w:r w:rsidRPr="007716D3">
        <w:rPr>
          <w:sz w:val="28"/>
          <w:szCs w:val="28"/>
        </w:rPr>
        <w:t xml:space="preserve">                             учителя информатики </w:t>
      </w:r>
      <w:proofErr w:type="spellStart"/>
      <w:r w:rsidRPr="007716D3">
        <w:rPr>
          <w:sz w:val="28"/>
          <w:szCs w:val="28"/>
        </w:rPr>
        <w:t>Гитеса</w:t>
      </w:r>
      <w:proofErr w:type="spellEnd"/>
      <w:r w:rsidRPr="007716D3">
        <w:rPr>
          <w:sz w:val="28"/>
          <w:szCs w:val="28"/>
        </w:rPr>
        <w:t xml:space="preserve"> Дмитрия Борисовича</w:t>
      </w:r>
    </w:p>
    <w:p w14:paraId="0C5681A1" w14:textId="77777777" w:rsidR="00153E00" w:rsidRPr="007716D3" w:rsidRDefault="00153E00" w:rsidP="00153E00">
      <w:pPr>
        <w:rPr>
          <w:sz w:val="28"/>
          <w:szCs w:val="28"/>
        </w:rPr>
      </w:pPr>
    </w:p>
    <w:p w14:paraId="7F26A0C8" w14:textId="77777777" w:rsidR="00831C4C" w:rsidRDefault="002F219E" w:rsidP="002F219E">
      <w:pPr>
        <w:jc w:val="center"/>
        <w:rPr>
          <w:b/>
          <w:sz w:val="32"/>
          <w:szCs w:val="32"/>
        </w:rPr>
      </w:pPr>
      <w:r w:rsidRPr="007716D3">
        <w:rPr>
          <w:b/>
          <w:sz w:val="32"/>
          <w:szCs w:val="32"/>
        </w:rPr>
        <w:t xml:space="preserve">по </w:t>
      </w:r>
      <w:r w:rsidR="00831C4C">
        <w:rPr>
          <w:b/>
          <w:sz w:val="32"/>
          <w:szCs w:val="32"/>
        </w:rPr>
        <w:t>учебному предмету «И</w:t>
      </w:r>
      <w:r w:rsidRPr="007716D3">
        <w:rPr>
          <w:b/>
          <w:sz w:val="32"/>
          <w:szCs w:val="32"/>
        </w:rPr>
        <w:t>нформатик</w:t>
      </w:r>
      <w:r w:rsidR="00831C4C">
        <w:rPr>
          <w:b/>
          <w:sz w:val="32"/>
          <w:szCs w:val="32"/>
        </w:rPr>
        <w:t>а»</w:t>
      </w:r>
    </w:p>
    <w:p w14:paraId="6DB7A3B3" w14:textId="590E105D" w:rsidR="002F219E" w:rsidRPr="007716D3" w:rsidRDefault="002F219E" w:rsidP="002F219E">
      <w:pPr>
        <w:jc w:val="center"/>
        <w:rPr>
          <w:b/>
          <w:sz w:val="32"/>
          <w:szCs w:val="32"/>
        </w:rPr>
      </w:pPr>
      <w:r w:rsidRPr="007716D3">
        <w:rPr>
          <w:b/>
          <w:sz w:val="32"/>
          <w:szCs w:val="32"/>
        </w:rPr>
        <w:t xml:space="preserve"> в 1</w:t>
      </w:r>
      <w:r w:rsidR="003D6F12">
        <w:rPr>
          <w:b/>
          <w:sz w:val="32"/>
          <w:szCs w:val="32"/>
        </w:rPr>
        <w:t>0</w:t>
      </w:r>
      <w:r w:rsidRPr="007716D3">
        <w:rPr>
          <w:b/>
          <w:sz w:val="32"/>
          <w:szCs w:val="32"/>
        </w:rPr>
        <w:t xml:space="preserve"> классе</w:t>
      </w:r>
    </w:p>
    <w:p w14:paraId="390FFC4B" w14:textId="77777777" w:rsidR="00153E00" w:rsidRPr="007716D3" w:rsidRDefault="00153E00" w:rsidP="00153E00">
      <w:pPr>
        <w:jc w:val="center"/>
        <w:rPr>
          <w:sz w:val="28"/>
          <w:szCs w:val="28"/>
        </w:rPr>
      </w:pPr>
    </w:p>
    <w:p w14:paraId="354EA33C" w14:textId="77777777" w:rsidR="00153E00" w:rsidRPr="007716D3" w:rsidRDefault="00153E00" w:rsidP="00153E00">
      <w:pPr>
        <w:jc w:val="center"/>
        <w:rPr>
          <w:sz w:val="28"/>
          <w:szCs w:val="28"/>
        </w:rPr>
      </w:pPr>
    </w:p>
    <w:p w14:paraId="24D91468" w14:textId="77777777" w:rsidR="00153E00" w:rsidRPr="007716D3" w:rsidRDefault="00153E00" w:rsidP="00153E00">
      <w:pPr>
        <w:jc w:val="center"/>
        <w:rPr>
          <w:sz w:val="28"/>
          <w:szCs w:val="28"/>
        </w:rPr>
      </w:pPr>
    </w:p>
    <w:p w14:paraId="36F0AAEE" w14:textId="77777777" w:rsidR="00153E00" w:rsidRPr="007716D3" w:rsidRDefault="00153E00" w:rsidP="00153E00">
      <w:pPr>
        <w:jc w:val="center"/>
        <w:rPr>
          <w:sz w:val="28"/>
          <w:szCs w:val="28"/>
        </w:rPr>
      </w:pPr>
    </w:p>
    <w:p w14:paraId="612E1B74" w14:textId="77777777" w:rsidR="00342716" w:rsidRPr="007716D3" w:rsidRDefault="00342716" w:rsidP="00153E00">
      <w:pPr>
        <w:jc w:val="center"/>
        <w:rPr>
          <w:sz w:val="28"/>
          <w:szCs w:val="28"/>
        </w:rPr>
      </w:pPr>
    </w:p>
    <w:p w14:paraId="7D9A55B3" w14:textId="77777777" w:rsidR="00153E00" w:rsidRPr="007716D3" w:rsidRDefault="00153E00" w:rsidP="00153E00">
      <w:pPr>
        <w:rPr>
          <w:sz w:val="28"/>
          <w:szCs w:val="28"/>
        </w:rPr>
      </w:pPr>
    </w:p>
    <w:p w14:paraId="24D6B222" w14:textId="77777777" w:rsidR="00153E00" w:rsidRPr="007716D3" w:rsidRDefault="00153E00" w:rsidP="00153E00">
      <w:pPr>
        <w:rPr>
          <w:sz w:val="28"/>
          <w:szCs w:val="28"/>
        </w:rPr>
      </w:pPr>
    </w:p>
    <w:p w14:paraId="5B7C90CD" w14:textId="77777777" w:rsidR="00153E00" w:rsidRPr="007716D3" w:rsidRDefault="00153E00" w:rsidP="00153E00">
      <w:pPr>
        <w:ind w:left="6120"/>
        <w:rPr>
          <w:sz w:val="28"/>
          <w:szCs w:val="28"/>
        </w:rPr>
      </w:pPr>
    </w:p>
    <w:p w14:paraId="54CBE921" w14:textId="77777777" w:rsidR="00153E00" w:rsidRPr="007716D3" w:rsidRDefault="00153E00" w:rsidP="00153E00">
      <w:pPr>
        <w:ind w:left="6120"/>
        <w:rPr>
          <w:sz w:val="28"/>
          <w:szCs w:val="28"/>
        </w:rPr>
      </w:pPr>
    </w:p>
    <w:p w14:paraId="2DBB7CF8" w14:textId="77777777" w:rsidR="00153E00" w:rsidRPr="007716D3" w:rsidRDefault="00153E00" w:rsidP="00153E00">
      <w:pPr>
        <w:ind w:left="6120"/>
        <w:rPr>
          <w:sz w:val="28"/>
          <w:szCs w:val="28"/>
        </w:rPr>
      </w:pPr>
    </w:p>
    <w:p w14:paraId="0CB5F1BD" w14:textId="77777777" w:rsidR="00153E00" w:rsidRPr="007716D3" w:rsidRDefault="00153E00" w:rsidP="00153E00">
      <w:pPr>
        <w:rPr>
          <w:sz w:val="28"/>
          <w:szCs w:val="28"/>
        </w:rPr>
      </w:pPr>
    </w:p>
    <w:p w14:paraId="3B07A99D" w14:textId="77777777" w:rsidR="00153E00" w:rsidRPr="007716D3" w:rsidRDefault="00153E00" w:rsidP="00153E00">
      <w:pPr>
        <w:rPr>
          <w:sz w:val="28"/>
          <w:szCs w:val="28"/>
        </w:rPr>
      </w:pPr>
    </w:p>
    <w:p w14:paraId="3002D097" w14:textId="77777777" w:rsidR="00153E00" w:rsidRPr="007716D3" w:rsidRDefault="00153E00" w:rsidP="00153E00">
      <w:pPr>
        <w:rPr>
          <w:sz w:val="28"/>
          <w:szCs w:val="28"/>
        </w:rPr>
      </w:pPr>
    </w:p>
    <w:p w14:paraId="7709018D" w14:textId="77777777" w:rsidR="00153E00" w:rsidRPr="007716D3" w:rsidRDefault="00153E00" w:rsidP="00153E00">
      <w:pPr>
        <w:rPr>
          <w:sz w:val="28"/>
          <w:szCs w:val="28"/>
        </w:rPr>
      </w:pPr>
    </w:p>
    <w:p w14:paraId="2F8D701D" w14:textId="77777777" w:rsidR="00153E00" w:rsidRPr="007716D3" w:rsidRDefault="00153E00" w:rsidP="00153E00">
      <w:pPr>
        <w:rPr>
          <w:sz w:val="28"/>
          <w:szCs w:val="28"/>
        </w:rPr>
      </w:pPr>
    </w:p>
    <w:p w14:paraId="6012E5F8" w14:textId="77777777" w:rsidR="00153E00" w:rsidRDefault="00153E00" w:rsidP="00153E00">
      <w:pPr>
        <w:rPr>
          <w:sz w:val="28"/>
          <w:szCs w:val="28"/>
        </w:rPr>
      </w:pPr>
    </w:p>
    <w:p w14:paraId="0050DEFE" w14:textId="77777777" w:rsidR="000400F8" w:rsidRPr="007716D3" w:rsidRDefault="000400F8" w:rsidP="00153E00">
      <w:pPr>
        <w:rPr>
          <w:sz w:val="28"/>
          <w:szCs w:val="28"/>
        </w:rPr>
      </w:pPr>
    </w:p>
    <w:p w14:paraId="500D4857" w14:textId="77777777" w:rsidR="00153E00" w:rsidRPr="007716D3" w:rsidRDefault="00153E00" w:rsidP="00153E00">
      <w:pPr>
        <w:rPr>
          <w:sz w:val="28"/>
          <w:szCs w:val="28"/>
        </w:rPr>
      </w:pPr>
    </w:p>
    <w:p w14:paraId="289D0501" w14:textId="77777777" w:rsidR="00153E00" w:rsidRPr="007716D3" w:rsidRDefault="00153E00" w:rsidP="006F794E">
      <w:pPr>
        <w:rPr>
          <w:b/>
          <w:sz w:val="28"/>
          <w:szCs w:val="28"/>
        </w:rPr>
      </w:pPr>
    </w:p>
    <w:p w14:paraId="2AD5B136" w14:textId="26FB2841" w:rsidR="00153E00" w:rsidRPr="007716D3" w:rsidRDefault="00153E00" w:rsidP="00153E00">
      <w:pPr>
        <w:jc w:val="center"/>
        <w:rPr>
          <w:b/>
          <w:sz w:val="28"/>
          <w:szCs w:val="28"/>
        </w:rPr>
      </w:pPr>
      <w:r w:rsidRPr="007716D3">
        <w:rPr>
          <w:b/>
          <w:sz w:val="28"/>
          <w:szCs w:val="28"/>
        </w:rPr>
        <w:t>20</w:t>
      </w:r>
      <w:r w:rsidR="006F794E" w:rsidRPr="007716D3">
        <w:rPr>
          <w:b/>
          <w:sz w:val="28"/>
          <w:szCs w:val="28"/>
        </w:rPr>
        <w:t>2</w:t>
      </w:r>
      <w:r w:rsidR="00342716" w:rsidRPr="007716D3">
        <w:rPr>
          <w:b/>
          <w:sz w:val="28"/>
          <w:szCs w:val="28"/>
        </w:rPr>
        <w:t>2</w:t>
      </w:r>
      <w:r w:rsidRPr="007716D3">
        <w:rPr>
          <w:b/>
          <w:sz w:val="28"/>
          <w:szCs w:val="28"/>
        </w:rPr>
        <w:t xml:space="preserve"> - 20</w:t>
      </w:r>
      <w:r w:rsidR="002F219E" w:rsidRPr="007716D3">
        <w:rPr>
          <w:b/>
          <w:sz w:val="28"/>
          <w:szCs w:val="28"/>
        </w:rPr>
        <w:t>2</w:t>
      </w:r>
      <w:r w:rsidR="00342716" w:rsidRPr="007716D3">
        <w:rPr>
          <w:b/>
          <w:sz w:val="28"/>
          <w:szCs w:val="28"/>
        </w:rPr>
        <w:t>3</w:t>
      </w:r>
      <w:r w:rsidRPr="007716D3">
        <w:rPr>
          <w:b/>
          <w:sz w:val="28"/>
          <w:szCs w:val="28"/>
        </w:rPr>
        <w:t xml:space="preserve"> учебный год</w:t>
      </w:r>
    </w:p>
    <w:p w14:paraId="62FC20C8" w14:textId="77777777" w:rsidR="007F0709" w:rsidRPr="007716D3" w:rsidRDefault="007F0709" w:rsidP="00153E00">
      <w:pPr>
        <w:jc w:val="center"/>
      </w:pPr>
    </w:p>
    <w:p w14:paraId="155D2B0A" w14:textId="77777777" w:rsidR="006F794E" w:rsidRPr="007716D3" w:rsidRDefault="006F794E" w:rsidP="00AD6750"/>
    <w:p w14:paraId="3248CBAA" w14:textId="77777777" w:rsidR="007F0709" w:rsidRPr="007716D3" w:rsidRDefault="007F0709" w:rsidP="009160F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6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DBA18F8" w14:textId="77777777" w:rsidR="007F0709" w:rsidRPr="007716D3" w:rsidRDefault="007F0709" w:rsidP="00153E00">
      <w:pPr>
        <w:jc w:val="center"/>
      </w:pPr>
    </w:p>
    <w:p w14:paraId="575C9E43" w14:textId="5D4BBCFF" w:rsidR="007F0709" w:rsidRPr="007716D3" w:rsidRDefault="007F0709" w:rsidP="003D6F12">
      <w:pPr>
        <w:ind w:firstLine="567"/>
        <w:jc w:val="both"/>
      </w:pPr>
      <w:r w:rsidRPr="007716D3">
        <w:t>Учебный курс</w:t>
      </w:r>
      <w:r w:rsidR="00AD6750">
        <w:t xml:space="preserve"> «Информатика»</w:t>
      </w:r>
      <w:r w:rsidRPr="007716D3">
        <w:t xml:space="preserve"> разработан в соответствии с требованиями Федерального государственного образовательного стандарта среднего (полного) общего образования (далее ФГОС).  </w:t>
      </w:r>
      <w:r w:rsidR="003D6F12" w:rsidRPr="007A7A17">
        <w:t>Настоящая программа по информатике для 10 класса составлена в соответствии с требованиями ФГОС</w:t>
      </w:r>
      <w:r w:rsidR="003D6F12" w:rsidRPr="00D41FB8">
        <w:t xml:space="preserve"> </w:t>
      </w:r>
      <w:r w:rsidR="003D6F12">
        <w:t>и</w:t>
      </w:r>
      <w:r w:rsidR="003D6F12" w:rsidRPr="007A7A17">
        <w:t xml:space="preserve"> авторской программы по информатике  «Информатика 10» Босова Л.</w:t>
      </w:r>
      <w:r w:rsidR="003D6F12">
        <w:t xml:space="preserve">Л </w:t>
      </w:r>
      <w:r w:rsidRPr="007716D3">
        <w:t xml:space="preserve">Данный учебный курс осваивается учащимися  после изучения  курса «Информатика» в основной школе (в 7-9 классах). </w:t>
      </w:r>
    </w:p>
    <w:p w14:paraId="05D42FA0" w14:textId="3CA4AEA5" w:rsidR="00C96530" w:rsidRDefault="00AD6750" w:rsidP="00C96530">
      <w:pPr>
        <w:spacing w:before="100" w:beforeAutospacing="1" w:after="100" w:afterAutospacing="1"/>
        <w:ind w:left="720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</w:t>
      </w:r>
      <w:r w:rsidR="00C96530" w:rsidRPr="007716D3">
        <w:rPr>
          <w:b/>
          <w:spacing w:val="1"/>
          <w:sz w:val="28"/>
          <w:szCs w:val="28"/>
        </w:rPr>
        <w:t>ЦЕЛ</w:t>
      </w:r>
      <w:r w:rsidR="00C96530" w:rsidRPr="007716D3">
        <w:rPr>
          <w:b/>
          <w:sz w:val="28"/>
          <w:szCs w:val="28"/>
        </w:rPr>
        <w:t>И</w:t>
      </w:r>
      <w:r w:rsidR="00C96530" w:rsidRPr="007716D3">
        <w:rPr>
          <w:b/>
          <w:spacing w:val="-6"/>
          <w:sz w:val="28"/>
          <w:szCs w:val="28"/>
        </w:rPr>
        <w:t xml:space="preserve"> </w:t>
      </w:r>
      <w:r w:rsidR="00C96530" w:rsidRPr="007716D3">
        <w:rPr>
          <w:b/>
          <w:spacing w:val="1"/>
          <w:sz w:val="28"/>
          <w:szCs w:val="28"/>
        </w:rPr>
        <w:t>ИЗУЧЕНИ</w:t>
      </w:r>
      <w:r w:rsidR="00C96530" w:rsidRPr="007716D3">
        <w:rPr>
          <w:b/>
          <w:sz w:val="28"/>
          <w:szCs w:val="28"/>
        </w:rPr>
        <w:t>Я</w:t>
      </w:r>
      <w:r w:rsidR="00C96530" w:rsidRPr="007716D3">
        <w:rPr>
          <w:b/>
          <w:spacing w:val="-13"/>
          <w:sz w:val="28"/>
          <w:szCs w:val="28"/>
        </w:rPr>
        <w:t xml:space="preserve"> </w:t>
      </w:r>
      <w:r w:rsidR="00C96530" w:rsidRPr="007716D3">
        <w:rPr>
          <w:b/>
          <w:spacing w:val="1"/>
          <w:sz w:val="28"/>
          <w:szCs w:val="28"/>
        </w:rPr>
        <w:t>УЧЕБНОГ</w:t>
      </w:r>
      <w:r w:rsidR="00C96530" w:rsidRPr="007716D3">
        <w:rPr>
          <w:b/>
          <w:sz w:val="28"/>
          <w:szCs w:val="28"/>
        </w:rPr>
        <w:t>О</w:t>
      </w:r>
      <w:r w:rsidR="00C96530" w:rsidRPr="007716D3">
        <w:rPr>
          <w:b/>
          <w:spacing w:val="-13"/>
          <w:sz w:val="28"/>
          <w:szCs w:val="28"/>
        </w:rPr>
        <w:t xml:space="preserve"> </w:t>
      </w:r>
      <w:r w:rsidR="00C96530" w:rsidRPr="007716D3">
        <w:rPr>
          <w:b/>
          <w:spacing w:val="1"/>
          <w:sz w:val="28"/>
          <w:szCs w:val="28"/>
        </w:rPr>
        <w:t>ПРЕД</w:t>
      </w:r>
      <w:r w:rsidR="00C96530" w:rsidRPr="007716D3">
        <w:rPr>
          <w:b/>
          <w:spacing w:val="2"/>
          <w:sz w:val="28"/>
          <w:szCs w:val="28"/>
        </w:rPr>
        <w:t>М</w:t>
      </w:r>
      <w:r w:rsidR="00C96530" w:rsidRPr="007716D3">
        <w:rPr>
          <w:b/>
          <w:spacing w:val="1"/>
          <w:sz w:val="28"/>
          <w:szCs w:val="28"/>
        </w:rPr>
        <w:t>ЕТ</w:t>
      </w:r>
      <w:r w:rsidR="00C96530" w:rsidRPr="007716D3">
        <w:rPr>
          <w:b/>
          <w:sz w:val="28"/>
          <w:szCs w:val="28"/>
        </w:rPr>
        <w:t>А</w:t>
      </w:r>
    </w:p>
    <w:p w14:paraId="3F283EA8" w14:textId="77777777" w:rsidR="00AD6750" w:rsidRPr="007B3924" w:rsidRDefault="00AD6750" w:rsidP="00AD6750">
      <w:pPr>
        <w:pStyle w:val="Default"/>
        <w:numPr>
          <w:ilvl w:val="0"/>
          <w:numId w:val="6"/>
        </w:numPr>
      </w:pPr>
      <w:r w:rsidRPr="007B3924"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</w:t>
      </w:r>
    </w:p>
    <w:p w14:paraId="05F88ADA" w14:textId="77777777" w:rsidR="00AD6750" w:rsidRPr="007B3924" w:rsidRDefault="00AD6750" w:rsidP="00AD6750">
      <w:pPr>
        <w:pStyle w:val="Default"/>
        <w:numPr>
          <w:ilvl w:val="0"/>
          <w:numId w:val="6"/>
        </w:numPr>
      </w:pPr>
      <w:r w:rsidRPr="007B3924">
        <w:t xml:space="preserve">умений и способов деятельности в области информатики и информационных и коммуникационных технологий (ИКТ); </w:t>
      </w:r>
    </w:p>
    <w:p w14:paraId="2AF37C2D" w14:textId="77777777" w:rsidR="00AD6750" w:rsidRPr="007B3924" w:rsidRDefault="00AD6750" w:rsidP="00AD6750">
      <w:pPr>
        <w:pStyle w:val="Default"/>
        <w:numPr>
          <w:ilvl w:val="0"/>
          <w:numId w:val="6"/>
        </w:numPr>
      </w:pPr>
      <w:r w:rsidRPr="007B3924">
        <w:t xml:space="preserve"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14:paraId="40A8D898" w14:textId="4EF24821" w:rsidR="00AD6750" w:rsidRPr="00AD6750" w:rsidRDefault="00AD6750" w:rsidP="00AD6750">
      <w:pPr>
        <w:pStyle w:val="Default"/>
        <w:numPr>
          <w:ilvl w:val="0"/>
          <w:numId w:val="6"/>
        </w:numPr>
      </w:pPr>
      <w:r w:rsidRPr="007B3924"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14:paraId="1747E83A" w14:textId="77777777" w:rsidR="00AD6750" w:rsidRDefault="00AD6750" w:rsidP="005773DB">
      <w:pPr>
        <w:pStyle w:val="a8"/>
        <w:widowControl w:val="0"/>
        <w:suppressAutoHyphens/>
        <w:rPr>
          <w:rFonts w:eastAsia="Arial Unicode MS"/>
          <w:b/>
          <w:kern w:val="1"/>
          <w:sz w:val="28"/>
          <w:szCs w:val="28"/>
          <w:lang w:eastAsia="hi-IN" w:bidi="hi-IN"/>
        </w:rPr>
      </w:pPr>
    </w:p>
    <w:p w14:paraId="128CB5E8" w14:textId="14CCC4EA" w:rsidR="005773DB" w:rsidRPr="007716D3" w:rsidRDefault="00AD6750" w:rsidP="005773DB">
      <w:pPr>
        <w:pStyle w:val="a8"/>
        <w:widowControl w:val="0"/>
        <w:suppressAutoHyphens/>
        <w:rPr>
          <w:rFonts w:eastAsia="Arial Unicode MS"/>
          <w:b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kern w:val="1"/>
          <w:sz w:val="28"/>
          <w:szCs w:val="28"/>
          <w:lang w:eastAsia="hi-IN" w:bidi="hi-IN"/>
        </w:rPr>
        <w:t xml:space="preserve">       </w:t>
      </w:r>
      <w:r w:rsidR="005773DB" w:rsidRPr="007716D3">
        <w:rPr>
          <w:rFonts w:eastAsia="Arial Unicode MS"/>
          <w:b/>
          <w:kern w:val="1"/>
          <w:sz w:val="28"/>
          <w:szCs w:val="28"/>
          <w:lang w:eastAsia="hi-IN" w:bidi="hi-IN"/>
        </w:rPr>
        <w:t>МЕСТО ПРЕДМЕТА В УЧЕБНОМ ПЛАНЕ</w:t>
      </w:r>
    </w:p>
    <w:p w14:paraId="71322C1D" w14:textId="284A5C23" w:rsidR="005764FB" w:rsidRPr="007716D3" w:rsidRDefault="005773DB" w:rsidP="005773DB">
      <w:pPr>
        <w:spacing w:before="100" w:beforeAutospacing="1" w:after="100" w:afterAutospacing="1"/>
        <w:rPr>
          <w:rFonts w:eastAsia="Times New Roman"/>
        </w:rPr>
      </w:pPr>
      <w:r w:rsidRPr="007716D3">
        <w:t>На изучение учебного предмета «Информатика» в 1</w:t>
      </w:r>
      <w:r w:rsidR="00AD6750">
        <w:t>0</w:t>
      </w:r>
      <w:r w:rsidRPr="007716D3">
        <w:t xml:space="preserve"> классе отводится  34 часа </w:t>
      </w:r>
      <w:r w:rsidR="00BC67F7">
        <w:t xml:space="preserve">в год, </w:t>
      </w:r>
      <w:r w:rsidRPr="007716D3">
        <w:rPr>
          <w:rFonts w:eastAsia="Times New Roman"/>
        </w:rPr>
        <w:t xml:space="preserve">из расчета 1 час в неделю. </w:t>
      </w:r>
    </w:p>
    <w:p w14:paraId="119D6254" w14:textId="0EAAF7BD" w:rsidR="005773DB" w:rsidRPr="007716D3" w:rsidRDefault="00AD6750" w:rsidP="005773DB">
      <w:pPr>
        <w:spacing w:before="66"/>
        <w:ind w:left="286"/>
        <w:rPr>
          <w:rFonts w:eastAsia="Times New Roman"/>
          <w:b/>
          <w:color w:val="551A8B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773DB" w:rsidRPr="007716D3">
        <w:rPr>
          <w:b/>
          <w:bCs/>
          <w:color w:val="000000"/>
          <w:sz w:val="28"/>
          <w:szCs w:val="28"/>
        </w:rPr>
        <w:t xml:space="preserve">ПЛАНИРУЕМЫЕ ОБРАЗОВАТЕЛЬНЫЕ РЕЗУЛЬТАТЫ </w:t>
      </w:r>
    </w:p>
    <w:p w14:paraId="5B9BB872" w14:textId="77777777" w:rsidR="00AD6750" w:rsidRPr="00BC018E" w:rsidRDefault="00AD6750" w:rsidP="00AD6750">
      <w:pPr>
        <w:jc w:val="both"/>
        <w:rPr>
          <w:b/>
          <w:i/>
        </w:rPr>
      </w:pPr>
      <w:r w:rsidRPr="00BC018E">
        <w:rPr>
          <w:b/>
          <w:i/>
        </w:rPr>
        <w:t>Личностные результаты:</w:t>
      </w:r>
    </w:p>
    <w:p w14:paraId="7FFFCAEC" w14:textId="77777777" w:rsidR="00AD6750" w:rsidRPr="007A7A17" w:rsidRDefault="00AD6750" w:rsidP="00AD6750">
      <w:pPr>
        <w:numPr>
          <w:ilvl w:val="0"/>
          <w:numId w:val="8"/>
        </w:numPr>
        <w:jc w:val="both"/>
      </w:pPr>
      <w:r>
        <w:t>научится ориентации</w:t>
      </w:r>
      <w:r w:rsidRPr="007A7A17">
        <w:t xml:space="preserve"> на реализацию позитивных жизненных перспектив, инициатив</w:t>
      </w:r>
      <w:r>
        <w:t>ности, креативности</w:t>
      </w:r>
      <w:r w:rsidRPr="007A7A17">
        <w:t xml:space="preserve">, </w:t>
      </w:r>
      <w:r>
        <w:t>готовности</w:t>
      </w:r>
      <w:r w:rsidRPr="007A7A17">
        <w:t xml:space="preserve"> и способнос</w:t>
      </w:r>
      <w:r>
        <w:t>ти</w:t>
      </w:r>
      <w:r w:rsidRPr="007A7A17">
        <w:t xml:space="preserve"> к</w:t>
      </w:r>
      <w:r>
        <w:t xml:space="preserve"> личностному самоопределению</w:t>
      </w:r>
      <w:r w:rsidRPr="007A7A17">
        <w:t>;</w:t>
      </w:r>
    </w:p>
    <w:p w14:paraId="1318B3F4" w14:textId="77777777" w:rsidR="00AD6750" w:rsidRDefault="00AD6750" w:rsidP="00AD6750">
      <w:pPr>
        <w:numPr>
          <w:ilvl w:val="0"/>
          <w:numId w:val="8"/>
        </w:numPr>
        <w:jc w:val="both"/>
      </w:pPr>
      <w:r>
        <w:t>научится принятию и реализации</w:t>
      </w:r>
      <w:r w:rsidRPr="007A7A17">
        <w:t xml:space="preserve"> ценностей здорового и безопасного образа жизни, береж</w:t>
      </w:r>
      <w:r>
        <w:t>ному</w:t>
      </w:r>
      <w:r w:rsidRPr="007A7A17">
        <w:t>, ответ</w:t>
      </w:r>
      <w:r>
        <w:t>ственному и компетентному отношению</w:t>
      </w:r>
      <w:r w:rsidRPr="007A7A17">
        <w:t xml:space="preserve"> к собственному физическому и психологическому здоровью;</w:t>
      </w:r>
    </w:p>
    <w:p w14:paraId="35BC40A1" w14:textId="77777777" w:rsidR="00AD6750" w:rsidRPr="007A7A17" w:rsidRDefault="00AD6750" w:rsidP="00AD6750">
      <w:pPr>
        <w:numPr>
          <w:ilvl w:val="0"/>
          <w:numId w:val="8"/>
        </w:numPr>
        <w:jc w:val="both"/>
      </w:pPr>
      <w:r>
        <w:t>научится</w:t>
      </w:r>
      <w:r w:rsidRPr="007A7A17">
        <w:t xml:space="preserve"> </w:t>
      </w:r>
      <w:r>
        <w:t>нравственному сознанию и поведению</w:t>
      </w:r>
      <w:r w:rsidRPr="007A7A17">
        <w:t xml:space="preserve">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120821AE" w14:textId="77777777" w:rsidR="00AD6750" w:rsidRPr="007A7A17" w:rsidRDefault="00AD6750" w:rsidP="00AD6750">
      <w:pPr>
        <w:numPr>
          <w:ilvl w:val="0"/>
          <w:numId w:val="8"/>
        </w:numPr>
        <w:jc w:val="both"/>
      </w:pPr>
      <w:r>
        <w:t>научится развитию</w:t>
      </w:r>
      <w:r w:rsidRPr="007A7A17">
        <w:t xml:space="preserve">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5D00C4BC" w14:textId="77777777" w:rsidR="00AD6750" w:rsidRPr="007A7A17" w:rsidRDefault="00AD6750" w:rsidP="00AD6750">
      <w:pPr>
        <w:numPr>
          <w:ilvl w:val="0"/>
          <w:numId w:val="8"/>
        </w:numPr>
        <w:jc w:val="both"/>
      </w:pPr>
      <w:r w:rsidRPr="007B3924">
        <w:t xml:space="preserve">научится </w:t>
      </w:r>
      <w:r>
        <w:t>готовности и способности</w:t>
      </w:r>
      <w:r w:rsidRPr="007A7A17">
        <w:t xml:space="preserve"> к образованию, в том числе самообразованию, на протя</w:t>
      </w:r>
      <w:r>
        <w:t>жении всей жизни; сознательному отношению</w:t>
      </w:r>
      <w:r w:rsidRPr="007A7A17">
        <w:t xml:space="preserve"> к непрерывному образованию как условию успешной профессиональной и общественной деятельности;</w:t>
      </w:r>
    </w:p>
    <w:p w14:paraId="018846CE" w14:textId="77777777" w:rsidR="00AD6750" w:rsidRPr="007A7A17" w:rsidRDefault="00AD6750" w:rsidP="00AD6750">
      <w:pPr>
        <w:numPr>
          <w:ilvl w:val="0"/>
          <w:numId w:val="8"/>
        </w:numPr>
        <w:jc w:val="both"/>
      </w:pPr>
      <w:r w:rsidRPr="007B3924">
        <w:t xml:space="preserve">научится </w:t>
      </w:r>
      <w:r>
        <w:t>уважению</w:t>
      </w:r>
      <w:r w:rsidRPr="007A7A17">
        <w:t xml:space="preserve"> ко всем </w:t>
      </w:r>
      <w:r>
        <w:t>формам собственности, готовности</w:t>
      </w:r>
      <w:r w:rsidRPr="007A7A17">
        <w:t xml:space="preserve"> к защите своей собственности,</w:t>
      </w:r>
    </w:p>
    <w:p w14:paraId="6410EC87" w14:textId="77777777" w:rsidR="00AD6750" w:rsidRPr="007A7A17" w:rsidRDefault="00AD6750" w:rsidP="00AD6750">
      <w:pPr>
        <w:jc w:val="both"/>
      </w:pPr>
    </w:p>
    <w:p w14:paraId="784EF0E0" w14:textId="77777777" w:rsidR="00AD6750" w:rsidRPr="00D71AE4" w:rsidRDefault="00AD6750" w:rsidP="00AD6750">
      <w:pPr>
        <w:jc w:val="both"/>
        <w:rPr>
          <w:i/>
        </w:rPr>
      </w:pPr>
      <w:r w:rsidRPr="00D71AE4">
        <w:rPr>
          <w:b/>
          <w:i/>
        </w:rPr>
        <w:t>Метапредметные результаты</w:t>
      </w:r>
      <w:r w:rsidRPr="00D71AE4">
        <w:rPr>
          <w:i/>
        </w:rPr>
        <w:t>:</w:t>
      </w:r>
    </w:p>
    <w:p w14:paraId="077BB405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7A7A17">
        <w:t>научится самостоятельно определять цели, задавать параметры и критерии, по которым можно определить, что цель достигнута;</w:t>
      </w:r>
    </w:p>
    <w:p w14:paraId="2FB5D3FF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7A7A17">
        <w:t>научится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D92AF9B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7A7A17">
        <w:t>ставить и формулировать собственные задачи в образовательной деятельности и жизненных ситуациях;</w:t>
      </w:r>
    </w:p>
    <w:p w14:paraId="2F67C293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7A7A17"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AA03F38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7A7A17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30A61B90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7A7A17">
        <w:t>организовывать эффективный поиск ресурсов, необходимых для достижения поставленной цели;</w:t>
      </w:r>
    </w:p>
    <w:p w14:paraId="6F7C4371" w14:textId="77777777" w:rsidR="00AD6750" w:rsidRPr="007A7A17" w:rsidRDefault="00AD6750" w:rsidP="00AD6750">
      <w:pPr>
        <w:numPr>
          <w:ilvl w:val="0"/>
          <w:numId w:val="7"/>
        </w:numPr>
        <w:jc w:val="both"/>
      </w:pPr>
      <w:r w:rsidRPr="00D71AE4">
        <w:t xml:space="preserve">научится </w:t>
      </w:r>
      <w:r w:rsidRPr="007A7A17">
        <w:t>сопоставлять полученный результат деятельности с поставленной заранее целью.</w:t>
      </w:r>
    </w:p>
    <w:p w14:paraId="29BA1A76" w14:textId="77777777" w:rsidR="00AD6750" w:rsidRPr="007A7A17" w:rsidRDefault="00AD6750" w:rsidP="00AD6750">
      <w:pPr>
        <w:jc w:val="both"/>
        <w:rPr>
          <w:b/>
        </w:rPr>
      </w:pPr>
    </w:p>
    <w:p w14:paraId="6395F622" w14:textId="77777777" w:rsidR="00AD6750" w:rsidRPr="00D71AE4" w:rsidRDefault="00AD6750" w:rsidP="00AD6750">
      <w:pPr>
        <w:jc w:val="both"/>
        <w:rPr>
          <w:b/>
          <w:i/>
        </w:rPr>
      </w:pPr>
      <w:r w:rsidRPr="00D71AE4">
        <w:rPr>
          <w:b/>
          <w:i/>
        </w:rPr>
        <w:t>Предметные результаты:</w:t>
      </w:r>
    </w:p>
    <w:p w14:paraId="0B106B51" w14:textId="77777777" w:rsidR="00AD6750" w:rsidRPr="007A7A17" w:rsidRDefault="00AD6750" w:rsidP="00AD6750">
      <w:pPr>
        <w:numPr>
          <w:ilvl w:val="0"/>
          <w:numId w:val="9"/>
        </w:numPr>
        <w:jc w:val="both"/>
      </w:pPr>
      <w:r>
        <w:t xml:space="preserve">научиться </w:t>
      </w:r>
      <w:r w:rsidRPr="007A7A17">
        <w:t>использовать знания о месте информатики в современной научной картине мира;</w:t>
      </w:r>
    </w:p>
    <w:p w14:paraId="0FF1CAA9" w14:textId="77777777" w:rsidR="00AD6750" w:rsidRPr="007A7A17" w:rsidRDefault="00AD6750" w:rsidP="00AD6750">
      <w:pPr>
        <w:numPr>
          <w:ilvl w:val="0"/>
          <w:numId w:val="9"/>
        </w:numPr>
        <w:jc w:val="both"/>
      </w:pPr>
      <w:r>
        <w:t>научиться</w:t>
      </w:r>
      <w:r w:rsidRPr="007A7A17">
        <w:t xml:space="preserve"> строить неравномерные коды, допускающие однозначное декодирование сообщений, используя условие </w:t>
      </w:r>
      <w:proofErr w:type="spellStart"/>
      <w:r w:rsidRPr="007A7A17">
        <w:t>Фано</w:t>
      </w:r>
      <w:proofErr w:type="spellEnd"/>
      <w:r w:rsidRPr="007A7A17">
        <w:t>.</w:t>
      </w:r>
    </w:p>
    <w:p w14:paraId="49F86CC4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14:paraId="5A717DF5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4EFA0947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применять антивирусные программы для обеспечения стабильной работы технических средств ИКТ;</w:t>
      </w:r>
    </w:p>
    <w:p w14:paraId="6942CA7F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425F64F2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14:paraId="60B06696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классифицировать программное обеспечение в соответствии с  кругом выполняемых задач;</w:t>
      </w:r>
    </w:p>
    <w:p w14:paraId="6A5C7E0D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понимать основные принципы устройства современного компьютера и мобильных электронных устройств;</w:t>
      </w:r>
    </w:p>
    <w:p w14:paraId="795CB8B2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правила безопасной и экономичной работы с компьютерами и мобильными устройствами;</w:t>
      </w:r>
    </w:p>
    <w:p w14:paraId="75268E28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понимать принцип управления робототехническим устройством;</w:t>
      </w:r>
    </w:p>
    <w:p w14:paraId="63287A5B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осознанно подходить к выбору ИКТ-средств для своих учебных и иных целей;</w:t>
      </w:r>
    </w:p>
    <w:p w14:paraId="22EAEF92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14:paraId="29F566D8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14:paraId="467725CA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lastRenderedPageBreak/>
        <w:t>научиться</w:t>
      </w:r>
      <w:r w:rsidRPr="007A7A17">
        <w:t xml:space="preserve">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14:paraId="63F18E7F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>научиться</w:t>
      </w:r>
      <w:r w:rsidRPr="007A7A17">
        <w:t xml:space="preserve">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44F48F5A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определять информационный объём графических и звуковых данных при заданных условиях дискретизации</w:t>
      </w:r>
    </w:p>
    <w:p w14:paraId="752C5B24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складывать и вычитать числа, записанные в двоичной, восьмеричной и шестнадцатеричной системах счисления;</w:t>
      </w:r>
    </w:p>
    <w:p w14:paraId="41B1600D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знания о дискретизации данных в научных исследованиях и технике.</w:t>
      </w:r>
    </w:p>
    <w:p w14:paraId="4CBEA2D2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строить логической выражение по заданной таблице истинности;</w:t>
      </w:r>
    </w:p>
    <w:p w14:paraId="487932CC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решать несложные логические уравнения.</w:t>
      </w:r>
    </w:p>
    <w:p w14:paraId="6C9E9426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14:paraId="1AA6600E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14:paraId="7BBFC270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электронные таблицы для выполнения учебных заданий из различных предметных областей;</w:t>
      </w:r>
    </w:p>
    <w:p w14:paraId="06933C3A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представлять результаты математического моделирования в наглядном виде, готовить полученные данные для публикации.</w:t>
      </w:r>
    </w:p>
    <w:p w14:paraId="597A2229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14:paraId="3D7D555D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14:paraId="0C409BCB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определять результат выполнения алгоритма при заданных исходных данных;</w:t>
      </w:r>
    </w:p>
    <w:p w14:paraId="25A56768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14:paraId="557CBE26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14:paraId="2D978894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14:paraId="295F6843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14:paraId="4C2FABA7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понимать и использовать основные понятия, связанные со сложностью вычислений (время работы, размер используемой памяти).</w:t>
      </w:r>
    </w:p>
    <w:p w14:paraId="5BD91349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знания о постановках задач поиска и сортировки, их роли при решении задач анализа данных;</w:t>
      </w:r>
    </w:p>
    <w:p w14:paraId="31C5CDC2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14:paraId="0C735715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lastRenderedPageBreak/>
        <w:t>применять навыки и опыт разработки программ в выбранной среде программирования, включая тестирование и отладку программ;</w:t>
      </w:r>
    </w:p>
    <w:p w14:paraId="3FE07EAB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основные управляющие конструкции последовательного программирования и библиотеки прикладных программ;</w:t>
      </w:r>
    </w:p>
    <w:p w14:paraId="22684F3F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выполнять созданные программы.</w:t>
      </w:r>
    </w:p>
    <w:p w14:paraId="16B4F7A9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 xml:space="preserve"> находить оптимальный путь во взвешенном графе;</w:t>
      </w:r>
    </w:p>
    <w:p w14:paraId="378DC4B8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</w:t>
      </w:r>
    </w:p>
    <w:p w14:paraId="54C094C5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реальных процессов;</w:t>
      </w:r>
    </w:p>
    <w:p w14:paraId="7B181FCE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14:paraId="678924A9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описывать базы данных и средства доступа к ним; наполнять разработанную базу данных.</w:t>
      </w:r>
    </w:p>
    <w:p w14:paraId="135046EE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знания о графах, деревьях и списках при описании реальных объектов и процессов;</w:t>
      </w:r>
    </w:p>
    <w:p w14:paraId="09BDE2A5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применять базы данных и справочные системы при решении задач, возникающих в ходе учебной деятельности и вне её;</w:t>
      </w:r>
    </w:p>
    <w:p w14:paraId="54AC80AC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создавать учебные многотабличные базы данных.</w:t>
      </w:r>
    </w:p>
    <w:p w14:paraId="78D1312E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14:paraId="0C58A4BB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>использовать сетевые хранилища данных и облачные сервисы;</w:t>
      </w:r>
    </w:p>
    <w:p w14:paraId="3FB44684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в повседневной практической деятельности (в том числе —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14:paraId="020212B8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D71AE4">
        <w:t xml:space="preserve">научиться </w:t>
      </w:r>
      <w:r w:rsidRPr="007A7A17"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14:paraId="2494CB60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7A7A17">
        <w:t xml:space="preserve"> </w:t>
      </w:r>
      <w:r w:rsidRPr="008B1244">
        <w:t xml:space="preserve">научиться </w:t>
      </w:r>
      <w:r w:rsidRPr="007A7A17">
        <w:t>анализировать доменные имена компьютеров и адреса документов в Интернете;</w:t>
      </w:r>
    </w:p>
    <w:p w14:paraId="7B4AF3FF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8B1244">
        <w:t xml:space="preserve">научиться </w:t>
      </w:r>
      <w:r w:rsidRPr="007A7A17">
        <w:t>понимать общие принципы разработки и функционирования интернет - приложений;</w:t>
      </w:r>
    </w:p>
    <w:p w14:paraId="057F717B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8B1244">
        <w:t xml:space="preserve">научиться </w:t>
      </w:r>
      <w:r w:rsidRPr="007A7A17">
        <w:t>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14:paraId="05312845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8B1244">
        <w:t xml:space="preserve">научиться </w:t>
      </w:r>
      <w:r w:rsidRPr="007A7A17">
        <w:t>критически оценивать информацию, полученную из сети Интернет.</w:t>
      </w:r>
    </w:p>
    <w:p w14:paraId="49E29577" w14:textId="77777777" w:rsidR="00AD6750" w:rsidRPr="007A7A17" w:rsidRDefault="00AD6750" w:rsidP="00AD6750">
      <w:pPr>
        <w:numPr>
          <w:ilvl w:val="0"/>
          <w:numId w:val="9"/>
        </w:numPr>
        <w:jc w:val="both"/>
      </w:pPr>
      <w:r w:rsidRPr="008B1244">
        <w:t xml:space="preserve">научиться </w:t>
      </w:r>
      <w:r w:rsidRPr="007A7A17"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14:paraId="5DD1F1A0" w14:textId="77777777" w:rsidR="005773DB" w:rsidRPr="007716D3" w:rsidRDefault="005773DB" w:rsidP="00AD6750">
      <w:pPr>
        <w:shd w:val="clear" w:color="auto" w:fill="FFFFFF"/>
        <w:spacing w:line="360" w:lineRule="atLeast"/>
        <w:ind w:right="-30"/>
        <w:outlineLvl w:val="1"/>
        <w:rPr>
          <w:rFonts w:eastAsia="Times New Roman"/>
          <w:b/>
          <w:color w:val="551A8B"/>
        </w:rPr>
      </w:pPr>
    </w:p>
    <w:p w14:paraId="42B9084A" w14:textId="7C081258" w:rsidR="00217379" w:rsidRPr="00062C93" w:rsidRDefault="00681E06" w:rsidP="00217379">
      <w:pPr>
        <w:shd w:val="clear" w:color="auto" w:fill="FFFFFF"/>
        <w:spacing w:line="360" w:lineRule="atLeast"/>
        <w:ind w:left="-150" w:right="-30"/>
        <w:outlineLvl w:val="1"/>
        <w:rPr>
          <w:b/>
          <w:bCs/>
          <w:color w:val="000000"/>
          <w:sz w:val="28"/>
          <w:szCs w:val="27"/>
          <w:shd w:val="clear" w:color="auto" w:fill="FFFFFF"/>
        </w:rPr>
      </w:pPr>
      <w:r>
        <w:rPr>
          <w:b/>
          <w:bCs/>
          <w:color w:val="000000"/>
          <w:sz w:val="28"/>
          <w:szCs w:val="27"/>
          <w:shd w:val="clear" w:color="auto" w:fill="FFFFFF"/>
        </w:rPr>
        <w:t xml:space="preserve">                   </w:t>
      </w:r>
      <w:r w:rsidR="00217379" w:rsidRPr="00062C93">
        <w:rPr>
          <w:b/>
          <w:bCs/>
          <w:color w:val="000000"/>
          <w:sz w:val="28"/>
          <w:szCs w:val="27"/>
          <w:shd w:val="clear" w:color="auto" w:fill="FFFFFF"/>
        </w:rPr>
        <w:t>СОДЕРЖАНИЕ УЧЕБНОГО ПРЕДМЕТА</w:t>
      </w:r>
    </w:p>
    <w:p w14:paraId="30978661" w14:textId="77777777" w:rsidR="005764FB" w:rsidRPr="007716D3" w:rsidRDefault="005764FB" w:rsidP="00217379">
      <w:pPr>
        <w:tabs>
          <w:tab w:val="left" w:pos="3600"/>
        </w:tabs>
        <w:rPr>
          <w:b/>
          <w:sz w:val="28"/>
          <w:szCs w:val="28"/>
        </w:rPr>
      </w:pPr>
    </w:p>
    <w:p w14:paraId="293AEF15" w14:textId="77777777" w:rsidR="00E661FE" w:rsidRPr="00BC5C5E" w:rsidRDefault="00E661FE" w:rsidP="00E661FE">
      <w:pPr>
        <w:tabs>
          <w:tab w:val="left" w:pos="3600"/>
        </w:tabs>
        <w:rPr>
          <w:b/>
          <w:i/>
        </w:rPr>
      </w:pPr>
      <w:r w:rsidRPr="00BC5C5E">
        <w:rPr>
          <w:b/>
          <w:i/>
        </w:rPr>
        <w:t>Глава 1. Информация и информационные процессы (5 часов)</w:t>
      </w:r>
    </w:p>
    <w:p w14:paraId="54F2B28C" w14:textId="77777777" w:rsidR="00E661FE" w:rsidRPr="005A2E15" w:rsidRDefault="00E661FE" w:rsidP="00E661FE">
      <w:pPr>
        <w:tabs>
          <w:tab w:val="left" w:pos="3600"/>
        </w:tabs>
        <w:rPr>
          <w:b/>
        </w:rPr>
      </w:pPr>
      <w:r w:rsidRPr="007A7A17">
        <w:t xml:space="preserve"> </w:t>
      </w:r>
      <w:r w:rsidRPr="005A2E15">
        <w:rPr>
          <w:b/>
        </w:rPr>
        <w:t>§ 1. Информация. Информационная грамотность и информационная культура</w:t>
      </w:r>
    </w:p>
    <w:p w14:paraId="7DB88E5B" w14:textId="77777777" w:rsidR="00E661FE" w:rsidRPr="007A7A17" w:rsidRDefault="00E661FE" w:rsidP="00E661FE">
      <w:pPr>
        <w:tabs>
          <w:tab w:val="left" w:pos="3600"/>
        </w:tabs>
      </w:pPr>
      <w:r w:rsidRPr="007A7A17">
        <w:t>1.Информация, её свойства и виды</w:t>
      </w:r>
    </w:p>
    <w:p w14:paraId="2C3A2FAC" w14:textId="77777777" w:rsidR="00E661FE" w:rsidRPr="007A7A17" w:rsidRDefault="00E661FE" w:rsidP="00E661FE">
      <w:pPr>
        <w:tabs>
          <w:tab w:val="left" w:pos="3600"/>
        </w:tabs>
      </w:pPr>
      <w:r w:rsidRPr="007A7A17">
        <w:t>2.Информационная культура и информационная грамотность</w:t>
      </w:r>
    </w:p>
    <w:p w14:paraId="4F43A1A4" w14:textId="77777777" w:rsidR="00E661FE" w:rsidRPr="007A7A17" w:rsidRDefault="00E661FE" w:rsidP="00E661FE">
      <w:pPr>
        <w:tabs>
          <w:tab w:val="left" w:pos="3600"/>
        </w:tabs>
      </w:pPr>
      <w:r w:rsidRPr="007A7A17">
        <w:t>3.Этапы работы с информацией</w:t>
      </w:r>
    </w:p>
    <w:p w14:paraId="709CE758" w14:textId="77777777" w:rsidR="00E661FE" w:rsidRPr="007A7A17" w:rsidRDefault="00E661FE" w:rsidP="00E661FE">
      <w:pPr>
        <w:tabs>
          <w:tab w:val="left" w:pos="3600"/>
        </w:tabs>
      </w:pPr>
      <w:r w:rsidRPr="007A7A17">
        <w:t>4.Некоторые приёмы работы с текстовой информацией</w:t>
      </w:r>
    </w:p>
    <w:p w14:paraId="4E6401D8" w14:textId="77777777" w:rsidR="00E661FE" w:rsidRPr="005A2E15" w:rsidRDefault="00E661FE" w:rsidP="00E661FE">
      <w:pPr>
        <w:tabs>
          <w:tab w:val="left" w:pos="3600"/>
        </w:tabs>
        <w:rPr>
          <w:b/>
        </w:rPr>
      </w:pPr>
      <w:r w:rsidRPr="005A2E15">
        <w:rPr>
          <w:b/>
        </w:rPr>
        <w:t>§ 2. Подходы к измерению информации</w:t>
      </w:r>
    </w:p>
    <w:p w14:paraId="6DA7A471" w14:textId="77777777" w:rsidR="00E661FE" w:rsidRPr="007A7A17" w:rsidRDefault="00E661FE" w:rsidP="00E661FE">
      <w:pPr>
        <w:tabs>
          <w:tab w:val="left" w:pos="3600"/>
        </w:tabs>
      </w:pPr>
      <w:r w:rsidRPr="007A7A17">
        <w:lastRenderedPageBreak/>
        <w:t>1.Содержательный подход к измерению информации</w:t>
      </w:r>
    </w:p>
    <w:p w14:paraId="535C6F3F" w14:textId="77777777" w:rsidR="00E661FE" w:rsidRPr="007A7A17" w:rsidRDefault="00E661FE" w:rsidP="00E661FE">
      <w:pPr>
        <w:tabs>
          <w:tab w:val="left" w:pos="3600"/>
        </w:tabs>
      </w:pPr>
      <w:r w:rsidRPr="007A7A17">
        <w:t>2.Алфавитный подход к измерению информации</w:t>
      </w:r>
    </w:p>
    <w:p w14:paraId="1C24A8D1" w14:textId="77777777" w:rsidR="00E661FE" w:rsidRPr="007A7A17" w:rsidRDefault="00E661FE" w:rsidP="00E661FE">
      <w:pPr>
        <w:tabs>
          <w:tab w:val="left" w:pos="3600"/>
        </w:tabs>
      </w:pPr>
      <w:r w:rsidRPr="007A7A17">
        <w:t>3.Единицы измерения информации</w:t>
      </w:r>
    </w:p>
    <w:p w14:paraId="456D271A" w14:textId="77777777" w:rsidR="00E661FE" w:rsidRPr="005A2E15" w:rsidRDefault="00E661FE" w:rsidP="00E661FE">
      <w:pPr>
        <w:tabs>
          <w:tab w:val="left" w:pos="3600"/>
        </w:tabs>
        <w:rPr>
          <w:b/>
        </w:rPr>
      </w:pPr>
      <w:r w:rsidRPr="005A2E15">
        <w:rPr>
          <w:b/>
        </w:rPr>
        <w:t>§ 3. Информационные связи в системах различной природы</w:t>
      </w:r>
    </w:p>
    <w:p w14:paraId="0781EDBC" w14:textId="77777777" w:rsidR="00E661FE" w:rsidRPr="007A7A17" w:rsidRDefault="00E661FE" w:rsidP="00E661FE">
      <w:pPr>
        <w:tabs>
          <w:tab w:val="left" w:pos="3600"/>
        </w:tabs>
      </w:pPr>
      <w:r w:rsidRPr="007A7A17">
        <w:t>1.Системы</w:t>
      </w:r>
    </w:p>
    <w:p w14:paraId="1E89FE3F" w14:textId="77777777" w:rsidR="00E661FE" w:rsidRPr="007A7A17" w:rsidRDefault="00E661FE" w:rsidP="00E661FE">
      <w:pPr>
        <w:tabs>
          <w:tab w:val="left" w:pos="3600"/>
        </w:tabs>
      </w:pPr>
      <w:r w:rsidRPr="007A7A17">
        <w:t>2.Информационные связи в системах</w:t>
      </w:r>
    </w:p>
    <w:p w14:paraId="2EEB6C29" w14:textId="77777777" w:rsidR="00E661FE" w:rsidRPr="007A7A17" w:rsidRDefault="00E661FE" w:rsidP="00E661FE">
      <w:pPr>
        <w:tabs>
          <w:tab w:val="left" w:pos="3600"/>
        </w:tabs>
      </w:pPr>
      <w:r w:rsidRPr="007A7A17">
        <w:t>3.Системы управления</w:t>
      </w:r>
    </w:p>
    <w:p w14:paraId="18A1405B" w14:textId="77777777" w:rsidR="00E661FE" w:rsidRPr="005A2E15" w:rsidRDefault="00E661FE" w:rsidP="00E661FE">
      <w:pPr>
        <w:tabs>
          <w:tab w:val="left" w:pos="3600"/>
        </w:tabs>
        <w:rPr>
          <w:b/>
        </w:rPr>
      </w:pPr>
      <w:r w:rsidRPr="005A2E15">
        <w:rPr>
          <w:b/>
        </w:rPr>
        <w:t>§ 4. Обработка информации</w:t>
      </w:r>
    </w:p>
    <w:p w14:paraId="7D2EA644" w14:textId="77777777" w:rsidR="00E661FE" w:rsidRPr="007A7A17" w:rsidRDefault="00E661FE" w:rsidP="00E661FE">
      <w:pPr>
        <w:tabs>
          <w:tab w:val="left" w:pos="3600"/>
        </w:tabs>
      </w:pPr>
      <w:r w:rsidRPr="007A7A17">
        <w:t>1.Задачи обработки информации</w:t>
      </w:r>
    </w:p>
    <w:p w14:paraId="01AD7C49" w14:textId="77777777" w:rsidR="00E661FE" w:rsidRPr="007A7A17" w:rsidRDefault="00E661FE" w:rsidP="00E661FE">
      <w:pPr>
        <w:tabs>
          <w:tab w:val="left" w:pos="3600"/>
        </w:tabs>
      </w:pPr>
      <w:r w:rsidRPr="007A7A17">
        <w:t>2.Кодирование информации</w:t>
      </w:r>
    </w:p>
    <w:p w14:paraId="7785C07A" w14:textId="77777777" w:rsidR="00E661FE" w:rsidRPr="007A7A17" w:rsidRDefault="00E661FE" w:rsidP="00E661FE">
      <w:pPr>
        <w:tabs>
          <w:tab w:val="left" w:pos="3600"/>
        </w:tabs>
      </w:pPr>
      <w:r w:rsidRPr="007A7A17">
        <w:t>3.Поиск информации</w:t>
      </w:r>
    </w:p>
    <w:p w14:paraId="6135FEDC" w14:textId="77777777" w:rsidR="00E661FE" w:rsidRPr="005A2E15" w:rsidRDefault="00E661FE" w:rsidP="00E661FE">
      <w:pPr>
        <w:tabs>
          <w:tab w:val="left" w:pos="3600"/>
        </w:tabs>
        <w:rPr>
          <w:b/>
        </w:rPr>
      </w:pPr>
      <w:r w:rsidRPr="005A2E15">
        <w:rPr>
          <w:b/>
        </w:rPr>
        <w:t>§ 5. Передача и хранение информации</w:t>
      </w:r>
    </w:p>
    <w:p w14:paraId="6F7F161C" w14:textId="77777777" w:rsidR="00E661FE" w:rsidRPr="007A7A17" w:rsidRDefault="00E661FE" w:rsidP="00E661FE">
      <w:pPr>
        <w:tabs>
          <w:tab w:val="left" w:pos="3600"/>
        </w:tabs>
      </w:pPr>
      <w:r w:rsidRPr="007A7A17">
        <w:t>1.Передача информации</w:t>
      </w:r>
    </w:p>
    <w:p w14:paraId="7980285B" w14:textId="77777777" w:rsidR="00E661FE" w:rsidRDefault="00E661FE" w:rsidP="00E661FE">
      <w:pPr>
        <w:tabs>
          <w:tab w:val="left" w:pos="3600"/>
        </w:tabs>
      </w:pPr>
      <w:r w:rsidRPr="007A7A17">
        <w:t>2.Хранение информации</w:t>
      </w:r>
    </w:p>
    <w:p w14:paraId="0F013BC0" w14:textId="77777777" w:rsidR="005634B6" w:rsidRDefault="005634B6" w:rsidP="00E661FE">
      <w:pPr>
        <w:tabs>
          <w:tab w:val="left" w:pos="3600"/>
        </w:tabs>
      </w:pPr>
    </w:p>
    <w:p w14:paraId="5677ACAE" w14:textId="77777777" w:rsidR="005634B6" w:rsidRPr="000748D8" w:rsidRDefault="005634B6" w:rsidP="005634B6">
      <w:pPr>
        <w:tabs>
          <w:tab w:val="left" w:pos="3600"/>
        </w:tabs>
        <w:jc w:val="both"/>
        <w:rPr>
          <w:b/>
          <w:i/>
        </w:rPr>
      </w:pPr>
      <w:r w:rsidRPr="000748D8">
        <w:rPr>
          <w:b/>
          <w:i/>
        </w:rPr>
        <w:t>Глава 2. Компьютер и его программное обеспечение</w:t>
      </w:r>
      <w:r>
        <w:rPr>
          <w:b/>
          <w:i/>
        </w:rPr>
        <w:t xml:space="preserve"> (5 часов)</w:t>
      </w:r>
      <w:r w:rsidRPr="000748D8">
        <w:rPr>
          <w:b/>
          <w:i/>
        </w:rPr>
        <w:t xml:space="preserve"> </w:t>
      </w:r>
    </w:p>
    <w:p w14:paraId="4828800E" w14:textId="77777777" w:rsidR="005634B6" w:rsidRPr="005A2E15" w:rsidRDefault="005634B6" w:rsidP="005634B6">
      <w:pPr>
        <w:tabs>
          <w:tab w:val="left" w:pos="3600"/>
        </w:tabs>
        <w:jc w:val="both"/>
        <w:rPr>
          <w:b/>
        </w:rPr>
      </w:pPr>
      <w:r w:rsidRPr="005A2E15">
        <w:rPr>
          <w:b/>
        </w:rPr>
        <w:t>§ 6. История развития вычислительной техники</w:t>
      </w:r>
    </w:p>
    <w:p w14:paraId="54C561B1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1.Этапы информационных преобразований в обществе</w:t>
      </w:r>
    </w:p>
    <w:p w14:paraId="33419D84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2.История развития устройств для вычислений</w:t>
      </w:r>
    </w:p>
    <w:p w14:paraId="77449F1A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3.Поколения ЭВМ</w:t>
      </w:r>
    </w:p>
    <w:p w14:paraId="1E989398" w14:textId="77777777" w:rsidR="005634B6" w:rsidRPr="005A2E15" w:rsidRDefault="005634B6" w:rsidP="005634B6">
      <w:pPr>
        <w:tabs>
          <w:tab w:val="left" w:pos="3600"/>
        </w:tabs>
        <w:jc w:val="both"/>
        <w:rPr>
          <w:b/>
        </w:rPr>
      </w:pPr>
      <w:r w:rsidRPr="005A2E15">
        <w:rPr>
          <w:b/>
        </w:rPr>
        <w:t>§7. Основополагающие принципы устройства ЭВМ</w:t>
      </w:r>
    </w:p>
    <w:p w14:paraId="5E62FE77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1.Принципы Неймана-Лебедева</w:t>
      </w:r>
    </w:p>
    <w:p w14:paraId="16C909AD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2.Архитектура персонального компьютера</w:t>
      </w:r>
    </w:p>
    <w:p w14:paraId="398501A6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3.Перспективные направления развития компьютеров</w:t>
      </w:r>
    </w:p>
    <w:p w14:paraId="3E9D01F0" w14:textId="77777777" w:rsidR="005634B6" w:rsidRPr="005A2E15" w:rsidRDefault="005634B6" w:rsidP="005634B6">
      <w:pPr>
        <w:tabs>
          <w:tab w:val="left" w:pos="3600"/>
        </w:tabs>
        <w:jc w:val="both"/>
        <w:rPr>
          <w:b/>
        </w:rPr>
      </w:pPr>
      <w:r w:rsidRPr="005A2E15">
        <w:rPr>
          <w:b/>
        </w:rPr>
        <w:t>§ 8. Программное обеспечение компьютера</w:t>
      </w:r>
    </w:p>
    <w:p w14:paraId="28603CB7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1.Структура программного обеспечения</w:t>
      </w:r>
    </w:p>
    <w:p w14:paraId="0F05FADF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2.Системное программное обеспечение</w:t>
      </w:r>
    </w:p>
    <w:p w14:paraId="7375EDF0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3.Системы программирования</w:t>
      </w:r>
    </w:p>
    <w:p w14:paraId="0E36017C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4.Прикладное программное обеспечение</w:t>
      </w:r>
    </w:p>
    <w:p w14:paraId="48E397BC" w14:textId="77777777" w:rsidR="005634B6" w:rsidRPr="005A2E15" w:rsidRDefault="005634B6" w:rsidP="005634B6">
      <w:pPr>
        <w:tabs>
          <w:tab w:val="left" w:pos="3600"/>
        </w:tabs>
        <w:jc w:val="both"/>
        <w:rPr>
          <w:b/>
        </w:rPr>
      </w:pPr>
      <w:r w:rsidRPr="005A2E15">
        <w:rPr>
          <w:b/>
        </w:rPr>
        <w:t>§ 9. Файловая система компьютера</w:t>
      </w:r>
    </w:p>
    <w:p w14:paraId="5E40EF25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1.Файлы и каталоги</w:t>
      </w:r>
    </w:p>
    <w:p w14:paraId="7C235533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2.Функции файловой системы</w:t>
      </w:r>
    </w:p>
    <w:p w14:paraId="728881E8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3.Файловые структуры</w:t>
      </w:r>
    </w:p>
    <w:p w14:paraId="79EC8F33" w14:textId="77777777" w:rsidR="005634B6" w:rsidRDefault="005634B6" w:rsidP="005634B6">
      <w:pPr>
        <w:tabs>
          <w:tab w:val="left" w:pos="3600"/>
        </w:tabs>
      </w:pPr>
    </w:p>
    <w:p w14:paraId="033E835A" w14:textId="07E1A714" w:rsidR="005634B6" w:rsidRPr="007A7A17" w:rsidRDefault="005634B6" w:rsidP="005634B6">
      <w:pPr>
        <w:tabs>
          <w:tab w:val="left" w:pos="3600"/>
        </w:tabs>
        <w:jc w:val="both"/>
      </w:pPr>
      <w:r>
        <w:rPr>
          <w:b/>
          <w:i/>
        </w:rPr>
        <w:t>Цели:</w:t>
      </w:r>
      <w:r w:rsidRPr="00391ABB">
        <w:t xml:space="preserve"> </w:t>
      </w:r>
      <w:r w:rsidR="00F759C0">
        <w:t>и</w:t>
      </w:r>
      <w:r>
        <w:t>зучить к</w:t>
      </w:r>
      <w:r w:rsidRPr="007A7A17">
        <w:t xml:space="preserve">омпьютер — </w:t>
      </w:r>
      <w:r>
        <w:t xml:space="preserve">как </w:t>
      </w:r>
      <w:r w:rsidRPr="007A7A17">
        <w:t>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</w:r>
    </w:p>
    <w:p w14:paraId="1041D5DC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14:paraId="48B61B4F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про-</w:t>
      </w:r>
      <w:proofErr w:type="spellStart"/>
      <w:r w:rsidRPr="007A7A17">
        <w:t>граммного</w:t>
      </w:r>
      <w:proofErr w:type="spellEnd"/>
      <w:r w:rsidRPr="007A7A17">
        <w:t xml:space="preserve"> обеспечения. Способы и средства обеспечения надежного       функционирования средств   </w:t>
      </w:r>
      <w:r w:rsidRPr="007A7A17">
        <w:lastRenderedPageBreak/>
        <w:t>ИКТ.   Применение  специализированных программ для обеспечения стабильной работы средств ИКТ.</w:t>
      </w:r>
    </w:p>
    <w:p w14:paraId="0D4293FF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</w:r>
    </w:p>
    <w:p w14:paraId="4E345F80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Работа с аудиовизуальными данными</w:t>
      </w:r>
    </w:p>
    <w:p w14:paraId="4A407E60" w14:textId="77777777" w:rsidR="005634B6" w:rsidRPr="007A7A17" w:rsidRDefault="005634B6" w:rsidP="005634B6">
      <w:pPr>
        <w:tabs>
          <w:tab w:val="left" w:pos="3600"/>
        </w:tabs>
        <w:jc w:val="both"/>
      </w:pPr>
      <w:r w:rsidRPr="007A7A17">
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</w:r>
    </w:p>
    <w:p w14:paraId="273D10A7" w14:textId="79C010E1" w:rsidR="005634B6" w:rsidRDefault="005634B6" w:rsidP="005634B6">
      <w:pPr>
        <w:tabs>
          <w:tab w:val="left" w:pos="3600"/>
        </w:tabs>
      </w:pPr>
      <w:r w:rsidRPr="007A7A17">
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</w:r>
      <w:r w:rsidR="001A6517">
        <w:t>.</w:t>
      </w:r>
    </w:p>
    <w:p w14:paraId="6CB4A018" w14:textId="77777777" w:rsidR="005634B6" w:rsidRDefault="005634B6" w:rsidP="005634B6">
      <w:pPr>
        <w:tabs>
          <w:tab w:val="left" w:pos="3600"/>
        </w:tabs>
        <w:rPr>
          <w:b/>
        </w:rPr>
      </w:pPr>
    </w:p>
    <w:p w14:paraId="11726FF1" w14:textId="77777777" w:rsidR="001A6517" w:rsidRPr="000748D8" w:rsidRDefault="001A6517" w:rsidP="001A6517">
      <w:pPr>
        <w:tabs>
          <w:tab w:val="left" w:pos="525"/>
          <w:tab w:val="left" w:pos="3600"/>
        </w:tabs>
        <w:rPr>
          <w:b/>
          <w:i/>
        </w:rPr>
      </w:pPr>
      <w:r w:rsidRPr="000748D8">
        <w:rPr>
          <w:b/>
          <w:i/>
        </w:rPr>
        <w:t>Глава 3. Представление информации в компьютере</w:t>
      </w:r>
      <w:r>
        <w:rPr>
          <w:b/>
          <w:i/>
        </w:rPr>
        <w:t xml:space="preserve"> (9 часов)</w:t>
      </w:r>
    </w:p>
    <w:p w14:paraId="6E3D24A0" w14:textId="77777777" w:rsidR="001A6517" w:rsidRPr="005A2E15" w:rsidRDefault="001A6517" w:rsidP="001A6517">
      <w:pPr>
        <w:tabs>
          <w:tab w:val="left" w:pos="525"/>
          <w:tab w:val="left" w:pos="3600"/>
        </w:tabs>
        <w:rPr>
          <w:b/>
        </w:rPr>
      </w:pPr>
      <w:r w:rsidRPr="007A7A17">
        <w:t xml:space="preserve"> </w:t>
      </w:r>
      <w:r w:rsidRPr="005A2E15">
        <w:rPr>
          <w:b/>
        </w:rPr>
        <w:t>§ 10. Представление чисел в позиционных системах счисления</w:t>
      </w:r>
    </w:p>
    <w:p w14:paraId="3AB2F12E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1.Общие сведения о системах счисления</w:t>
      </w:r>
    </w:p>
    <w:p w14:paraId="7DDB50A4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2.Позиционные системы счисления</w:t>
      </w:r>
    </w:p>
    <w:p w14:paraId="61B1A919" w14:textId="77777777" w:rsidR="001A6517" w:rsidRDefault="001A6517" w:rsidP="001A6517">
      <w:pPr>
        <w:tabs>
          <w:tab w:val="left" w:pos="525"/>
          <w:tab w:val="left" w:pos="3600"/>
        </w:tabs>
      </w:pPr>
      <w:r w:rsidRPr="007A7A17">
        <w:t>3.Перевод чисел из q-</w:t>
      </w:r>
      <w:proofErr w:type="spellStart"/>
      <w:r w:rsidRPr="007A7A17">
        <w:t>ичной</w:t>
      </w:r>
      <w:proofErr w:type="spellEnd"/>
      <w:r w:rsidRPr="007A7A17">
        <w:t xml:space="preserve"> в</w:t>
      </w:r>
      <w:r>
        <w:t xml:space="preserve"> </w:t>
      </w:r>
      <w:r w:rsidRPr="007A7A17">
        <w:t xml:space="preserve">десятичную систему счисления§ 11. </w:t>
      </w:r>
    </w:p>
    <w:p w14:paraId="77B1184B" w14:textId="77777777" w:rsidR="001A6517" w:rsidRPr="007A7A17" w:rsidRDefault="001A6517" w:rsidP="001A6517">
      <w:pPr>
        <w:tabs>
          <w:tab w:val="left" w:pos="525"/>
          <w:tab w:val="left" w:pos="3600"/>
        </w:tabs>
      </w:pPr>
      <w:r>
        <w:t xml:space="preserve">4. </w:t>
      </w:r>
      <w:r w:rsidRPr="007A7A17">
        <w:t>Перевод чисел из одной позиционной системы счисления в другую</w:t>
      </w:r>
    </w:p>
    <w:p w14:paraId="5FFDEAE2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5.Перевод целого десятичного числа в систему счисления с основанием q</w:t>
      </w:r>
    </w:p>
    <w:p w14:paraId="2B28C0D6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6.Перевод целого десятичного числа в двоичную систему счисления</w:t>
      </w:r>
    </w:p>
    <w:p w14:paraId="557A9853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7.Перевод целого числа из системы счисления с основанием p в систему счисления с основанием q</w:t>
      </w:r>
    </w:p>
    <w:p w14:paraId="5B328609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8.Перевод конечной десятичной дроби в систему счисления с основанием q</w:t>
      </w:r>
    </w:p>
    <w:p w14:paraId="3C4CF7F6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9.«Быстрый» перевод чисел в компьютерных системах счисления</w:t>
      </w:r>
    </w:p>
    <w:p w14:paraId="2499C211" w14:textId="142E5F63" w:rsidR="00AD5ED0" w:rsidRPr="000748D8" w:rsidRDefault="00AD5ED0" w:rsidP="00AD5ED0">
      <w:pPr>
        <w:tabs>
          <w:tab w:val="left" w:pos="3600"/>
        </w:tabs>
      </w:pPr>
      <w:r w:rsidRPr="00AD5ED0">
        <w:rPr>
          <w:b/>
        </w:rPr>
        <w:t xml:space="preserve">§ 11. </w:t>
      </w:r>
      <w:r>
        <w:rPr>
          <w:b/>
        </w:rPr>
        <w:t>Обработка информации.</w:t>
      </w:r>
      <w:r w:rsidRPr="00AD5ED0">
        <w:t xml:space="preserve"> </w:t>
      </w:r>
      <w:r w:rsidRPr="000748D8">
        <w:t>Математические основы информатики</w:t>
      </w:r>
    </w:p>
    <w:p w14:paraId="3691D893" w14:textId="38C91964" w:rsidR="00AD5ED0" w:rsidRDefault="00AD5ED0" w:rsidP="00AD5ED0">
      <w:pPr>
        <w:tabs>
          <w:tab w:val="left" w:pos="3600"/>
        </w:tabs>
      </w:pPr>
      <w:r w:rsidRPr="007A7A17">
        <w:t>Информация и информационные процес</w:t>
      </w:r>
      <w:r>
        <w:t>сы.</w:t>
      </w:r>
      <w:r w:rsidRPr="007A7A17">
        <w:t xml:space="preserve"> Кодирование информации</w:t>
      </w:r>
    </w:p>
    <w:p w14:paraId="4625F77F" w14:textId="15DFF3C9" w:rsidR="00AD5ED0" w:rsidRPr="00AD5ED0" w:rsidRDefault="00AD5ED0" w:rsidP="00AD5ED0">
      <w:pPr>
        <w:tabs>
          <w:tab w:val="left" w:pos="3600"/>
        </w:tabs>
      </w:pPr>
      <w:r>
        <w:t xml:space="preserve">Цели: Изучить </w:t>
      </w:r>
      <w:r w:rsidRPr="007A7A17">
        <w:t xml:space="preserve">кодирование. Равномерные   и   неравномерные коды. Условие </w:t>
      </w:r>
      <w:proofErr w:type="spellStart"/>
      <w:r w:rsidRPr="007A7A17">
        <w:t>Фано</w:t>
      </w:r>
      <w:proofErr w:type="spellEnd"/>
      <w:r w:rsidRPr="007A7A17">
        <w:t>.</w:t>
      </w:r>
    </w:p>
    <w:p w14:paraId="522B2082" w14:textId="77777777" w:rsidR="001A6517" w:rsidRPr="00AD5ED0" w:rsidRDefault="001A6517" w:rsidP="001A6517">
      <w:pPr>
        <w:tabs>
          <w:tab w:val="left" w:pos="525"/>
          <w:tab w:val="left" w:pos="3600"/>
        </w:tabs>
        <w:rPr>
          <w:b/>
        </w:rPr>
      </w:pPr>
      <w:r w:rsidRPr="00AD5ED0">
        <w:rPr>
          <w:b/>
        </w:rPr>
        <w:t>§ 12. Арифметические операции в позиционных системах счисления</w:t>
      </w:r>
    </w:p>
    <w:p w14:paraId="5B8B0F24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1.Сложение чисел в системе счисления с основанием q</w:t>
      </w:r>
    </w:p>
    <w:p w14:paraId="00D0B1D9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2.Вычитание чисел в системе счисления с основанием q</w:t>
      </w:r>
    </w:p>
    <w:p w14:paraId="6143762C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3.Умножение чисел в системе счисления с основанием q</w:t>
      </w:r>
    </w:p>
    <w:p w14:paraId="7419537E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4.Деление чисел в системе счисления с основанием q</w:t>
      </w:r>
    </w:p>
    <w:p w14:paraId="0AA50874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5.Двоичная арифметика</w:t>
      </w:r>
    </w:p>
    <w:p w14:paraId="78421165" w14:textId="77777777" w:rsidR="001A6517" w:rsidRPr="00AD5ED0" w:rsidRDefault="001A6517" w:rsidP="001A6517">
      <w:pPr>
        <w:tabs>
          <w:tab w:val="left" w:pos="525"/>
          <w:tab w:val="left" w:pos="3600"/>
        </w:tabs>
        <w:rPr>
          <w:b/>
        </w:rPr>
      </w:pPr>
      <w:r w:rsidRPr="00AD5ED0">
        <w:rPr>
          <w:b/>
        </w:rPr>
        <w:t>§ 13. Представление чисел в компьютере</w:t>
      </w:r>
    </w:p>
    <w:p w14:paraId="19A245EE" w14:textId="77777777" w:rsidR="001A6517" w:rsidRPr="007A7A17" w:rsidRDefault="001A6517" w:rsidP="001A6517">
      <w:pPr>
        <w:tabs>
          <w:tab w:val="left" w:pos="525"/>
          <w:tab w:val="left" w:pos="3600"/>
        </w:tabs>
      </w:pPr>
      <w:r w:rsidRPr="007A7A17">
        <w:t>1.Представление целых чисел</w:t>
      </w:r>
    </w:p>
    <w:p w14:paraId="01618738" w14:textId="77777777" w:rsidR="001A6517" w:rsidRDefault="001A6517" w:rsidP="001A6517">
      <w:pPr>
        <w:tabs>
          <w:tab w:val="left" w:pos="3600"/>
        </w:tabs>
      </w:pPr>
      <w:r w:rsidRPr="007A7A17">
        <w:t>2.Представление вещественных</w:t>
      </w:r>
      <w:r>
        <w:t xml:space="preserve"> чисел</w:t>
      </w:r>
    </w:p>
    <w:p w14:paraId="2C04379F" w14:textId="77777777" w:rsidR="00F64C27" w:rsidRDefault="00F64C27" w:rsidP="001A6517">
      <w:pPr>
        <w:tabs>
          <w:tab w:val="left" w:pos="3600"/>
        </w:tabs>
      </w:pPr>
    </w:p>
    <w:p w14:paraId="6069DBE3" w14:textId="6705FF74" w:rsidR="001A6517" w:rsidRDefault="001A6517" w:rsidP="001A6517">
      <w:pPr>
        <w:tabs>
          <w:tab w:val="left" w:pos="3600"/>
        </w:tabs>
      </w:pPr>
      <w:r>
        <w:t xml:space="preserve">Цели: </w:t>
      </w:r>
      <w:r w:rsidR="00F64C27">
        <w:t>н</w:t>
      </w:r>
      <w:r>
        <w:t>аучиться сравнению</w:t>
      </w:r>
      <w:r w:rsidRPr="007A7A17">
        <w:t xml:space="preserve"> чисел, записанных в двоичной, восьмеричной и шестнадцатеричной системах </w:t>
      </w:r>
      <w:r w:rsidR="00F759C0">
        <w:t>и</w:t>
      </w:r>
      <w:r w:rsidRPr="007A7A17">
        <w:t xml:space="preserve">счисления. </w:t>
      </w:r>
      <w:r>
        <w:t>Изучить с</w:t>
      </w:r>
      <w:r w:rsidRPr="007A7A17">
        <w:t>ложение и вычитание чисел, записанных в этих системах счисления</w:t>
      </w:r>
      <w:r>
        <w:t>.</w:t>
      </w:r>
    </w:p>
    <w:p w14:paraId="5825737C" w14:textId="77777777" w:rsidR="001A6517" w:rsidRDefault="001A6517" w:rsidP="001A6517">
      <w:pPr>
        <w:tabs>
          <w:tab w:val="left" w:pos="3600"/>
        </w:tabs>
      </w:pPr>
    </w:p>
    <w:p w14:paraId="44991262" w14:textId="5EC7B110" w:rsidR="00E661FE" w:rsidRDefault="00E661FE" w:rsidP="00E661FE">
      <w:pPr>
        <w:tabs>
          <w:tab w:val="left" w:pos="3600"/>
        </w:tabs>
      </w:pPr>
      <w:r w:rsidRPr="007A7A17">
        <w:rPr>
          <w:b/>
        </w:rPr>
        <w:t xml:space="preserve">Глава </w:t>
      </w:r>
      <w:r w:rsidR="00F64C27">
        <w:rPr>
          <w:b/>
        </w:rPr>
        <w:t>4</w:t>
      </w:r>
      <w:r w:rsidRPr="007A7A17">
        <w:t xml:space="preserve">. Представление информации в компьютере </w:t>
      </w:r>
    </w:p>
    <w:p w14:paraId="3F632606" w14:textId="77777777" w:rsidR="00E661FE" w:rsidRPr="00AD5ED0" w:rsidRDefault="00E661FE" w:rsidP="00E661FE">
      <w:pPr>
        <w:tabs>
          <w:tab w:val="left" w:pos="3600"/>
        </w:tabs>
        <w:rPr>
          <w:b/>
        </w:rPr>
      </w:pPr>
      <w:r w:rsidRPr="00AD5ED0">
        <w:rPr>
          <w:b/>
        </w:rPr>
        <w:t>§ 14. Кодирование текстовой информации</w:t>
      </w:r>
    </w:p>
    <w:p w14:paraId="59B687A6" w14:textId="77777777" w:rsidR="00E661FE" w:rsidRPr="007A7A17" w:rsidRDefault="00E661FE" w:rsidP="00E661FE">
      <w:pPr>
        <w:tabs>
          <w:tab w:val="left" w:pos="3600"/>
        </w:tabs>
      </w:pPr>
      <w:r w:rsidRPr="007A7A17">
        <w:t>1.Кодировка АSCII и её расширения</w:t>
      </w:r>
    </w:p>
    <w:p w14:paraId="4A7ED27B" w14:textId="77777777" w:rsidR="00E661FE" w:rsidRPr="007A7A17" w:rsidRDefault="00E661FE" w:rsidP="00E661FE">
      <w:pPr>
        <w:tabs>
          <w:tab w:val="left" w:pos="3600"/>
        </w:tabs>
      </w:pPr>
      <w:r w:rsidRPr="007A7A17">
        <w:t>2.Стандарт UNICODE</w:t>
      </w:r>
    </w:p>
    <w:p w14:paraId="7E5D9717" w14:textId="77777777" w:rsidR="00E661FE" w:rsidRPr="007A7A17" w:rsidRDefault="00E661FE" w:rsidP="00E661FE">
      <w:pPr>
        <w:tabs>
          <w:tab w:val="left" w:pos="3600"/>
        </w:tabs>
      </w:pPr>
      <w:r w:rsidRPr="007A7A17">
        <w:t>3.Информационный объём текстового сообщения</w:t>
      </w:r>
    </w:p>
    <w:p w14:paraId="677A4876" w14:textId="77777777" w:rsidR="00E661FE" w:rsidRPr="00AD5ED0" w:rsidRDefault="00E661FE" w:rsidP="00E661FE">
      <w:pPr>
        <w:tabs>
          <w:tab w:val="left" w:pos="3600"/>
        </w:tabs>
        <w:rPr>
          <w:b/>
        </w:rPr>
      </w:pPr>
      <w:r w:rsidRPr="00AD5ED0">
        <w:rPr>
          <w:b/>
        </w:rPr>
        <w:t>§ 15. Кодирование графической информации</w:t>
      </w:r>
    </w:p>
    <w:p w14:paraId="593AC17D" w14:textId="77777777" w:rsidR="00E661FE" w:rsidRPr="007A7A17" w:rsidRDefault="00E661FE" w:rsidP="00E661FE">
      <w:pPr>
        <w:tabs>
          <w:tab w:val="left" w:pos="3600"/>
        </w:tabs>
      </w:pPr>
      <w:r w:rsidRPr="007A7A17">
        <w:t>1.Общие подходы к кодированию графической информации</w:t>
      </w:r>
    </w:p>
    <w:p w14:paraId="3E1DC475" w14:textId="77777777" w:rsidR="00E661FE" w:rsidRPr="007A7A17" w:rsidRDefault="00E661FE" w:rsidP="00E661FE">
      <w:pPr>
        <w:tabs>
          <w:tab w:val="left" w:pos="3600"/>
        </w:tabs>
      </w:pPr>
      <w:r w:rsidRPr="007A7A17">
        <w:t>2.О векторной и растровой графике</w:t>
      </w:r>
    </w:p>
    <w:p w14:paraId="17069380" w14:textId="77777777" w:rsidR="00E661FE" w:rsidRPr="007A7A17" w:rsidRDefault="00E661FE" w:rsidP="00E661FE">
      <w:pPr>
        <w:tabs>
          <w:tab w:val="left" w:pos="3600"/>
        </w:tabs>
      </w:pPr>
      <w:r w:rsidRPr="007A7A17">
        <w:t>3.Кодирование цвета</w:t>
      </w:r>
    </w:p>
    <w:p w14:paraId="7255448D" w14:textId="77777777" w:rsidR="00E661FE" w:rsidRPr="007A7A17" w:rsidRDefault="00E661FE" w:rsidP="00E661FE">
      <w:pPr>
        <w:tabs>
          <w:tab w:val="left" w:pos="3600"/>
        </w:tabs>
      </w:pPr>
      <w:r w:rsidRPr="007A7A17">
        <w:lastRenderedPageBreak/>
        <w:t>4.Цветовая модель RGB</w:t>
      </w:r>
    </w:p>
    <w:p w14:paraId="4C33D81F" w14:textId="77777777" w:rsidR="00E661FE" w:rsidRPr="007A7A17" w:rsidRDefault="00E661FE" w:rsidP="00E661FE">
      <w:pPr>
        <w:tabs>
          <w:tab w:val="left" w:pos="3600"/>
        </w:tabs>
      </w:pPr>
      <w:r w:rsidRPr="007A7A17">
        <w:t>5.Цветовая модель HSB</w:t>
      </w:r>
    </w:p>
    <w:p w14:paraId="7BF703AF" w14:textId="77777777" w:rsidR="00E661FE" w:rsidRPr="007A7A17" w:rsidRDefault="00E661FE" w:rsidP="00E661FE">
      <w:pPr>
        <w:tabs>
          <w:tab w:val="left" w:pos="3600"/>
        </w:tabs>
      </w:pPr>
      <w:r w:rsidRPr="007A7A17">
        <w:t>6.Цветовая модель CMYK</w:t>
      </w:r>
    </w:p>
    <w:p w14:paraId="4E555C64" w14:textId="77777777" w:rsidR="00E661FE" w:rsidRPr="00AD5ED0" w:rsidRDefault="00E661FE" w:rsidP="00E661FE">
      <w:pPr>
        <w:tabs>
          <w:tab w:val="left" w:pos="3600"/>
        </w:tabs>
        <w:rPr>
          <w:b/>
        </w:rPr>
      </w:pPr>
      <w:r w:rsidRPr="00AD5ED0">
        <w:rPr>
          <w:b/>
        </w:rPr>
        <w:t>§ 16. Кодирование звуковой информации</w:t>
      </w:r>
    </w:p>
    <w:p w14:paraId="3BC64012" w14:textId="77777777" w:rsidR="00E661FE" w:rsidRPr="007A7A17" w:rsidRDefault="00E661FE" w:rsidP="00E661FE">
      <w:pPr>
        <w:tabs>
          <w:tab w:val="left" w:pos="3600"/>
        </w:tabs>
      </w:pPr>
      <w:r w:rsidRPr="007A7A17">
        <w:t>1.Звук и его характеристики</w:t>
      </w:r>
    </w:p>
    <w:p w14:paraId="3F94C0EA" w14:textId="77777777" w:rsidR="00E661FE" w:rsidRPr="007A7A17" w:rsidRDefault="00E661FE" w:rsidP="00E661FE">
      <w:pPr>
        <w:tabs>
          <w:tab w:val="left" w:pos="3600"/>
        </w:tabs>
      </w:pPr>
      <w:r w:rsidRPr="007A7A17">
        <w:t>2.Понятие звукозаписи</w:t>
      </w:r>
    </w:p>
    <w:p w14:paraId="48B9AAB2" w14:textId="77777777" w:rsidR="00E661FE" w:rsidRPr="007A7A17" w:rsidRDefault="00E661FE" w:rsidP="00E661FE">
      <w:pPr>
        <w:tabs>
          <w:tab w:val="left" w:pos="3600"/>
        </w:tabs>
      </w:pPr>
      <w:r w:rsidRPr="007A7A17">
        <w:t>3.Оцифровка звука</w:t>
      </w:r>
    </w:p>
    <w:p w14:paraId="1D5CCCA4" w14:textId="77777777" w:rsidR="00F64C27" w:rsidRDefault="00F64C27" w:rsidP="00E661FE">
      <w:pPr>
        <w:tabs>
          <w:tab w:val="left" w:pos="3600"/>
        </w:tabs>
      </w:pPr>
    </w:p>
    <w:p w14:paraId="19B0CF2C" w14:textId="46FA6678" w:rsidR="00E661FE" w:rsidRDefault="00E661FE" w:rsidP="00E661FE">
      <w:pPr>
        <w:tabs>
          <w:tab w:val="left" w:pos="3600"/>
        </w:tabs>
      </w:pPr>
      <w:r>
        <w:t xml:space="preserve">Цель: </w:t>
      </w:r>
      <w:r w:rsidR="00F64C27">
        <w:t>п</w:t>
      </w:r>
      <w:r>
        <w:t>онять р</w:t>
      </w:r>
      <w:r w:rsidRPr="007A7A17">
        <w:t>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</w:r>
      <w:r>
        <w:t>.</w:t>
      </w:r>
    </w:p>
    <w:p w14:paraId="25E724E4" w14:textId="77777777" w:rsidR="00E661FE" w:rsidRDefault="00E661FE" w:rsidP="00E661FE">
      <w:pPr>
        <w:tabs>
          <w:tab w:val="left" w:pos="3600"/>
        </w:tabs>
      </w:pPr>
    </w:p>
    <w:p w14:paraId="2F7F0410" w14:textId="1A94D370" w:rsidR="00E661FE" w:rsidRPr="000748D8" w:rsidRDefault="00E661FE" w:rsidP="00E661FE">
      <w:pPr>
        <w:tabs>
          <w:tab w:val="left" w:pos="3600"/>
        </w:tabs>
        <w:jc w:val="both"/>
        <w:rPr>
          <w:b/>
          <w:i/>
        </w:rPr>
      </w:pPr>
      <w:r w:rsidRPr="000748D8">
        <w:rPr>
          <w:b/>
          <w:i/>
        </w:rPr>
        <w:t xml:space="preserve">Глава </w:t>
      </w:r>
      <w:r w:rsidR="00F64C27">
        <w:rPr>
          <w:b/>
          <w:i/>
        </w:rPr>
        <w:t>5</w:t>
      </w:r>
      <w:r w:rsidRPr="000748D8">
        <w:rPr>
          <w:b/>
          <w:i/>
        </w:rPr>
        <w:t>. Элементы теории множеств и алгебры логики</w:t>
      </w:r>
      <w:r>
        <w:rPr>
          <w:b/>
          <w:i/>
        </w:rPr>
        <w:t xml:space="preserve"> (8 часов)</w:t>
      </w:r>
    </w:p>
    <w:p w14:paraId="36CBAD5C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17. Некоторые сведения из теории множеств</w:t>
      </w:r>
    </w:p>
    <w:p w14:paraId="3EC66A34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1.Понятие множества</w:t>
      </w:r>
    </w:p>
    <w:p w14:paraId="5CE5272E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2.Операции над множествами</w:t>
      </w:r>
    </w:p>
    <w:p w14:paraId="5E1CE4D4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3.Мощность множества</w:t>
      </w:r>
    </w:p>
    <w:p w14:paraId="1583800C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18. Алгебра логики</w:t>
      </w:r>
    </w:p>
    <w:p w14:paraId="70D3F677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1.Логические высказывания и переменные</w:t>
      </w:r>
    </w:p>
    <w:p w14:paraId="0EA33695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2.Логические операции</w:t>
      </w:r>
    </w:p>
    <w:p w14:paraId="2671B5A4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3.Логические выражения</w:t>
      </w:r>
    </w:p>
    <w:p w14:paraId="7352214D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4. Предикаты и их множества истинности</w:t>
      </w:r>
    </w:p>
    <w:p w14:paraId="30D4872D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19. Таблицы истинности</w:t>
      </w:r>
    </w:p>
    <w:p w14:paraId="64529B18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1.Построение таблиц истинности</w:t>
      </w:r>
    </w:p>
    <w:p w14:paraId="5014C813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2.Анализ таблиц истинности</w:t>
      </w:r>
    </w:p>
    <w:p w14:paraId="484C715F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§20.Преобразование логических выражений</w:t>
      </w:r>
    </w:p>
    <w:p w14:paraId="37A615A4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1.Основные законы алгебры логики</w:t>
      </w:r>
    </w:p>
    <w:p w14:paraId="7998FD08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2.Логические функции</w:t>
      </w:r>
    </w:p>
    <w:p w14:paraId="7D300E8B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3.Составление логического выражения по таблице истинности и его упрощение</w:t>
      </w:r>
    </w:p>
    <w:p w14:paraId="37AAE767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21. Элементы схем техники. Логические схемы.</w:t>
      </w:r>
    </w:p>
    <w:p w14:paraId="327C2C77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1.Логические элементы</w:t>
      </w:r>
    </w:p>
    <w:p w14:paraId="60C2A719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2.Сумматор</w:t>
      </w:r>
    </w:p>
    <w:p w14:paraId="26914A11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3.Триггер</w:t>
      </w:r>
    </w:p>
    <w:p w14:paraId="2ED33BCE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22. Логические задачи и способы их решения</w:t>
      </w:r>
    </w:p>
    <w:p w14:paraId="78AA0834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1.Метод рассуждений</w:t>
      </w:r>
    </w:p>
    <w:p w14:paraId="2E099FD6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2.Задачи о рыцарях и лжецах</w:t>
      </w:r>
    </w:p>
    <w:p w14:paraId="4245B2C7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3.Задачи на сопоставление. Табличный метод</w:t>
      </w:r>
    </w:p>
    <w:p w14:paraId="06E85490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4.Использование таблиц истинности для решения логиче</w:t>
      </w:r>
      <w:r>
        <w:t>с</w:t>
      </w:r>
      <w:r w:rsidRPr="007A7A17">
        <w:t>ких задач</w:t>
      </w:r>
    </w:p>
    <w:p w14:paraId="1A00CABE" w14:textId="77777777" w:rsidR="00E661FE" w:rsidRDefault="00E661FE" w:rsidP="00E661FE">
      <w:pPr>
        <w:tabs>
          <w:tab w:val="left" w:pos="3600"/>
        </w:tabs>
        <w:rPr>
          <w:b/>
          <w:i/>
        </w:rPr>
      </w:pPr>
      <w:r w:rsidRPr="007A7A17">
        <w:t>5.Решение логических задач путём упрощения логических выражений</w:t>
      </w:r>
    </w:p>
    <w:p w14:paraId="38D6A3F5" w14:textId="77777777" w:rsidR="00F64C27" w:rsidRDefault="00F64C27" w:rsidP="00E661FE">
      <w:pPr>
        <w:tabs>
          <w:tab w:val="left" w:pos="3600"/>
        </w:tabs>
      </w:pPr>
    </w:p>
    <w:p w14:paraId="4CC4E601" w14:textId="3CB135A8" w:rsidR="00E661FE" w:rsidRDefault="00E661FE" w:rsidP="00E661FE">
      <w:pPr>
        <w:tabs>
          <w:tab w:val="left" w:pos="3600"/>
        </w:tabs>
      </w:pPr>
      <w:r>
        <w:t xml:space="preserve">Цели: </w:t>
      </w:r>
      <w:r w:rsidR="00F64C27">
        <w:t>и</w:t>
      </w:r>
      <w:r>
        <w:t>зучить о</w:t>
      </w:r>
      <w:r w:rsidRPr="007A7A17">
        <w:t>перации «имплика</w:t>
      </w:r>
      <w:r>
        <w:t>ция», «экви</w:t>
      </w:r>
      <w:r w:rsidRPr="007A7A17">
        <w:t>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14:paraId="38B8A3B5" w14:textId="77777777" w:rsidR="00E661FE" w:rsidRDefault="00E661FE" w:rsidP="00E661FE">
      <w:pPr>
        <w:tabs>
          <w:tab w:val="left" w:pos="3600"/>
        </w:tabs>
      </w:pPr>
    </w:p>
    <w:p w14:paraId="5D754E52" w14:textId="022DA449" w:rsidR="00E661FE" w:rsidRPr="000748D8" w:rsidRDefault="00E661FE" w:rsidP="00E661FE">
      <w:pPr>
        <w:tabs>
          <w:tab w:val="left" w:pos="3600"/>
        </w:tabs>
        <w:jc w:val="both"/>
        <w:rPr>
          <w:b/>
        </w:rPr>
      </w:pPr>
      <w:r w:rsidRPr="000748D8">
        <w:rPr>
          <w:b/>
        </w:rPr>
        <w:t xml:space="preserve">Глава </w:t>
      </w:r>
      <w:r w:rsidR="00F64C27">
        <w:rPr>
          <w:b/>
        </w:rPr>
        <w:t>6</w:t>
      </w:r>
      <w:r w:rsidRPr="000748D8">
        <w:rPr>
          <w:b/>
        </w:rPr>
        <w:t xml:space="preserve">. Современные технологии создания и обработки информационных объектов </w:t>
      </w:r>
      <w:r>
        <w:rPr>
          <w:b/>
        </w:rPr>
        <w:t>(5 часов)</w:t>
      </w:r>
    </w:p>
    <w:p w14:paraId="784A8CCE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23. Текстовые документы</w:t>
      </w:r>
    </w:p>
    <w:p w14:paraId="5F08C60D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1.Виды текстовых документов</w:t>
      </w:r>
    </w:p>
    <w:p w14:paraId="6EA2CD71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2.Виды программного обеспечения для обработки текстовой информации</w:t>
      </w:r>
    </w:p>
    <w:p w14:paraId="76B05764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3.Создание текстовых документов на компьютере</w:t>
      </w:r>
    </w:p>
    <w:p w14:paraId="66159488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lastRenderedPageBreak/>
        <w:t>4.Средства автоматизации процесса создания документов</w:t>
      </w:r>
    </w:p>
    <w:p w14:paraId="64F01353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5.Совместная работа над документом</w:t>
      </w:r>
    </w:p>
    <w:p w14:paraId="692242E6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6.Оформление реферата как пример автоматизации процесса создания документов</w:t>
      </w:r>
    </w:p>
    <w:p w14:paraId="626D5309" w14:textId="77777777" w:rsidR="00E661FE" w:rsidRDefault="00E661FE" w:rsidP="00E661FE">
      <w:pPr>
        <w:tabs>
          <w:tab w:val="left" w:pos="3600"/>
        </w:tabs>
        <w:rPr>
          <w:b/>
          <w:i/>
        </w:rPr>
      </w:pPr>
      <w:r w:rsidRPr="007A7A17">
        <w:t>7.Другие возможности автоматизации обработки текстовой информации</w:t>
      </w:r>
    </w:p>
    <w:p w14:paraId="1717662D" w14:textId="77777777" w:rsidR="00E661FE" w:rsidRDefault="00E661FE" w:rsidP="00E661FE">
      <w:pPr>
        <w:tabs>
          <w:tab w:val="left" w:pos="3600"/>
        </w:tabs>
        <w:jc w:val="both"/>
      </w:pPr>
    </w:p>
    <w:p w14:paraId="77B78105" w14:textId="67570633" w:rsidR="00E661FE" w:rsidRPr="007A7A17" w:rsidRDefault="00E661FE" w:rsidP="00E661FE">
      <w:pPr>
        <w:tabs>
          <w:tab w:val="left" w:pos="3600"/>
        </w:tabs>
        <w:jc w:val="both"/>
      </w:pPr>
      <w:r>
        <w:t xml:space="preserve">Цели: </w:t>
      </w:r>
      <w:r w:rsidR="00F64C27">
        <w:t>и</w:t>
      </w:r>
      <w:r>
        <w:t>зучить с</w:t>
      </w:r>
      <w:r w:rsidRPr="007A7A17">
        <w:t>ред</w:t>
      </w:r>
      <w:r>
        <w:t>ства и</w:t>
      </w:r>
      <w:r w:rsidRPr="007A7A17">
        <w:t>спользование готовых шаблонов и созда</w:t>
      </w:r>
      <w:r>
        <w:t>ние текстов и презентаций</w:t>
      </w:r>
      <w:r w:rsidRPr="007A7A17">
        <w:t xml:space="preserve">.  </w:t>
      </w:r>
      <w:r>
        <w:t>Изучить р</w:t>
      </w:r>
      <w:r w:rsidRPr="007A7A17">
        <w:t>азработ</w:t>
      </w:r>
      <w:r>
        <w:t>ку</w:t>
      </w:r>
      <w:r w:rsidRPr="007A7A17">
        <w:t xml:space="preserve">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</w:r>
    </w:p>
    <w:p w14:paraId="55DD9141" w14:textId="77777777" w:rsidR="00E661FE" w:rsidRDefault="00E661FE" w:rsidP="00E661FE">
      <w:pPr>
        <w:tabs>
          <w:tab w:val="left" w:pos="3600"/>
        </w:tabs>
      </w:pPr>
      <w:r w:rsidRPr="007A7A17">
        <w:t>Знакомство    с    компьютерной версткой текста. Технические средства   ввода   текста.</w:t>
      </w:r>
      <w:r>
        <w:t xml:space="preserve">   Про</w:t>
      </w:r>
      <w:r w:rsidRPr="007A7A17">
        <w:t>граммы распознавания текста, введенного     с     использованием сканера, планшетного ПК или г</w:t>
      </w:r>
      <w:r>
        <w:t>рафического    планшета.    Про</w:t>
      </w:r>
      <w:r w:rsidRPr="007A7A17">
        <w:t>граммы синтеза и распознавания устной речи</w:t>
      </w:r>
      <w:r>
        <w:t>.</w:t>
      </w:r>
    </w:p>
    <w:p w14:paraId="301A4EF2" w14:textId="77777777" w:rsidR="00E661FE" w:rsidRDefault="00E661FE" w:rsidP="00E661FE">
      <w:pPr>
        <w:tabs>
          <w:tab w:val="left" w:pos="3600"/>
        </w:tabs>
        <w:jc w:val="both"/>
      </w:pPr>
    </w:p>
    <w:p w14:paraId="7C5355B4" w14:textId="77777777" w:rsidR="00E661FE" w:rsidRPr="000748D8" w:rsidRDefault="00E661FE" w:rsidP="00E661FE">
      <w:pPr>
        <w:tabs>
          <w:tab w:val="left" w:pos="3600"/>
        </w:tabs>
        <w:jc w:val="both"/>
      </w:pPr>
      <w:r w:rsidRPr="000748D8">
        <w:t>Работа с аудиовизуальными данными</w:t>
      </w:r>
    </w:p>
    <w:p w14:paraId="1D1C8B06" w14:textId="25869649" w:rsidR="00AD5ED0" w:rsidRDefault="00E661FE" w:rsidP="00E661FE">
      <w:pPr>
        <w:tabs>
          <w:tab w:val="left" w:pos="3600"/>
        </w:tabs>
        <w:jc w:val="both"/>
      </w:pPr>
      <w:r w:rsidRPr="007A7A17">
        <w:rPr>
          <w:b/>
        </w:rPr>
        <w:t xml:space="preserve">Глава </w:t>
      </w:r>
      <w:r w:rsidR="00F759C0">
        <w:rPr>
          <w:b/>
        </w:rPr>
        <w:t>7</w:t>
      </w:r>
      <w:r w:rsidRPr="007A7A17">
        <w:t>. Современные технологии создания и об</w:t>
      </w:r>
      <w:r>
        <w:t>работки ин</w:t>
      </w:r>
      <w:r w:rsidRPr="007A7A17">
        <w:t>формационных объектов</w:t>
      </w:r>
    </w:p>
    <w:p w14:paraId="240BD8A6" w14:textId="1A91EBA4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24. Объекты компьютерной графики</w:t>
      </w:r>
    </w:p>
    <w:p w14:paraId="75830E53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Компьютерная графика и её виды</w:t>
      </w:r>
    </w:p>
    <w:p w14:paraId="3FC984EE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2.Форматы графических файлов</w:t>
      </w:r>
    </w:p>
    <w:p w14:paraId="30FD8530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3.Понятие разрешения</w:t>
      </w:r>
    </w:p>
    <w:p w14:paraId="08EB5D67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4.Цифровая фотография</w:t>
      </w:r>
    </w:p>
    <w:p w14:paraId="486AFF86" w14:textId="77777777" w:rsidR="00E661FE" w:rsidRPr="00AD5ED0" w:rsidRDefault="00E661FE" w:rsidP="00E661FE">
      <w:pPr>
        <w:tabs>
          <w:tab w:val="left" w:pos="3600"/>
        </w:tabs>
        <w:jc w:val="both"/>
        <w:rPr>
          <w:b/>
        </w:rPr>
      </w:pPr>
      <w:r w:rsidRPr="00AD5ED0">
        <w:rPr>
          <w:b/>
        </w:rPr>
        <w:t>§ 25. Компьютерные презентации</w:t>
      </w:r>
    </w:p>
    <w:p w14:paraId="4BD99FFB" w14:textId="77777777" w:rsidR="00E661FE" w:rsidRPr="007A7A17" w:rsidRDefault="00E661FE" w:rsidP="00E661FE">
      <w:pPr>
        <w:tabs>
          <w:tab w:val="left" w:pos="3600"/>
        </w:tabs>
        <w:jc w:val="both"/>
      </w:pPr>
      <w:r w:rsidRPr="007A7A17">
        <w:t>1.Виды компьютерных презен</w:t>
      </w:r>
      <w:r>
        <w:t>т</w:t>
      </w:r>
      <w:r w:rsidRPr="007A7A17">
        <w:t>аций.</w:t>
      </w:r>
    </w:p>
    <w:p w14:paraId="76DB3406" w14:textId="77777777" w:rsidR="00E661FE" w:rsidRDefault="00E661FE" w:rsidP="00E661FE">
      <w:pPr>
        <w:tabs>
          <w:tab w:val="left" w:pos="3600"/>
        </w:tabs>
      </w:pPr>
      <w:r w:rsidRPr="007A7A17">
        <w:t>2.Создание презентаций</w:t>
      </w:r>
    </w:p>
    <w:p w14:paraId="5267D432" w14:textId="77777777" w:rsidR="00E661FE" w:rsidRDefault="00E661FE" w:rsidP="00E661FE">
      <w:pPr>
        <w:tabs>
          <w:tab w:val="left" w:pos="3600"/>
        </w:tabs>
      </w:pPr>
      <w:r>
        <w:tab/>
      </w:r>
    </w:p>
    <w:p w14:paraId="7444727B" w14:textId="59C5DB06" w:rsidR="00E661FE" w:rsidRPr="007A7A17" w:rsidRDefault="00E661FE" w:rsidP="00E661FE">
      <w:pPr>
        <w:tabs>
          <w:tab w:val="left" w:pos="3600"/>
        </w:tabs>
        <w:jc w:val="both"/>
      </w:pPr>
      <w:r>
        <w:t xml:space="preserve">Цели: </w:t>
      </w:r>
      <w:r w:rsidR="00F64C27">
        <w:t>с</w:t>
      </w:r>
      <w:r w:rsidRPr="007A7A17">
        <w:t>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</w:r>
    </w:p>
    <w:p w14:paraId="00E8BD3E" w14:textId="77777777" w:rsidR="00E661FE" w:rsidRDefault="00E661FE" w:rsidP="00E661FE">
      <w:pPr>
        <w:tabs>
          <w:tab w:val="left" w:pos="3600"/>
        </w:tabs>
      </w:pPr>
      <w:r w:rsidRPr="007A7A17">
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</w:r>
    </w:p>
    <w:p w14:paraId="6D4536A0" w14:textId="1670693F" w:rsidR="005764FB" w:rsidRPr="00F64C27" w:rsidRDefault="00F64C27" w:rsidP="00F64C27">
      <w:pPr>
        <w:tabs>
          <w:tab w:val="left" w:pos="3600"/>
        </w:tabs>
      </w:pPr>
      <w:r>
        <w:tab/>
      </w:r>
    </w:p>
    <w:p w14:paraId="134D9BC7" w14:textId="34B9E4C8" w:rsidR="005764FB" w:rsidRDefault="00630572" w:rsidP="005764FB">
      <w:pPr>
        <w:ind w:left="36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ТЕМАТИЧЕСКОЕ ПЛАНИРОВАНИЕ</w:t>
      </w:r>
    </w:p>
    <w:p w14:paraId="7E67E48C" w14:textId="77777777" w:rsidR="000649A3" w:rsidRDefault="000649A3" w:rsidP="000649A3">
      <w:pPr>
        <w:rPr>
          <w:b/>
          <w:small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  <w:gridCol w:w="1556"/>
      </w:tblGrid>
      <w:tr w:rsidR="000649A3" w:rsidRPr="00D51F48" w14:paraId="47BCABD6" w14:textId="77777777" w:rsidTr="000649A3">
        <w:tc>
          <w:tcPr>
            <w:tcW w:w="7907" w:type="dxa"/>
            <w:shd w:val="clear" w:color="auto" w:fill="auto"/>
          </w:tcPr>
          <w:p w14:paraId="08D961A3" w14:textId="77777777" w:rsidR="000649A3" w:rsidRPr="000649A3" w:rsidRDefault="000649A3" w:rsidP="000649A3">
            <w:pPr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0649A3">
              <w:rPr>
                <w:rFonts w:eastAsia="Times New Roman"/>
                <w:b/>
                <w:sz w:val="22"/>
                <w:szCs w:val="20"/>
              </w:rPr>
              <w:t>Темы</w:t>
            </w:r>
          </w:p>
        </w:tc>
        <w:tc>
          <w:tcPr>
            <w:tcW w:w="1556" w:type="dxa"/>
            <w:shd w:val="clear" w:color="auto" w:fill="auto"/>
          </w:tcPr>
          <w:p w14:paraId="16835766" w14:textId="77777777" w:rsidR="000649A3" w:rsidRPr="000649A3" w:rsidRDefault="000649A3" w:rsidP="000649A3">
            <w:pPr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0649A3">
              <w:rPr>
                <w:rFonts w:eastAsia="Times New Roman"/>
                <w:b/>
                <w:sz w:val="22"/>
                <w:szCs w:val="20"/>
              </w:rPr>
              <w:t>Количество часов</w:t>
            </w:r>
          </w:p>
        </w:tc>
      </w:tr>
      <w:tr w:rsidR="000649A3" w:rsidRPr="00D51F48" w14:paraId="561F5834" w14:textId="77777777" w:rsidTr="000649A3">
        <w:tc>
          <w:tcPr>
            <w:tcW w:w="7907" w:type="dxa"/>
            <w:shd w:val="clear" w:color="auto" w:fill="auto"/>
          </w:tcPr>
          <w:p w14:paraId="2C190B08" w14:textId="77777777" w:rsidR="000649A3" w:rsidRPr="000649A3" w:rsidRDefault="000649A3" w:rsidP="00962BD7">
            <w:pPr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Информация и информационные процессы</w:t>
            </w:r>
          </w:p>
        </w:tc>
        <w:tc>
          <w:tcPr>
            <w:tcW w:w="1556" w:type="dxa"/>
            <w:shd w:val="clear" w:color="auto" w:fill="auto"/>
          </w:tcPr>
          <w:p w14:paraId="57C90706" w14:textId="77777777" w:rsidR="000649A3" w:rsidRPr="000649A3" w:rsidRDefault="000649A3" w:rsidP="00962BD7">
            <w:pPr>
              <w:jc w:val="center"/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6</w:t>
            </w:r>
          </w:p>
        </w:tc>
      </w:tr>
      <w:tr w:rsidR="000649A3" w:rsidRPr="00D51F48" w14:paraId="4CFBBE62" w14:textId="77777777" w:rsidTr="000649A3">
        <w:trPr>
          <w:trHeight w:val="282"/>
        </w:trPr>
        <w:tc>
          <w:tcPr>
            <w:tcW w:w="7907" w:type="dxa"/>
            <w:shd w:val="clear" w:color="auto" w:fill="auto"/>
          </w:tcPr>
          <w:p w14:paraId="0B87B9BB" w14:textId="77777777" w:rsidR="000649A3" w:rsidRPr="000649A3" w:rsidRDefault="000649A3" w:rsidP="00962BD7">
            <w:pPr>
              <w:shd w:val="clear" w:color="auto" w:fill="FFFFFF"/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Компьютер и его программное обеспечение</w:t>
            </w:r>
          </w:p>
        </w:tc>
        <w:tc>
          <w:tcPr>
            <w:tcW w:w="1556" w:type="dxa"/>
            <w:shd w:val="clear" w:color="auto" w:fill="auto"/>
          </w:tcPr>
          <w:p w14:paraId="70ECF18E" w14:textId="77777777" w:rsidR="000649A3" w:rsidRPr="000649A3" w:rsidRDefault="000649A3" w:rsidP="00962BD7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5</w:t>
            </w:r>
          </w:p>
        </w:tc>
      </w:tr>
      <w:tr w:rsidR="000649A3" w:rsidRPr="00D51F48" w14:paraId="15B28712" w14:textId="77777777" w:rsidTr="000649A3">
        <w:tc>
          <w:tcPr>
            <w:tcW w:w="7907" w:type="dxa"/>
            <w:shd w:val="clear" w:color="auto" w:fill="auto"/>
          </w:tcPr>
          <w:p w14:paraId="70C3A1B8" w14:textId="77777777" w:rsidR="000649A3" w:rsidRPr="000649A3" w:rsidRDefault="000649A3" w:rsidP="00962BD7">
            <w:pPr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Представление информации в компьютере</w:t>
            </w:r>
          </w:p>
        </w:tc>
        <w:tc>
          <w:tcPr>
            <w:tcW w:w="1556" w:type="dxa"/>
            <w:shd w:val="clear" w:color="auto" w:fill="auto"/>
          </w:tcPr>
          <w:p w14:paraId="1C20142B" w14:textId="77777777" w:rsidR="000649A3" w:rsidRPr="000649A3" w:rsidRDefault="000649A3" w:rsidP="00962BD7">
            <w:pPr>
              <w:jc w:val="center"/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9</w:t>
            </w:r>
          </w:p>
        </w:tc>
      </w:tr>
      <w:tr w:rsidR="000649A3" w:rsidRPr="00D51F48" w14:paraId="179D2246" w14:textId="77777777" w:rsidTr="000649A3">
        <w:tc>
          <w:tcPr>
            <w:tcW w:w="7907" w:type="dxa"/>
            <w:shd w:val="clear" w:color="auto" w:fill="auto"/>
          </w:tcPr>
          <w:p w14:paraId="7CF48205" w14:textId="77777777" w:rsidR="000649A3" w:rsidRPr="000649A3" w:rsidRDefault="000649A3" w:rsidP="00962BD7">
            <w:pPr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Элементы теории множеств и алгебры логики</w:t>
            </w:r>
          </w:p>
        </w:tc>
        <w:tc>
          <w:tcPr>
            <w:tcW w:w="1556" w:type="dxa"/>
            <w:shd w:val="clear" w:color="auto" w:fill="auto"/>
          </w:tcPr>
          <w:p w14:paraId="4B2CFAC5" w14:textId="77777777" w:rsidR="000649A3" w:rsidRPr="000649A3" w:rsidRDefault="000649A3" w:rsidP="00962BD7">
            <w:pPr>
              <w:jc w:val="center"/>
              <w:rPr>
                <w:rFonts w:eastAsia="Times New Roman"/>
                <w:b/>
                <w:iCs/>
              </w:rPr>
            </w:pPr>
            <w:r w:rsidRPr="000649A3">
              <w:rPr>
                <w:rFonts w:eastAsia="Times New Roman"/>
                <w:b/>
                <w:iCs/>
              </w:rPr>
              <w:t>8</w:t>
            </w:r>
          </w:p>
        </w:tc>
      </w:tr>
      <w:tr w:rsidR="000649A3" w14:paraId="195929AD" w14:textId="77777777" w:rsidTr="000649A3">
        <w:tc>
          <w:tcPr>
            <w:tcW w:w="7907" w:type="dxa"/>
            <w:shd w:val="clear" w:color="auto" w:fill="auto"/>
          </w:tcPr>
          <w:p w14:paraId="02388E95" w14:textId="77777777" w:rsidR="000649A3" w:rsidRPr="000649A3" w:rsidRDefault="000649A3" w:rsidP="00962BD7">
            <w:pPr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556" w:type="dxa"/>
            <w:shd w:val="clear" w:color="auto" w:fill="auto"/>
          </w:tcPr>
          <w:p w14:paraId="4EC2919E" w14:textId="77777777" w:rsidR="000649A3" w:rsidRPr="000649A3" w:rsidRDefault="000649A3" w:rsidP="00962BD7">
            <w:pPr>
              <w:jc w:val="center"/>
              <w:rPr>
                <w:rFonts w:eastAsia="Times New Roman"/>
                <w:b/>
                <w:iCs/>
              </w:rPr>
            </w:pPr>
            <w:r w:rsidRPr="000649A3">
              <w:rPr>
                <w:rFonts w:eastAsia="Times New Roman"/>
                <w:b/>
                <w:iCs/>
              </w:rPr>
              <w:t>5</w:t>
            </w:r>
          </w:p>
        </w:tc>
      </w:tr>
      <w:tr w:rsidR="000649A3" w:rsidRPr="00D51F48" w14:paraId="5D6AB8A2" w14:textId="77777777" w:rsidTr="000649A3">
        <w:tc>
          <w:tcPr>
            <w:tcW w:w="7907" w:type="dxa"/>
            <w:shd w:val="clear" w:color="auto" w:fill="auto"/>
          </w:tcPr>
          <w:p w14:paraId="0CA0A313" w14:textId="77777777" w:rsidR="000649A3" w:rsidRPr="000649A3" w:rsidRDefault="000649A3" w:rsidP="00962BD7">
            <w:pPr>
              <w:rPr>
                <w:rFonts w:eastAsia="Times New Roman"/>
              </w:rPr>
            </w:pPr>
            <w:r w:rsidRPr="000649A3">
              <w:rPr>
                <w:rFonts w:eastAsia="Times New Roman"/>
              </w:rPr>
              <w:t>Повторение</w:t>
            </w:r>
          </w:p>
        </w:tc>
        <w:tc>
          <w:tcPr>
            <w:tcW w:w="1556" w:type="dxa"/>
            <w:shd w:val="clear" w:color="auto" w:fill="auto"/>
          </w:tcPr>
          <w:p w14:paraId="099CBF7C" w14:textId="77777777" w:rsidR="000649A3" w:rsidRPr="000649A3" w:rsidRDefault="000649A3" w:rsidP="00962BD7">
            <w:pPr>
              <w:jc w:val="center"/>
              <w:rPr>
                <w:rFonts w:eastAsia="Times New Roman"/>
              </w:rPr>
            </w:pPr>
            <w:r w:rsidRPr="000649A3">
              <w:rPr>
                <w:rFonts w:eastAsia="Times New Roman"/>
                <w:b/>
                <w:iCs/>
              </w:rPr>
              <w:t>1</w:t>
            </w:r>
          </w:p>
        </w:tc>
      </w:tr>
      <w:tr w:rsidR="000649A3" w:rsidRPr="00D51F48" w14:paraId="67E018B3" w14:textId="77777777" w:rsidTr="000649A3">
        <w:tc>
          <w:tcPr>
            <w:tcW w:w="7907" w:type="dxa"/>
            <w:shd w:val="clear" w:color="auto" w:fill="auto"/>
          </w:tcPr>
          <w:p w14:paraId="623A0EB8" w14:textId="77777777" w:rsidR="000649A3" w:rsidRPr="000649A3" w:rsidRDefault="000649A3" w:rsidP="00962BD7">
            <w:pPr>
              <w:rPr>
                <w:rFonts w:eastAsia="Times New Roman"/>
                <w:iCs/>
              </w:rPr>
            </w:pPr>
            <w:r w:rsidRPr="000649A3">
              <w:rPr>
                <w:rFonts w:eastAsia="Times New Roman"/>
                <w:iCs/>
              </w:rPr>
              <w:t xml:space="preserve">Всего   </w:t>
            </w:r>
          </w:p>
        </w:tc>
        <w:tc>
          <w:tcPr>
            <w:tcW w:w="1556" w:type="dxa"/>
            <w:shd w:val="clear" w:color="auto" w:fill="auto"/>
          </w:tcPr>
          <w:p w14:paraId="685389F3" w14:textId="77777777" w:rsidR="000649A3" w:rsidRPr="000649A3" w:rsidRDefault="000649A3" w:rsidP="00962BD7">
            <w:pPr>
              <w:jc w:val="center"/>
              <w:rPr>
                <w:rFonts w:eastAsia="Times New Roman"/>
                <w:b/>
                <w:iCs/>
              </w:rPr>
            </w:pPr>
            <w:r w:rsidRPr="000649A3">
              <w:rPr>
                <w:rFonts w:eastAsia="Times New Roman"/>
                <w:b/>
                <w:bCs/>
                <w:iCs/>
              </w:rPr>
              <w:t>34</w:t>
            </w:r>
          </w:p>
        </w:tc>
      </w:tr>
    </w:tbl>
    <w:p w14:paraId="72B7BDAD" w14:textId="77777777" w:rsidR="000649A3" w:rsidRDefault="000649A3" w:rsidP="005764FB">
      <w:pPr>
        <w:ind w:left="360"/>
        <w:jc w:val="center"/>
        <w:rPr>
          <w:b/>
          <w:smallCaps/>
          <w:sz w:val="28"/>
          <w:szCs w:val="28"/>
        </w:rPr>
      </w:pPr>
    </w:p>
    <w:p w14:paraId="0DF48891" w14:textId="77777777" w:rsidR="000649A3" w:rsidRDefault="000649A3" w:rsidP="005764FB">
      <w:pPr>
        <w:ind w:left="360"/>
        <w:jc w:val="center"/>
        <w:rPr>
          <w:b/>
          <w:smallCaps/>
          <w:sz w:val="28"/>
          <w:szCs w:val="28"/>
        </w:rPr>
      </w:pPr>
    </w:p>
    <w:p w14:paraId="7927D9BF" w14:textId="77777777" w:rsidR="000649A3" w:rsidRPr="007716D3" w:rsidRDefault="000649A3" w:rsidP="005764FB">
      <w:pPr>
        <w:ind w:left="360"/>
        <w:jc w:val="center"/>
        <w:rPr>
          <w:b/>
        </w:rPr>
      </w:pPr>
    </w:p>
    <w:p w14:paraId="628D11AB" w14:textId="77777777" w:rsidR="005764FB" w:rsidRPr="007716D3" w:rsidRDefault="005764FB" w:rsidP="005764FB">
      <w:pPr>
        <w:ind w:left="360"/>
        <w:jc w:val="both"/>
      </w:pPr>
    </w:p>
    <w:p w14:paraId="7F547134" w14:textId="77777777" w:rsidR="005764FB" w:rsidRPr="007716D3" w:rsidRDefault="005764FB" w:rsidP="005764FB">
      <w:pPr>
        <w:pStyle w:val="aa"/>
        <w:numPr>
          <w:ilvl w:val="0"/>
          <w:numId w:val="5"/>
        </w:numPr>
        <w:spacing w:before="0" w:after="0"/>
        <w:jc w:val="both"/>
        <w:rPr>
          <w:bCs/>
        </w:rPr>
        <w:sectPr w:rsidR="005764FB" w:rsidRPr="007716D3" w:rsidSect="007716D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87D432" w14:textId="77777777" w:rsidR="005764FB" w:rsidRPr="00E60BE7" w:rsidRDefault="005764FB" w:rsidP="005764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E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26E46931" w14:textId="2DB2E6B9" w:rsidR="005764FB" w:rsidRPr="007716D3" w:rsidRDefault="005764FB" w:rsidP="005764FB">
      <w:pPr>
        <w:ind w:left="360"/>
        <w:jc w:val="center"/>
        <w:rPr>
          <w:b/>
          <w:u w:val="single"/>
        </w:rPr>
      </w:pPr>
      <w:r w:rsidRPr="007716D3">
        <w:rPr>
          <w:b/>
          <w:bCs/>
          <w:i/>
          <w:iCs/>
          <w:u w:val="single"/>
        </w:rPr>
        <w:t>«Информатика и ИКТ»</w:t>
      </w:r>
      <w:r w:rsidRPr="007716D3">
        <w:rPr>
          <w:u w:val="single"/>
        </w:rPr>
        <w:t xml:space="preserve"> </w:t>
      </w:r>
      <w:r w:rsidRPr="007716D3">
        <w:rPr>
          <w:b/>
          <w:u w:val="single"/>
        </w:rPr>
        <w:t>1</w:t>
      </w:r>
      <w:r w:rsidR="00360D25">
        <w:rPr>
          <w:b/>
          <w:u w:val="single"/>
        </w:rPr>
        <w:t>0</w:t>
      </w:r>
      <w:r w:rsidRPr="007716D3">
        <w:rPr>
          <w:b/>
          <w:u w:val="single"/>
        </w:rPr>
        <w:t xml:space="preserve"> класс (ФГОС)</w:t>
      </w:r>
    </w:p>
    <w:p w14:paraId="23A44D47" w14:textId="77777777" w:rsidR="005764FB" w:rsidRPr="007716D3" w:rsidRDefault="005764FB" w:rsidP="005764FB">
      <w:pPr>
        <w:ind w:left="360"/>
        <w:jc w:val="both"/>
      </w:pPr>
    </w:p>
    <w:tbl>
      <w:tblPr>
        <w:tblW w:w="9923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1417"/>
        <w:gridCol w:w="4536"/>
      </w:tblGrid>
      <w:tr w:rsidR="00813A6F" w:rsidRPr="007716D3" w14:paraId="0D0CB40F" w14:textId="77777777" w:rsidTr="00697BD3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14:paraId="7135536A" w14:textId="77777777" w:rsidR="00813A6F" w:rsidRPr="007716D3" w:rsidRDefault="00813A6F" w:rsidP="006F1468">
            <w:pPr>
              <w:shd w:val="clear" w:color="auto" w:fill="FFFFFF"/>
              <w:jc w:val="center"/>
              <w:rPr>
                <w:b/>
              </w:rPr>
            </w:pPr>
            <w:r w:rsidRPr="007716D3">
              <w:rPr>
                <w:b/>
                <w:color w:val="000000"/>
              </w:rPr>
              <w:t>Номер</w:t>
            </w:r>
          </w:p>
          <w:p w14:paraId="68FBE375" w14:textId="01678AF2" w:rsidR="00813A6F" w:rsidRPr="007716D3" w:rsidRDefault="00933168" w:rsidP="0093316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716D3">
              <w:rPr>
                <w:b/>
                <w:color w:val="000000"/>
              </w:rPr>
              <w:t>у</w:t>
            </w:r>
            <w:r w:rsidR="00813A6F" w:rsidRPr="007716D3">
              <w:rPr>
                <w:b/>
                <w:color w:val="000000"/>
              </w:rPr>
              <w:t>рока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251DD77" w14:textId="77777777" w:rsidR="00813A6F" w:rsidRPr="007716D3" w:rsidRDefault="00813A6F" w:rsidP="006F1468">
            <w:pPr>
              <w:shd w:val="clear" w:color="auto" w:fill="FFFFFF"/>
              <w:ind w:right="102"/>
              <w:jc w:val="center"/>
              <w:rPr>
                <w:b/>
              </w:rPr>
            </w:pPr>
            <w:r w:rsidRPr="007716D3">
              <w:rPr>
                <w:b/>
                <w:color w:val="000000"/>
              </w:rPr>
              <w:t>Содержание</w:t>
            </w:r>
          </w:p>
          <w:p w14:paraId="39A9EF87" w14:textId="77777777" w:rsidR="00813A6F" w:rsidRPr="007716D3" w:rsidRDefault="00813A6F" w:rsidP="006F1468">
            <w:pPr>
              <w:shd w:val="clear" w:color="auto" w:fill="FFFFFF"/>
              <w:ind w:right="102"/>
              <w:jc w:val="center"/>
              <w:rPr>
                <w:b/>
              </w:rPr>
            </w:pPr>
            <w:r w:rsidRPr="007716D3">
              <w:rPr>
                <w:b/>
                <w:color w:val="000000"/>
              </w:rPr>
              <w:t>(разделы, темы)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4756EAF4" w14:textId="77777777" w:rsidR="00813A6F" w:rsidRPr="007716D3" w:rsidRDefault="00813A6F" w:rsidP="006F1468">
            <w:pPr>
              <w:shd w:val="clear" w:color="auto" w:fill="FFFFFF"/>
              <w:jc w:val="center"/>
              <w:rPr>
                <w:b/>
              </w:rPr>
            </w:pPr>
            <w:r w:rsidRPr="007716D3">
              <w:rPr>
                <w:b/>
                <w:color w:val="000000"/>
              </w:rPr>
              <w:t>Количество</w:t>
            </w:r>
          </w:p>
          <w:p w14:paraId="6C807578" w14:textId="77777777" w:rsidR="00813A6F" w:rsidRPr="007716D3" w:rsidRDefault="00813A6F" w:rsidP="006F1468">
            <w:pPr>
              <w:shd w:val="clear" w:color="auto" w:fill="FFFFFF"/>
              <w:jc w:val="center"/>
              <w:rPr>
                <w:b/>
              </w:rPr>
            </w:pPr>
            <w:r w:rsidRPr="007716D3">
              <w:rPr>
                <w:b/>
                <w:color w:val="000000"/>
              </w:rPr>
              <w:t>часов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2DA4242E" w14:textId="77777777" w:rsidR="00813A6F" w:rsidRPr="007716D3" w:rsidRDefault="00813A6F" w:rsidP="005764FB">
            <w:pPr>
              <w:shd w:val="clear" w:color="auto" w:fill="FFFFFF"/>
              <w:ind w:right="955"/>
              <w:jc w:val="center"/>
              <w:rPr>
                <w:b/>
                <w:color w:val="000000"/>
              </w:rPr>
            </w:pPr>
            <w:r w:rsidRPr="007716D3">
              <w:rPr>
                <w:b/>
                <w:color w:val="000000"/>
              </w:rPr>
              <w:t>Основные виды учебной деятельности (УУД)</w:t>
            </w:r>
          </w:p>
        </w:tc>
      </w:tr>
      <w:tr w:rsidR="00813A6F" w:rsidRPr="007716D3" w14:paraId="02E22EC8" w14:textId="77777777" w:rsidTr="00697BD3">
        <w:trPr>
          <w:cantSplit/>
          <w:trHeight w:val="253"/>
        </w:trPr>
        <w:tc>
          <w:tcPr>
            <w:tcW w:w="993" w:type="dxa"/>
            <w:vMerge/>
            <w:shd w:val="clear" w:color="auto" w:fill="FFFFFF"/>
          </w:tcPr>
          <w:p w14:paraId="3B646889" w14:textId="77777777" w:rsidR="00813A6F" w:rsidRPr="007716D3" w:rsidRDefault="00813A6F" w:rsidP="006F146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160B1561" w14:textId="77777777" w:rsidR="00813A6F" w:rsidRPr="007716D3" w:rsidRDefault="00813A6F" w:rsidP="006F1468">
            <w:pPr>
              <w:shd w:val="clear" w:color="auto" w:fill="FFFFFF"/>
              <w:ind w:right="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423FFA43" w14:textId="77777777" w:rsidR="00813A6F" w:rsidRPr="007716D3" w:rsidRDefault="00813A6F" w:rsidP="006F146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14:paraId="006D79B1" w14:textId="77777777" w:rsidR="00813A6F" w:rsidRPr="007716D3" w:rsidRDefault="00813A6F" w:rsidP="006F146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1133" w:rsidRPr="007716D3" w14:paraId="7EB99E59" w14:textId="77777777" w:rsidTr="004E7AB2">
        <w:trPr>
          <w:cantSplit/>
          <w:trHeight w:val="128"/>
        </w:trPr>
        <w:tc>
          <w:tcPr>
            <w:tcW w:w="9923" w:type="dxa"/>
            <w:gridSpan w:val="4"/>
            <w:shd w:val="clear" w:color="auto" w:fill="FFFFFF"/>
          </w:tcPr>
          <w:p w14:paraId="1F2F9025" w14:textId="091223A7" w:rsidR="008F1133" w:rsidRPr="008F1133" w:rsidRDefault="008F1133" w:rsidP="008F1133">
            <w:pPr>
              <w:autoSpaceDE w:val="0"/>
              <w:autoSpaceDN w:val="0"/>
              <w:adjustRightInd w:val="0"/>
              <w:ind w:right="102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 w:rsidRPr="008F1133">
              <w:rPr>
                <w:b/>
              </w:rPr>
              <w:t>Информация и информационные процессы</w:t>
            </w:r>
            <w:r>
              <w:rPr>
                <w:b/>
              </w:rPr>
              <w:t xml:space="preserve"> – 6 часов</w:t>
            </w:r>
          </w:p>
        </w:tc>
      </w:tr>
      <w:tr w:rsidR="00AF1370" w:rsidRPr="007716D3" w14:paraId="3DCC2F5C" w14:textId="77777777" w:rsidTr="00697BD3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14:paraId="31FCC467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  <w:p w14:paraId="490777DD" w14:textId="77777777" w:rsidR="00AF1370" w:rsidRPr="007716D3" w:rsidRDefault="00AF1370" w:rsidP="006F146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3E8E27F6" w14:textId="6EA85A95" w:rsidR="00AF1370" w:rsidRPr="008F1133" w:rsidRDefault="00AF1370" w:rsidP="006F1468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8F1133">
              <w:t>Правила техники безопасности в кабинете информатики ИОТ-003-2013. Информация. Информационная грамотность и информационная культура.</w:t>
            </w:r>
          </w:p>
        </w:tc>
        <w:tc>
          <w:tcPr>
            <w:tcW w:w="1417" w:type="dxa"/>
            <w:shd w:val="clear" w:color="auto" w:fill="FFFFFF"/>
          </w:tcPr>
          <w:p w14:paraId="6E9FD790" w14:textId="77777777" w:rsidR="00AF1370" w:rsidRPr="007716D3" w:rsidRDefault="00AF1370" w:rsidP="006F146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716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709974EE" w14:textId="77777777" w:rsidR="00AF1370" w:rsidRPr="007A7A17" w:rsidRDefault="00AF1370" w:rsidP="00AF1370">
            <w:pPr>
              <w:widowControl w:val="0"/>
              <w:spacing w:before="91" w:line="233" w:lineRule="auto"/>
              <w:ind w:right="70"/>
              <w:rPr>
                <w:rFonts w:eastAsia="Times New Roman"/>
                <w:color w:val="000000"/>
                <w:spacing w:val="13"/>
              </w:rPr>
            </w:pPr>
            <w:r w:rsidRPr="007A7A17">
              <w:rPr>
                <w:rFonts w:eastAsia="Times New Roman"/>
                <w:color w:val="000000"/>
                <w:spacing w:val="4"/>
                <w:w w:val="117"/>
              </w:rPr>
              <w:t>И</w:t>
            </w:r>
            <w:r w:rsidRPr="007A7A17">
              <w:rPr>
                <w:rFonts w:eastAsia="Times New Roman"/>
                <w:color w:val="000000"/>
                <w:spacing w:val="4"/>
              </w:rPr>
              <w:t>з</w:t>
            </w:r>
            <w:r w:rsidRPr="007A7A17">
              <w:rPr>
                <w:rFonts w:eastAsia="Times New Roman"/>
                <w:color w:val="000000"/>
                <w:spacing w:val="4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ч</w:t>
            </w:r>
            <w:r w:rsidRPr="007A7A17">
              <w:rPr>
                <w:rFonts w:eastAsia="Times New Roman"/>
                <w:color w:val="000000"/>
                <w:spacing w:val="4"/>
                <w:w w:val="112"/>
              </w:rPr>
              <w:t>ают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w w:val="108"/>
              </w:rPr>
              <w:t>ый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9"/>
              </w:rPr>
              <w:t>а</w:t>
            </w:r>
            <w:r w:rsidRPr="007A7A17">
              <w:rPr>
                <w:rFonts w:eastAsia="Times New Roman"/>
                <w:color w:val="000000"/>
                <w:spacing w:val="10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9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9"/>
              </w:rPr>
              <w:t>иал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90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7"/>
              </w:rPr>
              <w:t>и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7"/>
              </w:rPr>
              <w:t>ак</w:t>
            </w:r>
            <w:r w:rsidRPr="007A7A17">
              <w:rPr>
                <w:rFonts w:eastAsia="Times New Roman"/>
                <w:color w:val="000000"/>
                <w:spacing w:val="7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7"/>
              </w:rPr>
              <w:t>и</w:t>
            </w:r>
            <w:r w:rsidRPr="007A7A17">
              <w:rPr>
                <w:rFonts w:eastAsia="Times New Roman"/>
                <w:color w:val="000000"/>
                <w:spacing w:val="7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7"/>
              </w:rPr>
              <w:t>х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7"/>
              </w:rPr>
              <w:t>л</w:t>
            </w:r>
            <w:r w:rsidRPr="007A7A17">
              <w:rPr>
                <w:rFonts w:eastAsia="Times New Roman"/>
                <w:color w:val="000000"/>
                <w:spacing w:val="1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7"/>
              </w:rPr>
              <w:t>кций,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5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6"/>
              </w:rPr>
              <w:t>и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5"/>
              </w:rPr>
              <w:t>а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6"/>
              </w:rPr>
              <w:t>,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де</w:t>
            </w:r>
            <w:r w:rsidRPr="007A7A17">
              <w:rPr>
                <w:rFonts w:eastAsia="Times New Roman"/>
                <w:color w:val="000000"/>
                <w:spacing w:val="6"/>
              </w:rPr>
              <w:t>л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6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5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6"/>
              </w:rPr>
              <w:t>х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</w:rPr>
              <w:t>и</w:t>
            </w:r>
            <w:r w:rsidRPr="007A7A17">
              <w:rPr>
                <w:rFonts w:eastAsia="Times New Roman"/>
                <w:color w:val="000000"/>
                <w:spacing w:val="9"/>
                <w:w w:val="118"/>
              </w:rPr>
              <w:t>гр</w:t>
            </w:r>
            <w:r w:rsidRPr="007A7A17">
              <w:rPr>
                <w:rFonts w:eastAsia="Times New Roman"/>
                <w:color w:val="000000"/>
                <w:spacing w:val="9"/>
              </w:rPr>
              <w:t>.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6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5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6"/>
              </w:rPr>
              <w:t>ж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дают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w w:val="108"/>
              </w:rPr>
              <w:t>ы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9"/>
              </w:rPr>
              <w:t>и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2"/>
              </w:rPr>
              <w:t>за</w:t>
            </w:r>
            <w:r w:rsidRPr="007A7A17">
              <w:rPr>
                <w:rFonts w:eastAsia="Times New Roman"/>
                <w:color w:val="000000"/>
                <w:spacing w:val="12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12"/>
              </w:rPr>
              <w:t>а</w:t>
            </w:r>
            <w:r w:rsidRPr="007A7A17">
              <w:rPr>
                <w:rFonts w:eastAsia="Times New Roman"/>
                <w:color w:val="000000"/>
                <w:spacing w:val="12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12"/>
              </w:rPr>
              <w:t>ия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26"/>
              </w:rPr>
              <w:t>к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3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4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3"/>
              </w:rPr>
              <w:t>.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5"/>
              </w:rPr>
              <w:t>щ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 xml:space="preserve">ают </w:t>
            </w:r>
            <w:r w:rsidRPr="007A7A17">
              <w:rPr>
                <w:rFonts w:eastAsia="Times New Roman"/>
                <w:color w:val="000000"/>
                <w:spacing w:val="8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8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8"/>
              </w:rPr>
              <w:t>ию,</w:t>
            </w:r>
            <w:r w:rsidRPr="007A7A17">
              <w:rPr>
                <w:rFonts w:eastAsia="Times New Roman"/>
                <w:color w:val="000000"/>
                <w:spacing w:val="2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6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7"/>
              </w:rPr>
              <w:t>ш</w:t>
            </w:r>
            <w:r w:rsidRPr="007A7A17">
              <w:rPr>
                <w:rFonts w:eastAsia="Times New Roman"/>
                <w:color w:val="000000"/>
                <w:spacing w:val="6"/>
                <w:w w:val="112"/>
              </w:rPr>
              <w:t>ают</w:t>
            </w:r>
            <w:r w:rsidRPr="007A7A17">
              <w:rPr>
                <w:rFonts w:eastAsia="Times New Roman"/>
                <w:color w:val="000000"/>
                <w:spacing w:val="21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</w:rPr>
              <w:t>за</w:t>
            </w:r>
            <w:r w:rsidRPr="007A7A17">
              <w:rPr>
                <w:rFonts w:eastAsia="Times New Roman"/>
                <w:color w:val="000000"/>
                <w:spacing w:val="10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9"/>
              </w:rPr>
              <w:t>а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чи</w:t>
            </w:r>
            <w:r w:rsidRPr="007A7A17">
              <w:rPr>
                <w:rFonts w:eastAsia="Times New Roman"/>
                <w:color w:val="000000"/>
                <w:spacing w:val="2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9"/>
              </w:rPr>
              <w:t>и</w:t>
            </w:r>
            <w:r w:rsidRPr="007A7A17">
              <w:rPr>
                <w:rFonts w:eastAsia="Times New Roman"/>
                <w:color w:val="000000"/>
                <w:spacing w:val="2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3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3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п</w:t>
            </w:r>
            <w:r w:rsidRPr="007A7A17">
              <w:rPr>
                <w:rFonts w:eastAsia="Times New Roman"/>
                <w:color w:val="000000"/>
                <w:spacing w:val="3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3"/>
              </w:rPr>
              <w:t>л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ня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ют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spacing w:val="11"/>
              </w:rPr>
              <w:t>ак</w:t>
            </w:r>
            <w:r w:rsidRPr="007A7A17">
              <w:rPr>
                <w:rFonts w:eastAsia="Times New Roman"/>
                <w:color w:val="000000"/>
                <w:spacing w:val="10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11"/>
              </w:rPr>
              <w:t>и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ч</w:t>
            </w:r>
            <w:r w:rsidRPr="007A7A17">
              <w:rPr>
                <w:rFonts w:eastAsia="Times New Roman"/>
                <w:color w:val="000000"/>
                <w:spacing w:val="11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0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11"/>
              </w:rPr>
              <w:t>кие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2"/>
              </w:rPr>
              <w:t>за</w:t>
            </w:r>
            <w:r w:rsidRPr="007A7A17">
              <w:rPr>
                <w:rFonts w:eastAsia="Times New Roman"/>
                <w:color w:val="000000"/>
                <w:spacing w:val="13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13"/>
              </w:rPr>
              <w:t>а</w:t>
            </w:r>
            <w:r w:rsidRPr="007A7A17">
              <w:rPr>
                <w:rFonts w:eastAsia="Times New Roman"/>
                <w:color w:val="000000"/>
                <w:spacing w:val="13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13"/>
              </w:rPr>
              <w:t>ия.</w:t>
            </w:r>
          </w:p>
          <w:p w14:paraId="4A27C84B" w14:textId="77777777" w:rsidR="00AF1370" w:rsidRPr="007A7A17" w:rsidRDefault="00AF1370" w:rsidP="00AF1370">
            <w:pPr>
              <w:widowControl w:val="0"/>
              <w:spacing w:line="233" w:lineRule="auto"/>
              <w:ind w:right="-20"/>
              <w:rPr>
                <w:rFonts w:eastAsia="Times New Roman"/>
                <w:i/>
                <w:iCs/>
                <w:color w:val="000000"/>
                <w:spacing w:val="18"/>
              </w:rPr>
            </w:pPr>
          </w:p>
          <w:p w14:paraId="733BCC92" w14:textId="77777777" w:rsidR="00AF1370" w:rsidRPr="007A7A17" w:rsidRDefault="00AF1370" w:rsidP="00AF1370">
            <w:pPr>
              <w:widowControl w:val="0"/>
              <w:spacing w:line="233" w:lineRule="auto"/>
              <w:ind w:right="-20"/>
              <w:rPr>
                <w:rFonts w:eastAsia="Times New Roman"/>
                <w:b/>
                <w:bCs/>
                <w:color w:val="000000"/>
                <w:spacing w:val="11"/>
                <w:w w:val="89"/>
              </w:rPr>
            </w:pPr>
            <w:r w:rsidRPr="007A7A17">
              <w:rPr>
                <w:rFonts w:eastAsia="Times New Roman"/>
                <w:i/>
                <w:iCs/>
                <w:color w:val="000000"/>
                <w:spacing w:val="18"/>
              </w:rPr>
              <w:t>П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  <w:w w:val="111"/>
              </w:rPr>
              <w:t>р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</w:rPr>
              <w:t>актич</w:t>
            </w:r>
            <w:r w:rsidRPr="007A7A17">
              <w:rPr>
                <w:rFonts w:eastAsia="Times New Roman"/>
                <w:i/>
                <w:iCs/>
                <w:color w:val="000000"/>
                <w:spacing w:val="18"/>
                <w:w w:val="110"/>
              </w:rPr>
              <w:t>е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  <w:w w:val="112"/>
              </w:rPr>
              <w:t>с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</w:rPr>
              <w:t>кая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3"/>
              </w:rPr>
              <w:t>д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0"/>
              </w:rPr>
              <w:t>е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ят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0"/>
              </w:rPr>
              <w:t>е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л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08"/>
              </w:rPr>
              <w:t>ь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н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04"/>
              </w:rPr>
              <w:t>о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2"/>
              </w:rPr>
              <w:t>с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т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08"/>
              </w:rPr>
              <w:t>ь</w:t>
            </w:r>
            <w:r w:rsidRPr="007A7A17">
              <w:rPr>
                <w:rFonts w:eastAsia="Times New Roman"/>
                <w:b/>
                <w:bCs/>
                <w:color w:val="000000"/>
                <w:spacing w:val="11"/>
                <w:w w:val="89"/>
              </w:rPr>
              <w:t>:</w:t>
            </w:r>
          </w:p>
          <w:p w14:paraId="5823E962" w14:textId="77777777" w:rsidR="00AF1370" w:rsidRPr="007A7A17" w:rsidRDefault="00AF1370" w:rsidP="00AF1370">
            <w:pPr>
              <w:widowControl w:val="0"/>
              <w:spacing w:line="233" w:lineRule="auto"/>
              <w:ind w:right="93"/>
              <w:jc w:val="both"/>
              <w:rPr>
                <w:rFonts w:eastAsia="Times New Roman"/>
                <w:color w:val="000000"/>
                <w:spacing w:val="8"/>
              </w:rPr>
            </w:pPr>
            <w:r w:rsidRPr="007A7A17">
              <w:rPr>
                <w:rFonts w:eastAsia="Times New Roman"/>
                <w:color w:val="000000"/>
                <w:spacing w:val="10"/>
              </w:rPr>
              <w:t>Р</w:t>
            </w:r>
            <w:r w:rsidRPr="007A7A17">
              <w:rPr>
                <w:rFonts w:eastAsia="Times New Roman"/>
                <w:color w:val="000000"/>
                <w:spacing w:val="10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0"/>
              </w:rPr>
              <w:t>ш</w:t>
            </w:r>
            <w:r w:rsidRPr="007A7A17">
              <w:rPr>
                <w:rFonts w:eastAsia="Times New Roman"/>
                <w:color w:val="000000"/>
                <w:spacing w:val="10"/>
                <w:w w:val="112"/>
              </w:rPr>
              <w:t>ают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</w:rPr>
              <w:t>за</w:t>
            </w:r>
            <w:r w:rsidRPr="007A7A17">
              <w:rPr>
                <w:rFonts w:eastAsia="Times New Roman"/>
                <w:color w:val="000000"/>
                <w:spacing w:val="10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9"/>
              </w:rPr>
              <w:t>а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чи</w:t>
            </w:r>
            <w:r w:rsidRPr="007A7A17">
              <w:rPr>
                <w:rFonts w:eastAsia="Times New Roman"/>
                <w:color w:val="000000"/>
                <w:spacing w:val="16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8"/>
              </w:rPr>
              <w:t>а</w:t>
            </w:r>
            <w:r w:rsidRPr="007A7A17">
              <w:rPr>
                <w:rFonts w:eastAsia="Times New Roman"/>
                <w:color w:val="000000"/>
                <w:spacing w:val="16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3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3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spacing w:val="4"/>
                <w:w w:val="112"/>
              </w:rPr>
              <w:t>еде</w:t>
            </w:r>
            <w:r w:rsidRPr="007A7A17">
              <w:rPr>
                <w:rFonts w:eastAsia="Times New Roman"/>
                <w:color w:val="000000"/>
                <w:spacing w:val="3"/>
              </w:rPr>
              <w:t>л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3"/>
              </w:rPr>
              <w:t>и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6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8"/>
              </w:rPr>
              <w:t>к</w:t>
            </w:r>
            <w:r w:rsidRPr="007A7A17">
              <w:rPr>
                <w:rFonts w:eastAsia="Times New Roman"/>
                <w:color w:val="000000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8"/>
              </w:rPr>
              <w:t>ли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ч</w:t>
            </w:r>
            <w:r w:rsidRPr="007A7A17">
              <w:rPr>
                <w:rFonts w:eastAsia="Times New Roman"/>
                <w:color w:val="000000"/>
                <w:spacing w:val="8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8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8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8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8"/>
              </w:rPr>
              <w:t>а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</w:rPr>
              <w:t>и</w:t>
            </w:r>
            <w:r w:rsidRPr="007A7A17">
              <w:rPr>
                <w:rFonts w:eastAsia="Times New Roman"/>
                <w:color w:val="000000"/>
                <w:spacing w:val="9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9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spacing w:val="9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9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10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9"/>
              </w:rPr>
              <w:t>ации</w:t>
            </w:r>
            <w:r w:rsidRPr="007A7A17">
              <w:rPr>
                <w:rFonts w:eastAsia="Times New Roman"/>
                <w:color w:val="000000"/>
                <w:spacing w:val="8"/>
              </w:rPr>
              <w:t>.</w:t>
            </w:r>
          </w:p>
          <w:p w14:paraId="70C7D891" w14:textId="74BD479D" w:rsidR="00AF1370" w:rsidRPr="007716D3" w:rsidRDefault="00AF1370" w:rsidP="00AF1370">
            <w:pPr>
              <w:pStyle w:val="Default"/>
              <w:rPr>
                <w:sz w:val="22"/>
                <w:szCs w:val="22"/>
              </w:rPr>
            </w:pPr>
            <w:r w:rsidRPr="007A7A17">
              <w:rPr>
                <w:rFonts w:eastAsia="Times New Roman"/>
                <w:spacing w:val="4"/>
                <w:w w:val="118"/>
              </w:rPr>
              <w:t>К</w:t>
            </w:r>
            <w:r w:rsidRPr="007A7A17">
              <w:rPr>
                <w:rFonts w:eastAsia="Times New Roman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spacing w:val="5"/>
                <w:w w:val="112"/>
              </w:rPr>
              <w:t>д</w:t>
            </w:r>
            <w:r w:rsidRPr="007A7A17">
              <w:rPr>
                <w:rFonts w:eastAsia="Times New Roman"/>
                <w:spacing w:val="5"/>
              </w:rPr>
              <w:t>и</w:t>
            </w:r>
            <w:r w:rsidRPr="007A7A17">
              <w:rPr>
                <w:rFonts w:eastAsia="Times New Roman"/>
                <w:spacing w:val="5"/>
                <w:w w:val="118"/>
              </w:rPr>
              <w:t>р</w:t>
            </w:r>
            <w:r w:rsidRPr="007A7A17">
              <w:rPr>
                <w:rFonts w:eastAsia="Times New Roman"/>
                <w:spacing w:val="4"/>
                <w:w w:val="108"/>
              </w:rPr>
              <w:t>уют</w:t>
            </w:r>
            <w:r w:rsidRPr="007A7A17">
              <w:rPr>
                <w:rFonts w:eastAsia="Times New Roman"/>
                <w:spacing w:val="51"/>
              </w:rPr>
              <w:t xml:space="preserve"> </w:t>
            </w:r>
            <w:r w:rsidRPr="007A7A17">
              <w:rPr>
                <w:rFonts w:eastAsia="Times New Roman"/>
                <w:spacing w:val="19"/>
              </w:rPr>
              <w:t>и</w:t>
            </w:r>
            <w:r w:rsidRPr="007A7A17">
              <w:rPr>
                <w:rFonts w:eastAsia="Times New Roman"/>
                <w:spacing w:val="51"/>
              </w:rPr>
              <w:t xml:space="preserve"> </w:t>
            </w:r>
            <w:r w:rsidRPr="007A7A17">
              <w:rPr>
                <w:rFonts w:eastAsia="Times New Roman"/>
                <w:spacing w:val="6"/>
                <w:w w:val="112"/>
              </w:rPr>
              <w:t>де</w:t>
            </w:r>
            <w:r w:rsidRPr="007A7A17">
              <w:rPr>
                <w:rFonts w:eastAsia="Times New Roman"/>
                <w:spacing w:val="6"/>
              </w:rPr>
              <w:t>к</w:t>
            </w:r>
            <w:r w:rsidRPr="007A7A17">
              <w:rPr>
                <w:rFonts w:eastAsia="Times New Roman"/>
                <w:spacing w:val="6"/>
                <w:w w:val="108"/>
              </w:rPr>
              <w:t>о</w:t>
            </w:r>
            <w:r w:rsidRPr="007A7A17">
              <w:rPr>
                <w:rFonts w:eastAsia="Times New Roman"/>
                <w:spacing w:val="6"/>
                <w:w w:val="112"/>
              </w:rPr>
              <w:t>д</w:t>
            </w:r>
            <w:r w:rsidRPr="007A7A17">
              <w:rPr>
                <w:rFonts w:eastAsia="Times New Roman"/>
                <w:spacing w:val="6"/>
              </w:rPr>
              <w:t>и</w:t>
            </w:r>
            <w:r w:rsidRPr="007A7A17">
              <w:rPr>
                <w:rFonts w:eastAsia="Times New Roman"/>
                <w:spacing w:val="6"/>
                <w:w w:val="118"/>
              </w:rPr>
              <w:t>р</w:t>
            </w:r>
            <w:r w:rsidRPr="007A7A17">
              <w:rPr>
                <w:rFonts w:eastAsia="Times New Roman"/>
                <w:spacing w:val="7"/>
                <w:w w:val="108"/>
              </w:rPr>
              <w:t>уют</w:t>
            </w:r>
            <w:r w:rsidRPr="007A7A17">
              <w:rPr>
                <w:rFonts w:eastAsia="Times New Roman"/>
                <w:spacing w:val="52"/>
              </w:rPr>
              <w:t xml:space="preserve"> </w:t>
            </w:r>
            <w:r w:rsidRPr="007A7A17">
              <w:rPr>
                <w:rFonts w:eastAsia="Times New Roman"/>
                <w:spacing w:val="7"/>
                <w:w w:val="110"/>
              </w:rPr>
              <w:t>с</w:t>
            </w:r>
            <w:r w:rsidRPr="007A7A17">
              <w:rPr>
                <w:rFonts w:eastAsia="Times New Roman"/>
                <w:spacing w:val="7"/>
                <w:w w:val="108"/>
              </w:rPr>
              <w:t>оо</w:t>
            </w:r>
            <w:r w:rsidRPr="007A7A17">
              <w:rPr>
                <w:rFonts w:eastAsia="Times New Roman"/>
                <w:spacing w:val="7"/>
                <w:w w:val="104"/>
              </w:rPr>
              <w:t>б</w:t>
            </w:r>
            <w:r w:rsidRPr="007A7A17">
              <w:rPr>
                <w:rFonts w:eastAsia="Times New Roman"/>
                <w:spacing w:val="7"/>
              </w:rPr>
              <w:t>щ</w:t>
            </w:r>
            <w:r w:rsidRPr="007A7A17">
              <w:rPr>
                <w:rFonts w:eastAsia="Times New Roman"/>
                <w:spacing w:val="7"/>
                <w:w w:val="112"/>
              </w:rPr>
              <w:t>е</w:t>
            </w:r>
            <w:r w:rsidRPr="007A7A17">
              <w:rPr>
                <w:rFonts w:eastAsia="Times New Roman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spacing w:val="7"/>
              </w:rPr>
              <w:t>ия</w:t>
            </w:r>
            <w:r w:rsidRPr="007A7A17">
              <w:rPr>
                <w:rFonts w:eastAsia="Times New Roman"/>
                <w:spacing w:val="51"/>
              </w:rPr>
              <w:t xml:space="preserve"> </w:t>
            </w:r>
            <w:r w:rsidRPr="007A7A17">
              <w:rPr>
                <w:rFonts w:eastAsia="Times New Roman"/>
                <w:w w:val="118"/>
              </w:rPr>
              <w:t>п</w:t>
            </w:r>
            <w:r w:rsidRPr="007A7A17">
              <w:rPr>
                <w:rFonts w:eastAsia="Times New Roman"/>
                <w:w w:val="108"/>
              </w:rPr>
              <w:t>о</w:t>
            </w:r>
            <w:r w:rsidRPr="007A7A17">
              <w:rPr>
                <w:rFonts w:eastAsia="Times New Roman"/>
              </w:rPr>
              <w:t xml:space="preserve"> </w:t>
            </w:r>
            <w:r w:rsidRPr="007A7A17">
              <w:rPr>
                <w:rFonts w:eastAsia="Times New Roman"/>
                <w:spacing w:val="4"/>
                <w:w w:val="118"/>
              </w:rPr>
              <w:t>пр</w:t>
            </w:r>
            <w:r w:rsidRPr="007A7A17">
              <w:rPr>
                <w:rFonts w:eastAsia="Times New Roman"/>
                <w:spacing w:val="4"/>
                <w:w w:val="112"/>
              </w:rPr>
              <w:t>ед</w:t>
            </w:r>
            <w:r w:rsidRPr="007A7A17">
              <w:rPr>
                <w:rFonts w:eastAsia="Times New Roman"/>
                <w:spacing w:val="5"/>
              </w:rPr>
              <w:t>л</w:t>
            </w:r>
            <w:r w:rsidRPr="007A7A17">
              <w:rPr>
                <w:rFonts w:eastAsia="Times New Roman"/>
                <w:spacing w:val="4"/>
                <w:w w:val="108"/>
              </w:rPr>
              <w:t>о</w:t>
            </w:r>
            <w:r w:rsidRPr="007A7A17">
              <w:rPr>
                <w:rFonts w:eastAsia="Times New Roman"/>
                <w:spacing w:val="5"/>
              </w:rPr>
              <w:t>ж</w:t>
            </w:r>
            <w:r w:rsidRPr="007A7A17">
              <w:rPr>
                <w:rFonts w:eastAsia="Times New Roman"/>
                <w:spacing w:val="4"/>
                <w:w w:val="112"/>
              </w:rPr>
              <w:t>е</w:t>
            </w:r>
            <w:r w:rsidRPr="007A7A17">
              <w:rPr>
                <w:rFonts w:eastAsia="Times New Roman"/>
                <w:spacing w:val="4"/>
                <w:w w:val="118"/>
              </w:rPr>
              <w:t>нн</w:t>
            </w:r>
            <w:r w:rsidRPr="007A7A17">
              <w:rPr>
                <w:rFonts w:eastAsia="Times New Roman"/>
                <w:spacing w:val="5"/>
                <w:w w:val="120"/>
              </w:rPr>
              <w:t>ы</w:t>
            </w:r>
            <w:r w:rsidRPr="007A7A17">
              <w:rPr>
                <w:rFonts w:eastAsia="Times New Roman"/>
                <w:spacing w:val="4"/>
                <w:w w:val="117"/>
              </w:rPr>
              <w:t>м</w:t>
            </w:r>
            <w:r w:rsidRPr="007A7A17">
              <w:rPr>
                <w:rFonts w:eastAsia="Times New Roman"/>
                <w:spacing w:val="14"/>
              </w:rPr>
              <w:t xml:space="preserve"> </w:t>
            </w:r>
            <w:r w:rsidRPr="007A7A17">
              <w:rPr>
                <w:rFonts w:eastAsia="Times New Roman"/>
                <w:spacing w:val="8"/>
                <w:w w:val="118"/>
              </w:rPr>
              <w:t>пр</w:t>
            </w:r>
            <w:r w:rsidRPr="007A7A17">
              <w:rPr>
                <w:rFonts w:eastAsia="Times New Roman"/>
                <w:spacing w:val="9"/>
              </w:rPr>
              <w:t>а</w:t>
            </w:r>
            <w:r w:rsidRPr="007A7A17">
              <w:rPr>
                <w:rFonts w:eastAsia="Times New Roman"/>
                <w:spacing w:val="8"/>
                <w:w w:val="116"/>
              </w:rPr>
              <w:t>в</w:t>
            </w:r>
            <w:r w:rsidRPr="007A7A17">
              <w:rPr>
                <w:rFonts w:eastAsia="Times New Roman"/>
                <w:spacing w:val="9"/>
              </w:rPr>
              <w:t>ила</w:t>
            </w:r>
            <w:r w:rsidRPr="007A7A17">
              <w:rPr>
                <w:rFonts w:eastAsia="Times New Roman"/>
                <w:spacing w:val="9"/>
                <w:w w:val="117"/>
              </w:rPr>
              <w:t>м.</w:t>
            </w:r>
          </w:p>
        </w:tc>
      </w:tr>
      <w:tr w:rsidR="00AF1370" w:rsidRPr="007716D3" w14:paraId="1CFB7710" w14:textId="77777777" w:rsidTr="008F1133">
        <w:trPr>
          <w:cantSplit/>
          <w:trHeight w:val="721"/>
        </w:trPr>
        <w:tc>
          <w:tcPr>
            <w:tcW w:w="993" w:type="dxa"/>
            <w:shd w:val="clear" w:color="auto" w:fill="FFFFFF"/>
          </w:tcPr>
          <w:p w14:paraId="5D41A507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3A64D7C2" w14:textId="4BA7FEB0" w:rsidR="00AF1370" w:rsidRPr="008F1133" w:rsidRDefault="00AF1370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Подходы к измерению информации</w:t>
            </w:r>
          </w:p>
        </w:tc>
        <w:tc>
          <w:tcPr>
            <w:tcW w:w="1417" w:type="dxa"/>
            <w:shd w:val="clear" w:color="auto" w:fill="FFFFFF"/>
          </w:tcPr>
          <w:p w14:paraId="49B5FBA0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33FD7197" w14:textId="0DE85AC7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4572473C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613660B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613EADE7" w14:textId="06E289D2" w:rsidR="00AF1370" w:rsidRPr="008F1133" w:rsidRDefault="00AF1370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Информационные связи в системах различной природы</w:t>
            </w:r>
          </w:p>
        </w:tc>
        <w:tc>
          <w:tcPr>
            <w:tcW w:w="1417" w:type="dxa"/>
            <w:shd w:val="clear" w:color="auto" w:fill="FFFFFF"/>
          </w:tcPr>
          <w:p w14:paraId="3CA26523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237B1F73" w14:textId="25EF2F14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764AF2E5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C239513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0C1AD04C" w14:textId="3BCDF5A3" w:rsidR="00AF1370" w:rsidRPr="008F1133" w:rsidRDefault="00AF1370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 xml:space="preserve">Обработка информации </w:t>
            </w:r>
          </w:p>
        </w:tc>
        <w:tc>
          <w:tcPr>
            <w:tcW w:w="1417" w:type="dxa"/>
            <w:shd w:val="clear" w:color="auto" w:fill="FFFFFF"/>
          </w:tcPr>
          <w:p w14:paraId="7BB5B7A4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75C3DEE5" w14:textId="77777777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4291DA65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34553733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14:paraId="44336AAE" w14:textId="67553877" w:rsidR="00AF1370" w:rsidRPr="008F1133" w:rsidRDefault="00AF1370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 xml:space="preserve">Передача и хранение  информации </w:t>
            </w:r>
          </w:p>
        </w:tc>
        <w:tc>
          <w:tcPr>
            <w:tcW w:w="1417" w:type="dxa"/>
            <w:shd w:val="clear" w:color="auto" w:fill="FFFFFF"/>
          </w:tcPr>
          <w:p w14:paraId="0390762C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2D5F782B" w14:textId="77777777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0016CFEC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074272F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14:paraId="331035C1" w14:textId="4B642DA8" w:rsidR="00AF1370" w:rsidRPr="008F1133" w:rsidRDefault="00AF1370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Проверочная работа по теме «Информация и информационные процессы» .</w:t>
            </w:r>
          </w:p>
        </w:tc>
        <w:tc>
          <w:tcPr>
            <w:tcW w:w="1417" w:type="dxa"/>
            <w:shd w:val="clear" w:color="auto" w:fill="FFFFFF"/>
          </w:tcPr>
          <w:p w14:paraId="0FEAF460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3DD3C419" w14:textId="63EDE13D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A28B2" w:rsidRPr="007716D3" w14:paraId="699E6FFC" w14:textId="77777777" w:rsidTr="00BD494E">
        <w:trPr>
          <w:cantSplit/>
          <w:trHeight w:val="358"/>
        </w:trPr>
        <w:tc>
          <w:tcPr>
            <w:tcW w:w="9923" w:type="dxa"/>
            <w:gridSpan w:val="4"/>
            <w:shd w:val="clear" w:color="auto" w:fill="FFFFFF"/>
          </w:tcPr>
          <w:p w14:paraId="3BF964D7" w14:textId="3EA49D2E" w:rsidR="000A28B2" w:rsidRPr="007716D3" w:rsidRDefault="000A28B2" w:rsidP="000A28B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F1133">
              <w:rPr>
                <w:b/>
              </w:rPr>
              <w:t>Компьютер и его программное обеспечение – 5 ч</w:t>
            </w:r>
            <w:r>
              <w:rPr>
                <w:b/>
              </w:rPr>
              <w:t>асов</w:t>
            </w:r>
          </w:p>
        </w:tc>
      </w:tr>
      <w:tr w:rsidR="00AF1370" w:rsidRPr="007716D3" w14:paraId="4951E3FA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E3AF541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14:paraId="36DFAF3B" w14:textId="58AB69B2" w:rsidR="00AF1370" w:rsidRPr="008F1133" w:rsidRDefault="00AF1370" w:rsidP="006F1468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8F1133">
              <w:t>История развития вычислительной техники</w:t>
            </w:r>
          </w:p>
        </w:tc>
        <w:tc>
          <w:tcPr>
            <w:tcW w:w="1417" w:type="dxa"/>
            <w:shd w:val="clear" w:color="auto" w:fill="FFFFFF"/>
          </w:tcPr>
          <w:p w14:paraId="3E524493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3E0FBE64" w14:textId="77777777" w:rsidR="00AF1370" w:rsidRPr="007A7A17" w:rsidRDefault="00AF1370" w:rsidP="00962BD7">
            <w:pPr>
              <w:widowControl w:val="0"/>
              <w:spacing w:before="91" w:line="233" w:lineRule="auto"/>
              <w:ind w:right="70"/>
              <w:rPr>
                <w:rFonts w:eastAsia="Times New Roman"/>
                <w:color w:val="000000"/>
                <w:spacing w:val="13"/>
              </w:rPr>
            </w:pPr>
            <w:r w:rsidRPr="007A7A17">
              <w:rPr>
                <w:rFonts w:eastAsia="Times New Roman"/>
                <w:color w:val="000000"/>
                <w:spacing w:val="4"/>
                <w:w w:val="117"/>
              </w:rPr>
              <w:t>И</w:t>
            </w:r>
            <w:r w:rsidRPr="007A7A17">
              <w:rPr>
                <w:rFonts w:eastAsia="Times New Roman"/>
                <w:color w:val="000000"/>
                <w:spacing w:val="4"/>
              </w:rPr>
              <w:t>з</w:t>
            </w:r>
            <w:r w:rsidRPr="007A7A17">
              <w:rPr>
                <w:rFonts w:eastAsia="Times New Roman"/>
                <w:color w:val="000000"/>
                <w:spacing w:val="4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ч</w:t>
            </w:r>
            <w:r w:rsidRPr="007A7A17">
              <w:rPr>
                <w:rFonts w:eastAsia="Times New Roman"/>
                <w:color w:val="000000"/>
                <w:spacing w:val="4"/>
                <w:w w:val="112"/>
              </w:rPr>
              <w:t>ают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w w:val="108"/>
              </w:rPr>
              <w:t>ый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9"/>
              </w:rPr>
              <w:t>а</w:t>
            </w:r>
            <w:r w:rsidRPr="007A7A17">
              <w:rPr>
                <w:rFonts w:eastAsia="Times New Roman"/>
                <w:color w:val="000000"/>
                <w:spacing w:val="10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9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9"/>
              </w:rPr>
              <w:t>иал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90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89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7"/>
              </w:rPr>
              <w:t>и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7"/>
              </w:rPr>
              <w:t>ак</w:t>
            </w:r>
            <w:r w:rsidRPr="007A7A17">
              <w:rPr>
                <w:rFonts w:eastAsia="Times New Roman"/>
                <w:color w:val="000000"/>
                <w:spacing w:val="7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7"/>
              </w:rPr>
              <w:t>и</w:t>
            </w:r>
            <w:r w:rsidRPr="007A7A17">
              <w:rPr>
                <w:rFonts w:eastAsia="Times New Roman"/>
                <w:color w:val="000000"/>
                <w:spacing w:val="7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7"/>
              </w:rPr>
              <w:t>х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7"/>
              </w:rPr>
              <w:t>л</w:t>
            </w:r>
            <w:r w:rsidRPr="007A7A17">
              <w:rPr>
                <w:rFonts w:eastAsia="Times New Roman"/>
                <w:color w:val="000000"/>
                <w:spacing w:val="1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7"/>
              </w:rPr>
              <w:t>кций,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5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6"/>
              </w:rPr>
              <w:t>и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5"/>
              </w:rPr>
              <w:t>а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6"/>
              </w:rPr>
              <w:t>,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де</w:t>
            </w:r>
            <w:r w:rsidRPr="007A7A17">
              <w:rPr>
                <w:rFonts w:eastAsia="Times New Roman"/>
                <w:color w:val="000000"/>
                <w:spacing w:val="6"/>
              </w:rPr>
              <w:t>л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6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5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6"/>
              </w:rPr>
              <w:t>х</w:t>
            </w:r>
            <w:r w:rsidRPr="007A7A17">
              <w:rPr>
                <w:rFonts w:eastAsia="Times New Roman"/>
                <w:color w:val="000000"/>
                <w:spacing w:val="4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9"/>
              </w:rPr>
              <w:t>и</w:t>
            </w:r>
            <w:r w:rsidRPr="007A7A17">
              <w:rPr>
                <w:rFonts w:eastAsia="Times New Roman"/>
                <w:color w:val="000000"/>
                <w:spacing w:val="9"/>
                <w:w w:val="118"/>
              </w:rPr>
              <w:t>гр</w:t>
            </w:r>
            <w:r w:rsidRPr="007A7A17">
              <w:rPr>
                <w:rFonts w:eastAsia="Times New Roman"/>
                <w:color w:val="000000"/>
                <w:spacing w:val="9"/>
              </w:rPr>
              <w:t>.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6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5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6"/>
              </w:rPr>
              <w:t>ж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дают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w w:val="108"/>
              </w:rPr>
              <w:t>ы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9"/>
              </w:rPr>
              <w:t>и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2"/>
              </w:rPr>
              <w:t>за</w:t>
            </w:r>
            <w:r w:rsidRPr="007A7A17">
              <w:rPr>
                <w:rFonts w:eastAsia="Times New Roman"/>
                <w:color w:val="000000"/>
                <w:spacing w:val="12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12"/>
              </w:rPr>
              <w:t>а</w:t>
            </w:r>
            <w:r w:rsidRPr="007A7A17">
              <w:rPr>
                <w:rFonts w:eastAsia="Times New Roman"/>
                <w:color w:val="000000"/>
                <w:spacing w:val="12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12"/>
              </w:rPr>
              <w:t>ия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26"/>
              </w:rPr>
              <w:t>к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3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4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3"/>
              </w:rPr>
              <w:t>.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5"/>
              </w:rPr>
              <w:t>щ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 xml:space="preserve">ают </w:t>
            </w:r>
            <w:r w:rsidRPr="007A7A17">
              <w:rPr>
                <w:rFonts w:eastAsia="Times New Roman"/>
                <w:color w:val="000000"/>
                <w:spacing w:val="8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8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8"/>
              </w:rPr>
              <w:t>ию,</w:t>
            </w:r>
            <w:r w:rsidRPr="007A7A17">
              <w:rPr>
                <w:rFonts w:eastAsia="Times New Roman"/>
                <w:color w:val="000000"/>
                <w:spacing w:val="2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3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3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п</w:t>
            </w:r>
            <w:r w:rsidRPr="007A7A17">
              <w:rPr>
                <w:rFonts w:eastAsia="Times New Roman"/>
                <w:color w:val="000000"/>
                <w:spacing w:val="3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3"/>
              </w:rPr>
              <w:t>л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ня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ют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spacing w:val="11"/>
              </w:rPr>
              <w:t>ак</w:t>
            </w:r>
            <w:r w:rsidRPr="007A7A17">
              <w:rPr>
                <w:rFonts w:eastAsia="Times New Roman"/>
                <w:color w:val="000000"/>
                <w:spacing w:val="10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11"/>
              </w:rPr>
              <w:t>и</w:t>
            </w:r>
            <w:r w:rsidRPr="007A7A17">
              <w:rPr>
                <w:rFonts w:eastAsia="Times New Roman"/>
                <w:color w:val="000000"/>
                <w:spacing w:val="10"/>
                <w:w w:val="118"/>
              </w:rPr>
              <w:t>ч</w:t>
            </w:r>
            <w:r w:rsidRPr="007A7A17">
              <w:rPr>
                <w:rFonts w:eastAsia="Times New Roman"/>
                <w:color w:val="000000"/>
                <w:spacing w:val="11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0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11"/>
              </w:rPr>
              <w:t>кие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2"/>
              </w:rPr>
              <w:t>за</w:t>
            </w:r>
            <w:r w:rsidRPr="007A7A17">
              <w:rPr>
                <w:rFonts w:eastAsia="Times New Roman"/>
                <w:color w:val="000000"/>
                <w:spacing w:val="13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13"/>
              </w:rPr>
              <w:t>а</w:t>
            </w:r>
            <w:r w:rsidRPr="007A7A17">
              <w:rPr>
                <w:rFonts w:eastAsia="Times New Roman"/>
                <w:color w:val="000000"/>
                <w:spacing w:val="13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13"/>
              </w:rPr>
              <w:t>ия.</w:t>
            </w:r>
          </w:p>
          <w:p w14:paraId="7D07CC21" w14:textId="77777777" w:rsidR="00AF1370" w:rsidRPr="007A7A17" w:rsidRDefault="00AF1370" w:rsidP="00962BD7">
            <w:pPr>
              <w:widowControl w:val="0"/>
              <w:spacing w:line="233" w:lineRule="auto"/>
              <w:ind w:right="-20"/>
              <w:rPr>
                <w:rFonts w:eastAsia="Times New Roman"/>
                <w:i/>
                <w:iCs/>
                <w:color w:val="000000"/>
                <w:spacing w:val="18"/>
              </w:rPr>
            </w:pPr>
          </w:p>
          <w:p w14:paraId="2F2F0AF8" w14:textId="77777777" w:rsidR="00AF1370" w:rsidRPr="007A7A17" w:rsidRDefault="00AF1370" w:rsidP="00962BD7">
            <w:pPr>
              <w:widowControl w:val="0"/>
              <w:spacing w:line="233" w:lineRule="auto"/>
              <w:ind w:right="-20"/>
              <w:rPr>
                <w:rFonts w:eastAsia="Times New Roman"/>
                <w:b/>
                <w:bCs/>
                <w:color w:val="000000"/>
                <w:spacing w:val="11"/>
                <w:w w:val="89"/>
              </w:rPr>
            </w:pPr>
            <w:r w:rsidRPr="007A7A17">
              <w:rPr>
                <w:rFonts w:eastAsia="Times New Roman"/>
                <w:i/>
                <w:iCs/>
                <w:color w:val="000000"/>
                <w:spacing w:val="18"/>
              </w:rPr>
              <w:t>П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  <w:w w:val="111"/>
              </w:rPr>
              <w:t>р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</w:rPr>
              <w:t>актич</w:t>
            </w:r>
            <w:r w:rsidRPr="007A7A17">
              <w:rPr>
                <w:rFonts w:eastAsia="Times New Roman"/>
                <w:i/>
                <w:iCs/>
                <w:color w:val="000000"/>
                <w:spacing w:val="18"/>
                <w:w w:val="110"/>
              </w:rPr>
              <w:t>е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  <w:w w:val="112"/>
              </w:rPr>
              <w:t>с</w:t>
            </w:r>
            <w:r w:rsidRPr="007A7A17">
              <w:rPr>
                <w:rFonts w:eastAsia="Times New Roman"/>
                <w:i/>
                <w:iCs/>
                <w:color w:val="000000"/>
                <w:spacing w:val="19"/>
              </w:rPr>
              <w:t>кая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3"/>
              </w:rPr>
              <w:t>д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0"/>
              </w:rPr>
              <w:t>е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ят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0"/>
              </w:rPr>
              <w:t>е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л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08"/>
              </w:rPr>
              <w:t>ь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н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04"/>
              </w:rPr>
              <w:t>о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12"/>
              </w:rPr>
              <w:t>с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</w:rPr>
              <w:t>т</w:t>
            </w:r>
            <w:r w:rsidRPr="007A7A17">
              <w:rPr>
                <w:rFonts w:eastAsia="Times New Roman"/>
                <w:i/>
                <w:iCs/>
                <w:color w:val="000000"/>
                <w:spacing w:val="11"/>
                <w:w w:val="108"/>
              </w:rPr>
              <w:t>ь</w:t>
            </w:r>
            <w:r w:rsidRPr="007A7A17">
              <w:rPr>
                <w:rFonts w:eastAsia="Times New Roman"/>
                <w:b/>
                <w:bCs/>
                <w:color w:val="000000"/>
                <w:spacing w:val="11"/>
                <w:w w:val="89"/>
              </w:rPr>
              <w:t>:</w:t>
            </w:r>
          </w:p>
          <w:p w14:paraId="3AC4A509" w14:textId="77777777" w:rsidR="00AF1370" w:rsidRPr="00DB61FE" w:rsidRDefault="00AF1370" w:rsidP="00962BD7">
            <w:pPr>
              <w:widowControl w:val="0"/>
              <w:spacing w:line="233" w:lineRule="auto"/>
              <w:ind w:right="71"/>
              <w:rPr>
                <w:rFonts w:eastAsia="Times New Roman"/>
                <w:color w:val="000000"/>
                <w:spacing w:val="7"/>
              </w:rPr>
            </w:pPr>
            <w:r w:rsidRPr="007A7A17">
              <w:rPr>
                <w:rFonts w:eastAsia="Times New Roman"/>
                <w:color w:val="000000"/>
                <w:spacing w:val="9"/>
              </w:rPr>
              <w:t>Ра</w:t>
            </w:r>
            <w:r w:rsidRPr="007A7A17">
              <w:rPr>
                <w:rFonts w:eastAsia="Times New Roman"/>
                <w:color w:val="000000"/>
                <w:spacing w:val="10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1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9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10"/>
              </w:rPr>
              <w:t>ают</w:t>
            </w:r>
            <w:r w:rsidRPr="007A7A17">
              <w:rPr>
                <w:rFonts w:eastAsia="Times New Roman"/>
                <w:color w:val="000000"/>
                <w:spacing w:val="27"/>
              </w:rPr>
              <w:t xml:space="preserve"> </w:t>
            </w:r>
            <w:r w:rsidRPr="007A7A17">
              <w:rPr>
                <w:rFonts w:eastAsia="Times New Roman"/>
                <w:color w:val="000000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27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гр</w:t>
            </w:r>
            <w:r w:rsidRPr="007A7A17">
              <w:rPr>
                <w:rFonts w:eastAsia="Times New Roman"/>
                <w:color w:val="000000"/>
                <w:spacing w:val="7"/>
              </w:rPr>
              <w:t>а</w:t>
            </w:r>
            <w:r w:rsidRPr="007A7A17">
              <w:rPr>
                <w:rFonts w:eastAsia="Times New Roman"/>
                <w:color w:val="000000"/>
                <w:spacing w:val="6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spacing w:val="7"/>
              </w:rPr>
              <w:t>и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ч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6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7"/>
              </w:rPr>
              <w:t>ки</w:t>
            </w:r>
            <w:r w:rsidRPr="007A7A17">
              <w:rPr>
                <w:rFonts w:eastAsia="Times New Roman"/>
                <w:color w:val="000000"/>
                <w:spacing w:val="6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3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3"/>
              </w:rPr>
              <w:t>и</w:t>
            </w:r>
            <w:r w:rsidRPr="007A7A17">
              <w:rPr>
                <w:rFonts w:eastAsia="Times New Roman"/>
                <w:color w:val="000000"/>
                <w:spacing w:val="3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4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3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3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spacing w:val="4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3"/>
              </w:rPr>
              <w:t>й</w:t>
            </w:r>
            <w:r w:rsidRPr="007A7A17">
              <w:rPr>
                <w:rFonts w:eastAsia="Times New Roman"/>
                <w:color w:val="000000"/>
                <w:spacing w:val="4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3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4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3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8"/>
                <w:w w:val="119"/>
              </w:rPr>
              <w:t>W</w:t>
            </w:r>
            <w:r w:rsidRPr="007A7A17">
              <w:rPr>
                <w:rFonts w:eastAsia="Times New Roman"/>
                <w:color w:val="000000"/>
                <w:spacing w:val="8"/>
              </w:rPr>
              <w:t>in</w:t>
            </w:r>
            <w:r w:rsidRPr="007A7A17">
              <w:rPr>
                <w:rFonts w:eastAsia="Times New Roman"/>
                <w:color w:val="000000"/>
                <w:spacing w:val="8"/>
                <w:w w:val="119"/>
              </w:rPr>
              <w:t>d</w:t>
            </w:r>
            <w:r w:rsidRPr="007A7A17">
              <w:rPr>
                <w:rFonts w:eastAsia="Times New Roman"/>
                <w:color w:val="000000"/>
                <w:spacing w:val="8"/>
                <w:w w:val="108"/>
              </w:rPr>
              <w:t>o</w:t>
            </w:r>
            <w:r w:rsidRPr="007A7A17">
              <w:rPr>
                <w:rFonts w:eastAsia="Times New Roman"/>
                <w:color w:val="000000"/>
                <w:spacing w:val="8"/>
                <w:w w:val="109"/>
              </w:rPr>
              <w:t>w</w:t>
            </w:r>
            <w:r w:rsidRPr="007A7A17">
              <w:rPr>
                <w:rFonts w:eastAsia="Times New Roman"/>
                <w:color w:val="000000"/>
                <w:spacing w:val="8"/>
              </w:rPr>
              <w:t>s,</w:t>
            </w:r>
            <w:r w:rsidRPr="007A7A17">
              <w:rPr>
                <w:rFonts w:eastAsia="Times New Roman"/>
                <w:color w:val="000000"/>
                <w:spacing w:val="3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4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4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4"/>
              </w:rPr>
              <w:t>а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4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5"/>
              </w:rPr>
              <w:t>а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4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4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4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4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5"/>
              </w:rPr>
              <w:t>и</w:t>
            </w:r>
            <w:r w:rsidRPr="007A7A17">
              <w:rPr>
                <w:rFonts w:eastAsia="Times New Roman"/>
                <w:color w:val="000000"/>
                <w:spacing w:val="3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8"/>
              </w:rPr>
              <w:t>и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7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7"/>
              </w:rPr>
              <w:t>л</w:t>
            </w:r>
            <w:r w:rsidRPr="007A7A17">
              <w:rPr>
                <w:rFonts w:eastAsia="Times New Roman"/>
                <w:color w:val="000000"/>
                <w:spacing w:val="7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7"/>
              </w:rPr>
              <w:t>ж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7"/>
                <w:w w:val="104"/>
              </w:rPr>
              <w:t>б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7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8"/>
              </w:rPr>
              <w:t>и</w:t>
            </w:r>
            <w:r w:rsidRPr="007A7A17">
              <w:rPr>
                <w:rFonts w:eastAsia="Times New Roman"/>
                <w:color w:val="000000"/>
                <w:spacing w:val="48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1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spacing w:val="12"/>
              </w:rPr>
              <w:t>ил</w:t>
            </w:r>
            <w:r w:rsidRPr="007A7A17">
              <w:rPr>
                <w:rFonts w:eastAsia="Times New Roman"/>
                <w:color w:val="000000"/>
                <w:spacing w:val="12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12"/>
              </w:rPr>
              <w:t>ж</w:t>
            </w:r>
            <w:r w:rsidRPr="007A7A17">
              <w:rPr>
                <w:rFonts w:eastAsia="Times New Roman"/>
                <w:color w:val="000000"/>
                <w:spacing w:val="11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2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12"/>
              </w:rPr>
              <w:t>ия</w:t>
            </w:r>
            <w:r w:rsidRPr="007A7A17">
              <w:rPr>
                <w:rFonts w:eastAsia="Times New Roman"/>
                <w:color w:val="000000"/>
                <w:spacing w:val="12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11"/>
              </w:rPr>
              <w:t>и,</w:t>
            </w:r>
            <w:r w:rsidRPr="007A7A17">
              <w:rPr>
                <w:rFonts w:eastAsia="Times New Roman"/>
                <w:color w:val="000000"/>
                <w:spacing w:val="48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8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spacing w:val="8"/>
              </w:rPr>
              <w:t>айл</w:t>
            </w:r>
            <w:r w:rsidRPr="007A7A17">
              <w:rPr>
                <w:rFonts w:eastAsia="Times New Roman"/>
                <w:color w:val="000000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8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8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8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8"/>
              </w:rPr>
              <w:t>и</w:t>
            </w:r>
            <w:r w:rsidRPr="007A7A17">
              <w:rPr>
                <w:rFonts w:eastAsia="Times New Roman"/>
                <w:color w:val="000000"/>
                <w:spacing w:val="48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6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ед</w:t>
            </w:r>
            <w:r w:rsidRPr="007A7A17">
              <w:rPr>
                <w:rFonts w:eastAsia="Times New Roman"/>
                <w:color w:val="000000"/>
                <w:spacing w:val="7"/>
              </w:rPr>
              <w:t>ж</w:t>
            </w:r>
            <w:r w:rsidRPr="007A7A17">
              <w:rPr>
                <w:rFonts w:eastAsia="Times New Roman"/>
                <w:color w:val="000000"/>
                <w:spacing w:val="6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7"/>
              </w:rPr>
              <w:t>а</w:t>
            </w:r>
            <w:r w:rsidRPr="007A7A17">
              <w:rPr>
                <w:rFonts w:eastAsia="Times New Roman"/>
                <w:color w:val="000000"/>
                <w:spacing w:val="6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7"/>
              </w:rPr>
              <w:t>и,</w:t>
            </w:r>
            <w:r w:rsidRPr="007A7A17">
              <w:rPr>
                <w:rFonts w:eastAsia="Times New Roman"/>
                <w:color w:val="000000"/>
                <w:spacing w:val="6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8"/>
              </w:rPr>
              <w:t>а</w:t>
            </w:r>
            <w:r w:rsidRPr="007A7A17">
              <w:rPr>
                <w:rFonts w:eastAsia="Times New Roman"/>
                <w:color w:val="000000"/>
                <w:spacing w:val="9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9"/>
              </w:rPr>
              <w:t>хи</w:t>
            </w:r>
            <w:r w:rsidRPr="007A7A17">
              <w:rPr>
                <w:rFonts w:eastAsia="Times New Roman"/>
                <w:color w:val="000000"/>
                <w:spacing w:val="9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8"/>
              </w:rPr>
              <w:t>а</w:t>
            </w:r>
            <w:r w:rsidRPr="007A7A17">
              <w:rPr>
                <w:rFonts w:eastAsia="Times New Roman"/>
                <w:color w:val="000000"/>
                <w:spacing w:val="9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9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9"/>
              </w:rPr>
              <w:t>а</w:t>
            </w:r>
            <w:r w:rsidRPr="007A7A17">
              <w:rPr>
                <w:rFonts w:eastAsia="Times New Roman"/>
                <w:color w:val="000000"/>
                <w:spacing w:val="9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9"/>
              </w:rPr>
              <w:t>и</w:t>
            </w:r>
            <w:r w:rsidRPr="007A7A17">
              <w:rPr>
                <w:rFonts w:eastAsia="Times New Roman"/>
                <w:color w:val="000000"/>
                <w:spacing w:val="6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9"/>
              </w:rPr>
              <w:t>и</w:t>
            </w:r>
            <w:r w:rsidRPr="007A7A17">
              <w:rPr>
                <w:rFonts w:eastAsia="Times New Roman"/>
                <w:color w:val="000000"/>
                <w:spacing w:val="6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</w:rPr>
              <w:t>а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6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5"/>
              </w:rPr>
              <w:t>и</w:t>
            </w:r>
            <w:r w:rsidRPr="007A7A17">
              <w:rPr>
                <w:rFonts w:eastAsia="Times New Roman"/>
                <w:color w:val="000000"/>
                <w:spacing w:val="5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6"/>
              </w:rPr>
              <w:t>и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6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5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6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5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5"/>
              </w:rPr>
              <w:t>и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spacing w:val="6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гр</w:t>
            </w:r>
            <w:r w:rsidRPr="007A7A17">
              <w:rPr>
                <w:rFonts w:eastAsia="Times New Roman"/>
                <w:color w:val="000000"/>
                <w:spacing w:val="6"/>
              </w:rPr>
              <w:t>а</w:t>
            </w:r>
            <w:r w:rsidRPr="007A7A17">
              <w:rPr>
                <w:rFonts w:eastAsia="Times New Roman"/>
                <w:color w:val="000000"/>
                <w:spacing w:val="5"/>
                <w:w w:val="117"/>
              </w:rPr>
              <w:t>мм</w:t>
            </w:r>
            <w:r w:rsidRPr="007A7A17">
              <w:rPr>
                <w:rFonts w:eastAsia="Times New Roman"/>
                <w:color w:val="000000"/>
                <w:spacing w:val="6"/>
              </w:rPr>
              <w:t>а</w:t>
            </w:r>
            <w:r w:rsidRPr="007A7A17">
              <w:rPr>
                <w:rFonts w:eastAsia="Times New Roman"/>
                <w:color w:val="000000"/>
                <w:spacing w:val="6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5"/>
              </w:rPr>
              <w:t>и.</w:t>
            </w:r>
            <w:r w:rsidRPr="007A7A17">
              <w:rPr>
                <w:rFonts w:eastAsia="Times New Roman"/>
                <w:color w:val="000000"/>
                <w:spacing w:val="53"/>
              </w:rPr>
              <w:t xml:space="preserve"> </w:t>
            </w:r>
          </w:p>
          <w:p w14:paraId="371C0754" w14:textId="24FC150D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A7A17">
              <w:rPr>
                <w:rFonts w:eastAsia="Times New Roman"/>
                <w:spacing w:val="10"/>
              </w:rPr>
              <w:t>Р</w:t>
            </w:r>
            <w:r w:rsidRPr="007A7A17">
              <w:rPr>
                <w:rFonts w:eastAsia="Times New Roman"/>
                <w:spacing w:val="10"/>
                <w:w w:val="112"/>
              </w:rPr>
              <w:t>е</w:t>
            </w:r>
            <w:r w:rsidRPr="007A7A17">
              <w:rPr>
                <w:rFonts w:eastAsia="Times New Roman"/>
                <w:spacing w:val="10"/>
              </w:rPr>
              <w:t>ш</w:t>
            </w:r>
            <w:r w:rsidRPr="007A7A17">
              <w:rPr>
                <w:rFonts w:eastAsia="Times New Roman"/>
                <w:spacing w:val="10"/>
                <w:w w:val="112"/>
              </w:rPr>
              <w:t>ают</w:t>
            </w:r>
            <w:r w:rsidRPr="007A7A17">
              <w:rPr>
                <w:rFonts w:eastAsia="Times New Roman"/>
                <w:spacing w:val="7"/>
              </w:rPr>
              <w:t xml:space="preserve"> </w:t>
            </w:r>
            <w:r w:rsidRPr="007A7A17">
              <w:rPr>
                <w:rFonts w:eastAsia="Times New Roman"/>
                <w:spacing w:val="3"/>
                <w:w w:val="118"/>
              </w:rPr>
              <w:t>р</w:t>
            </w:r>
            <w:r w:rsidRPr="007A7A17">
              <w:rPr>
                <w:rFonts w:eastAsia="Times New Roman"/>
                <w:spacing w:val="4"/>
              </w:rPr>
              <w:t>а</w:t>
            </w:r>
            <w:r w:rsidRPr="007A7A17">
              <w:rPr>
                <w:rFonts w:eastAsia="Times New Roman"/>
                <w:spacing w:val="4"/>
                <w:w w:val="110"/>
              </w:rPr>
              <w:t>с</w:t>
            </w:r>
            <w:r w:rsidRPr="007A7A17">
              <w:rPr>
                <w:rFonts w:eastAsia="Times New Roman"/>
                <w:spacing w:val="4"/>
                <w:w w:val="118"/>
              </w:rPr>
              <w:t>ч</w:t>
            </w:r>
            <w:r w:rsidRPr="007A7A17">
              <w:rPr>
                <w:rFonts w:eastAsia="Times New Roman"/>
                <w:spacing w:val="4"/>
                <w:w w:val="112"/>
              </w:rPr>
              <w:t>е</w:t>
            </w:r>
            <w:r w:rsidRPr="007A7A17">
              <w:rPr>
                <w:rFonts w:eastAsia="Times New Roman"/>
                <w:spacing w:val="4"/>
                <w:w w:val="119"/>
              </w:rPr>
              <w:t>т</w:t>
            </w:r>
            <w:r w:rsidRPr="007A7A17">
              <w:rPr>
                <w:rFonts w:eastAsia="Times New Roman"/>
                <w:spacing w:val="4"/>
                <w:w w:val="118"/>
              </w:rPr>
              <w:t>н</w:t>
            </w:r>
            <w:r w:rsidRPr="007A7A17">
              <w:rPr>
                <w:rFonts w:eastAsia="Times New Roman"/>
                <w:spacing w:val="4"/>
                <w:w w:val="120"/>
              </w:rPr>
              <w:t>ы</w:t>
            </w:r>
            <w:r w:rsidRPr="007A7A17">
              <w:rPr>
                <w:rFonts w:eastAsia="Times New Roman"/>
                <w:spacing w:val="3"/>
              </w:rPr>
              <w:t>е</w:t>
            </w:r>
            <w:r w:rsidRPr="007A7A17">
              <w:rPr>
                <w:rFonts w:eastAsia="Times New Roman"/>
                <w:spacing w:val="6"/>
              </w:rPr>
              <w:t xml:space="preserve"> </w:t>
            </w:r>
            <w:r w:rsidRPr="007A7A17">
              <w:rPr>
                <w:rFonts w:eastAsia="Times New Roman"/>
                <w:spacing w:val="19"/>
              </w:rPr>
              <w:t>и</w:t>
            </w:r>
            <w:r w:rsidRPr="007A7A17">
              <w:rPr>
                <w:rFonts w:eastAsia="Times New Roman"/>
                <w:spacing w:val="6"/>
              </w:rPr>
              <w:t xml:space="preserve"> </w:t>
            </w:r>
            <w:r w:rsidRPr="007A7A17">
              <w:rPr>
                <w:rFonts w:eastAsia="Times New Roman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spacing w:val="8"/>
                <w:w w:val="118"/>
              </w:rPr>
              <w:t>п</w:t>
            </w:r>
            <w:r w:rsidRPr="007A7A17">
              <w:rPr>
                <w:rFonts w:eastAsia="Times New Roman"/>
                <w:spacing w:val="9"/>
                <w:w w:val="119"/>
              </w:rPr>
              <w:t>т</w:t>
            </w:r>
            <w:r w:rsidRPr="007A7A17">
              <w:rPr>
                <w:rFonts w:eastAsia="Times New Roman"/>
                <w:spacing w:val="8"/>
              </w:rPr>
              <w:t>и</w:t>
            </w:r>
            <w:r w:rsidRPr="007A7A17">
              <w:rPr>
                <w:rFonts w:eastAsia="Times New Roman"/>
                <w:spacing w:val="8"/>
                <w:w w:val="117"/>
              </w:rPr>
              <w:t>м</w:t>
            </w:r>
            <w:r w:rsidRPr="007A7A17">
              <w:rPr>
                <w:rFonts w:eastAsia="Times New Roman"/>
                <w:spacing w:val="9"/>
              </w:rPr>
              <w:t>изаци</w:t>
            </w:r>
            <w:r w:rsidRPr="007A7A17">
              <w:rPr>
                <w:rFonts w:eastAsia="Times New Roman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spacing w:val="8"/>
                <w:w w:val="118"/>
              </w:rPr>
              <w:t>нн</w:t>
            </w:r>
            <w:r w:rsidRPr="007A7A17">
              <w:rPr>
                <w:rFonts w:eastAsia="Times New Roman"/>
                <w:spacing w:val="9"/>
                <w:w w:val="120"/>
              </w:rPr>
              <w:t>ы</w:t>
            </w:r>
            <w:r w:rsidRPr="007A7A17">
              <w:rPr>
                <w:rFonts w:eastAsia="Times New Roman"/>
                <w:spacing w:val="8"/>
              </w:rPr>
              <w:t>е</w:t>
            </w:r>
            <w:r w:rsidRPr="007A7A17">
              <w:rPr>
                <w:rFonts w:eastAsia="Times New Roman"/>
                <w:spacing w:val="7"/>
              </w:rPr>
              <w:t xml:space="preserve"> </w:t>
            </w:r>
            <w:r w:rsidRPr="007A7A17">
              <w:rPr>
                <w:rFonts w:eastAsia="Times New Roman"/>
                <w:spacing w:val="9"/>
              </w:rPr>
              <w:t>за</w:t>
            </w:r>
            <w:r w:rsidRPr="007A7A17">
              <w:rPr>
                <w:rFonts w:eastAsia="Times New Roman"/>
                <w:spacing w:val="10"/>
                <w:w w:val="112"/>
              </w:rPr>
              <w:t>д</w:t>
            </w:r>
            <w:r w:rsidRPr="007A7A17">
              <w:rPr>
                <w:rFonts w:eastAsia="Times New Roman"/>
                <w:spacing w:val="9"/>
              </w:rPr>
              <w:t>а</w:t>
            </w:r>
            <w:r w:rsidRPr="007A7A17">
              <w:rPr>
                <w:rFonts w:eastAsia="Times New Roman"/>
                <w:spacing w:val="10"/>
                <w:w w:val="118"/>
              </w:rPr>
              <w:t>чи</w:t>
            </w:r>
            <w:r w:rsidRPr="007A7A17">
              <w:rPr>
                <w:rFonts w:eastAsia="Times New Roman"/>
              </w:rPr>
              <w:t xml:space="preserve"> </w:t>
            </w:r>
            <w:r w:rsidRPr="007A7A17">
              <w:rPr>
                <w:rFonts w:eastAsia="Times New Roman"/>
                <w:w w:val="110"/>
              </w:rPr>
              <w:t>с</w:t>
            </w:r>
            <w:r w:rsidRPr="007A7A17">
              <w:rPr>
                <w:rFonts w:eastAsia="Times New Roman"/>
                <w:spacing w:val="29"/>
              </w:rPr>
              <w:t xml:space="preserve"> </w:t>
            </w:r>
            <w:r w:rsidRPr="007A7A17">
              <w:rPr>
                <w:rFonts w:eastAsia="Times New Roman"/>
                <w:spacing w:val="3"/>
                <w:w w:val="118"/>
              </w:rPr>
              <w:t>п</w:t>
            </w:r>
            <w:r w:rsidRPr="007A7A17">
              <w:rPr>
                <w:rFonts w:eastAsia="Times New Roman"/>
                <w:spacing w:val="4"/>
                <w:w w:val="108"/>
              </w:rPr>
              <w:t>о</w:t>
            </w:r>
            <w:r w:rsidRPr="007A7A17">
              <w:rPr>
                <w:rFonts w:eastAsia="Times New Roman"/>
                <w:spacing w:val="4"/>
                <w:w w:val="117"/>
              </w:rPr>
              <w:t>м</w:t>
            </w:r>
            <w:r w:rsidRPr="007A7A17">
              <w:rPr>
                <w:rFonts w:eastAsia="Times New Roman"/>
                <w:spacing w:val="3"/>
                <w:w w:val="108"/>
              </w:rPr>
              <w:t>о</w:t>
            </w:r>
            <w:r w:rsidRPr="007A7A17">
              <w:rPr>
                <w:rFonts w:eastAsia="Times New Roman"/>
                <w:spacing w:val="4"/>
              </w:rPr>
              <w:t>щ</w:t>
            </w:r>
            <w:r w:rsidRPr="007A7A17">
              <w:rPr>
                <w:rFonts w:eastAsia="Times New Roman"/>
                <w:spacing w:val="4"/>
                <w:w w:val="118"/>
              </w:rPr>
              <w:t>ь</w:t>
            </w:r>
            <w:r w:rsidRPr="007A7A17">
              <w:rPr>
                <w:rFonts w:eastAsia="Times New Roman"/>
                <w:spacing w:val="4"/>
                <w:w w:val="110"/>
              </w:rPr>
              <w:t>ю</w:t>
            </w:r>
            <w:r w:rsidRPr="007A7A17">
              <w:rPr>
                <w:rFonts w:eastAsia="Times New Roman"/>
                <w:spacing w:val="29"/>
              </w:rPr>
              <w:t xml:space="preserve"> </w:t>
            </w:r>
            <w:r w:rsidRPr="007A7A17">
              <w:rPr>
                <w:rFonts w:eastAsia="Times New Roman"/>
                <w:spacing w:val="5"/>
                <w:w w:val="113"/>
              </w:rPr>
              <w:t>э</w:t>
            </w:r>
            <w:r w:rsidRPr="007A7A17">
              <w:rPr>
                <w:rFonts w:eastAsia="Times New Roman"/>
                <w:spacing w:val="6"/>
              </w:rPr>
              <w:t>л</w:t>
            </w:r>
            <w:r w:rsidRPr="007A7A17">
              <w:rPr>
                <w:rFonts w:eastAsia="Times New Roman"/>
                <w:spacing w:val="6"/>
                <w:w w:val="112"/>
              </w:rPr>
              <w:t>е</w:t>
            </w:r>
            <w:r w:rsidRPr="007A7A17">
              <w:rPr>
                <w:rFonts w:eastAsia="Times New Roman"/>
                <w:spacing w:val="6"/>
              </w:rPr>
              <w:t>к</w:t>
            </w:r>
            <w:r w:rsidRPr="007A7A17">
              <w:rPr>
                <w:rFonts w:eastAsia="Times New Roman"/>
                <w:spacing w:val="6"/>
                <w:w w:val="119"/>
              </w:rPr>
              <w:t>т</w:t>
            </w:r>
            <w:r w:rsidRPr="007A7A17">
              <w:rPr>
                <w:rFonts w:eastAsia="Times New Roman"/>
                <w:spacing w:val="5"/>
                <w:w w:val="118"/>
              </w:rPr>
              <w:t>р</w:t>
            </w:r>
            <w:r w:rsidRPr="007A7A17">
              <w:rPr>
                <w:rFonts w:eastAsia="Times New Roman"/>
                <w:spacing w:val="6"/>
                <w:w w:val="108"/>
              </w:rPr>
              <w:t>о</w:t>
            </w:r>
            <w:r w:rsidRPr="007A7A17">
              <w:rPr>
                <w:rFonts w:eastAsia="Times New Roman"/>
                <w:spacing w:val="6"/>
                <w:w w:val="118"/>
              </w:rPr>
              <w:t>нн</w:t>
            </w:r>
            <w:r w:rsidRPr="007A7A17">
              <w:rPr>
                <w:rFonts w:eastAsia="Times New Roman"/>
                <w:spacing w:val="6"/>
                <w:w w:val="120"/>
              </w:rPr>
              <w:t>ы</w:t>
            </w:r>
            <w:r w:rsidRPr="007A7A17">
              <w:rPr>
                <w:rFonts w:eastAsia="Times New Roman"/>
                <w:spacing w:val="6"/>
              </w:rPr>
              <w:t>х</w:t>
            </w:r>
            <w:r w:rsidRPr="007A7A17">
              <w:rPr>
                <w:rFonts w:eastAsia="Times New Roman"/>
                <w:spacing w:val="29"/>
              </w:rPr>
              <w:t xml:space="preserve"> </w:t>
            </w:r>
            <w:r w:rsidRPr="007A7A17">
              <w:rPr>
                <w:rFonts w:eastAsia="Times New Roman"/>
                <w:spacing w:val="13"/>
                <w:w w:val="119"/>
              </w:rPr>
              <w:t>т</w:t>
            </w:r>
            <w:r w:rsidRPr="007A7A17">
              <w:rPr>
                <w:rFonts w:eastAsia="Times New Roman"/>
                <w:spacing w:val="13"/>
              </w:rPr>
              <w:t>а</w:t>
            </w:r>
            <w:r w:rsidRPr="007A7A17">
              <w:rPr>
                <w:rFonts w:eastAsia="Times New Roman"/>
                <w:spacing w:val="13"/>
                <w:w w:val="104"/>
              </w:rPr>
              <w:t>б</w:t>
            </w:r>
            <w:r w:rsidRPr="007A7A17">
              <w:rPr>
                <w:rFonts w:eastAsia="Times New Roman"/>
                <w:spacing w:val="13"/>
              </w:rPr>
              <w:t>лиц.</w:t>
            </w:r>
            <w:r w:rsidRPr="007A7A17">
              <w:rPr>
                <w:rFonts w:eastAsia="Times New Roman"/>
                <w:spacing w:val="29"/>
              </w:rPr>
              <w:t xml:space="preserve"> </w:t>
            </w:r>
            <w:r w:rsidRPr="007A7A17">
              <w:rPr>
                <w:rFonts w:eastAsia="Times New Roman"/>
                <w:spacing w:val="33"/>
              </w:rPr>
              <w:t xml:space="preserve"> </w:t>
            </w:r>
          </w:p>
        </w:tc>
      </w:tr>
      <w:tr w:rsidR="00AF1370" w:rsidRPr="007716D3" w14:paraId="6D198FBB" w14:textId="77777777" w:rsidTr="00697BD3">
        <w:trPr>
          <w:cantSplit/>
          <w:trHeight w:val="1268"/>
        </w:trPr>
        <w:tc>
          <w:tcPr>
            <w:tcW w:w="993" w:type="dxa"/>
            <w:shd w:val="clear" w:color="auto" w:fill="FFFFFF"/>
          </w:tcPr>
          <w:p w14:paraId="65A3CC14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14:paraId="57D9086F" w14:textId="4302C760" w:rsidR="00AF1370" w:rsidRPr="008F1133" w:rsidRDefault="00AF1370" w:rsidP="006F1468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8F1133">
              <w:t>Основополагающие принципы устройства ЭВМ.</w:t>
            </w:r>
          </w:p>
        </w:tc>
        <w:tc>
          <w:tcPr>
            <w:tcW w:w="1417" w:type="dxa"/>
            <w:shd w:val="clear" w:color="auto" w:fill="FFFFFF"/>
          </w:tcPr>
          <w:p w14:paraId="3C257D1D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6FA020DC" w14:textId="2A64D4ED" w:rsidR="00AF1370" w:rsidRPr="007716D3" w:rsidRDefault="00AF1370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AF1370" w:rsidRPr="007716D3" w14:paraId="041E5446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08ABE3DC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14:paraId="45512A31" w14:textId="5CA7956D" w:rsidR="00AF1370" w:rsidRPr="008F1133" w:rsidRDefault="00AF1370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Программное обеспечение компьютера</w:t>
            </w:r>
          </w:p>
        </w:tc>
        <w:tc>
          <w:tcPr>
            <w:tcW w:w="1417" w:type="dxa"/>
            <w:shd w:val="clear" w:color="auto" w:fill="FFFFFF"/>
          </w:tcPr>
          <w:p w14:paraId="55CC6747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4F9AE3B4" w14:textId="79495904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71D1A330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A93B9C7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14:paraId="304AD18C" w14:textId="241C517D" w:rsidR="00AF1370" w:rsidRPr="008F1133" w:rsidRDefault="00AF1370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Файловая система компьютера</w:t>
            </w:r>
          </w:p>
        </w:tc>
        <w:tc>
          <w:tcPr>
            <w:tcW w:w="1417" w:type="dxa"/>
            <w:shd w:val="clear" w:color="auto" w:fill="FFFFFF"/>
          </w:tcPr>
          <w:p w14:paraId="4155C1EC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47DC8470" w14:textId="3B27209E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57E6D50B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26E54DD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14:paraId="2DBA4F78" w14:textId="6D6EE88C" w:rsidR="00AF1370" w:rsidRPr="008F1133" w:rsidRDefault="00AF1370" w:rsidP="006F1468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8F1133">
              <w:t>Тест по теме «Компьютер и его программное обеспечение».</w:t>
            </w:r>
          </w:p>
        </w:tc>
        <w:tc>
          <w:tcPr>
            <w:tcW w:w="1417" w:type="dxa"/>
            <w:shd w:val="clear" w:color="auto" w:fill="FFFFFF"/>
          </w:tcPr>
          <w:p w14:paraId="5F877660" w14:textId="77777777" w:rsidR="00AF1370" w:rsidRPr="007716D3" w:rsidRDefault="00AF1370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160BA5DD" w14:textId="55EBBC90" w:rsidR="00AF1370" w:rsidRPr="007716D3" w:rsidRDefault="00AF1370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AF1370" w:rsidRPr="007716D3" w14:paraId="75D5CFBA" w14:textId="77777777" w:rsidTr="00862E1F">
        <w:trPr>
          <w:cantSplit/>
          <w:trHeight w:val="358"/>
        </w:trPr>
        <w:tc>
          <w:tcPr>
            <w:tcW w:w="9923" w:type="dxa"/>
            <w:gridSpan w:val="4"/>
            <w:shd w:val="clear" w:color="auto" w:fill="FFFFFF"/>
          </w:tcPr>
          <w:p w14:paraId="6D6925A3" w14:textId="0C723A0C" w:rsidR="00AF1370" w:rsidRPr="007716D3" w:rsidRDefault="00AF1370" w:rsidP="000A28B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F1133">
              <w:rPr>
                <w:b/>
              </w:rPr>
              <w:t>Представление информации в компьютере – 9 ч</w:t>
            </w:r>
            <w:r>
              <w:rPr>
                <w:b/>
              </w:rPr>
              <w:t>асов</w:t>
            </w:r>
          </w:p>
        </w:tc>
      </w:tr>
      <w:tr w:rsidR="004610FD" w:rsidRPr="007716D3" w14:paraId="5B3953D4" w14:textId="77777777" w:rsidTr="00AF1370">
        <w:trPr>
          <w:cantSplit/>
          <w:trHeight w:val="840"/>
        </w:trPr>
        <w:tc>
          <w:tcPr>
            <w:tcW w:w="993" w:type="dxa"/>
            <w:shd w:val="clear" w:color="auto" w:fill="FFFFFF"/>
          </w:tcPr>
          <w:p w14:paraId="268F19F8" w14:textId="79507371" w:rsidR="004610FD" w:rsidRPr="007716D3" w:rsidRDefault="004610FD" w:rsidP="000A28B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5AE3FB43" w14:textId="640EB0B3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Представление чисел в позиционных системах счисления</w:t>
            </w:r>
          </w:p>
        </w:tc>
        <w:tc>
          <w:tcPr>
            <w:tcW w:w="1417" w:type="dxa"/>
            <w:shd w:val="clear" w:color="auto" w:fill="FFFFFF"/>
          </w:tcPr>
          <w:p w14:paraId="772B0DB5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6990A88A" w14:textId="77777777" w:rsidR="004610FD" w:rsidRDefault="004610FD" w:rsidP="004610FD">
            <w:r>
              <w:t xml:space="preserve">Изучают новый материал в форме интерактивных лекций, семинаров, деловых игр. Обсуждают вопросы и </w:t>
            </w:r>
            <w:r>
              <w:lastRenderedPageBreak/>
              <w:t>задания к теме. Обобщают теорию, решают задачи и выполняют практические задания.</w:t>
            </w:r>
          </w:p>
          <w:p w14:paraId="6D9EB2E3" w14:textId="77777777" w:rsidR="004610FD" w:rsidRDefault="004610FD" w:rsidP="004610FD"/>
          <w:p w14:paraId="7C4198DC" w14:textId="77777777" w:rsidR="004610FD" w:rsidRDefault="004610FD" w:rsidP="004610FD">
            <w:r>
              <w:t>Практическая деятельность:</w:t>
            </w:r>
          </w:p>
          <w:p w14:paraId="7B922D6C" w14:textId="77777777" w:rsidR="004610FD" w:rsidRDefault="004610FD" w:rsidP="004610FD">
            <w:r>
              <w:t xml:space="preserve">Решают задачи и выполняют задания на кодирование тестовой, графической и звуковой информации. </w:t>
            </w:r>
          </w:p>
          <w:p w14:paraId="31E59207" w14:textId="77777777" w:rsidR="004610FD" w:rsidRDefault="004610FD" w:rsidP="004610FD">
            <w:r>
              <w:t>Записывают числа в различных системах счисления.</w:t>
            </w:r>
          </w:p>
          <w:p w14:paraId="4F1FF1E1" w14:textId="77777777" w:rsidR="004610FD" w:rsidRDefault="004610FD" w:rsidP="004610FD">
            <w:r>
              <w:t>Переводят числа из одной системы счисления в другую.</w:t>
            </w:r>
          </w:p>
          <w:p w14:paraId="178F2EB1" w14:textId="77777777" w:rsidR="004610FD" w:rsidRDefault="004610FD" w:rsidP="004610FD">
            <w:r>
              <w:t xml:space="preserve">Вычисляют в позиционных системах счисления. </w:t>
            </w:r>
          </w:p>
          <w:p w14:paraId="67B9BA9F" w14:textId="6AFEE9A1" w:rsidR="004610FD" w:rsidRPr="007716D3" w:rsidRDefault="004610FD" w:rsidP="004610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Представляют целые и вещественные числа в форматах с фиксированной и плавающей запятой.</w:t>
            </w:r>
          </w:p>
        </w:tc>
      </w:tr>
      <w:tr w:rsidR="004610FD" w:rsidRPr="007716D3" w14:paraId="0EA531E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151E5B3" w14:textId="58147246" w:rsidR="004610FD" w:rsidRPr="007716D3" w:rsidRDefault="004610FD" w:rsidP="000A28B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14:paraId="7DE5DD43" w14:textId="229DB12D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Перевод чисел из одной позиционной системы счисления в другую</w:t>
            </w:r>
          </w:p>
        </w:tc>
        <w:tc>
          <w:tcPr>
            <w:tcW w:w="1417" w:type="dxa"/>
            <w:shd w:val="clear" w:color="auto" w:fill="FFFFFF"/>
          </w:tcPr>
          <w:p w14:paraId="7666605A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5932D86A" w14:textId="22180F40" w:rsidR="004610FD" w:rsidRPr="007716D3" w:rsidRDefault="004610FD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4610FD" w:rsidRPr="007716D3" w14:paraId="5E13291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2773045" w14:textId="3926150E" w:rsidR="004610FD" w:rsidRPr="007716D3" w:rsidRDefault="004610FD" w:rsidP="000A28B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14:paraId="6183B55C" w14:textId="16A2BF47" w:rsidR="004610FD" w:rsidRPr="008F1133" w:rsidRDefault="004610FD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«Быстрый» перевод чисел в компьютерных системах счисления.  Арифметические операции в позиционных системах счисления.</w:t>
            </w:r>
          </w:p>
        </w:tc>
        <w:tc>
          <w:tcPr>
            <w:tcW w:w="1417" w:type="dxa"/>
            <w:shd w:val="clear" w:color="auto" w:fill="FFFFFF"/>
          </w:tcPr>
          <w:p w14:paraId="14D172A6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491FA53E" w14:textId="55B8FA5D" w:rsidR="004610FD" w:rsidRPr="007716D3" w:rsidRDefault="004610FD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4610FD" w:rsidRPr="007716D3" w14:paraId="5EB8AAE8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201B6072" w14:textId="4FB2541B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FFFFFF"/>
          </w:tcPr>
          <w:p w14:paraId="554FC523" w14:textId="7C90B58B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Проверочная работа  «Системы счисления».</w:t>
            </w:r>
          </w:p>
        </w:tc>
        <w:tc>
          <w:tcPr>
            <w:tcW w:w="1417" w:type="dxa"/>
            <w:shd w:val="clear" w:color="auto" w:fill="FFFFFF"/>
          </w:tcPr>
          <w:p w14:paraId="704AB3BE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vMerge/>
            <w:shd w:val="clear" w:color="auto" w:fill="FFFFFF"/>
          </w:tcPr>
          <w:p w14:paraId="0242FB8B" w14:textId="77777777" w:rsidR="004610FD" w:rsidRPr="007716D3" w:rsidRDefault="004610FD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610FD" w:rsidRPr="007716D3" w14:paraId="2E051BE6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D8174F3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FFFFFF"/>
          </w:tcPr>
          <w:p w14:paraId="1A7089FD" w14:textId="5691A2E2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Представление чисел в компьютере.</w:t>
            </w:r>
          </w:p>
        </w:tc>
        <w:tc>
          <w:tcPr>
            <w:tcW w:w="1417" w:type="dxa"/>
            <w:shd w:val="clear" w:color="auto" w:fill="FFFFFF"/>
          </w:tcPr>
          <w:p w14:paraId="6A6A5E30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217559DC" w14:textId="34699BA0" w:rsidR="004610FD" w:rsidRPr="007716D3" w:rsidRDefault="004610FD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4610FD" w:rsidRPr="007716D3" w14:paraId="1B09E7B2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50C0B44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FFFFFF"/>
          </w:tcPr>
          <w:p w14:paraId="0A18F8D6" w14:textId="2C22AF04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Правила техники безопасности в кабинете информатики ИОТ-003-2013. Кодирование текстовой информации</w:t>
            </w:r>
          </w:p>
        </w:tc>
        <w:tc>
          <w:tcPr>
            <w:tcW w:w="1417" w:type="dxa"/>
            <w:shd w:val="clear" w:color="auto" w:fill="FFFFFF"/>
          </w:tcPr>
          <w:p w14:paraId="7B0EE801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08C224C9" w14:textId="52841ACC" w:rsidR="004610FD" w:rsidRPr="007716D3" w:rsidRDefault="004610FD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610FD" w:rsidRPr="007716D3" w14:paraId="7342D93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60A65BD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14:paraId="37EDE7D7" w14:textId="49A0EA0B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Кодирование графической информации</w:t>
            </w:r>
          </w:p>
        </w:tc>
        <w:tc>
          <w:tcPr>
            <w:tcW w:w="1417" w:type="dxa"/>
            <w:shd w:val="clear" w:color="auto" w:fill="FFFFFF"/>
          </w:tcPr>
          <w:p w14:paraId="3CE3F753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0E411EAF" w14:textId="582A8821" w:rsidR="004610FD" w:rsidRPr="007716D3" w:rsidRDefault="004610FD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4610FD" w:rsidRPr="007716D3" w14:paraId="5FC5990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69320CA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FFFFFF"/>
          </w:tcPr>
          <w:p w14:paraId="355DC61E" w14:textId="3D3F8DAD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Кодирование звуковой информации</w:t>
            </w:r>
          </w:p>
        </w:tc>
        <w:tc>
          <w:tcPr>
            <w:tcW w:w="1417" w:type="dxa"/>
            <w:shd w:val="clear" w:color="auto" w:fill="FFFFFF"/>
          </w:tcPr>
          <w:p w14:paraId="6986337B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0D6B1307" w14:textId="72B53ADE" w:rsidR="004610FD" w:rsidRPr="007716D3" w:rsidRDefault="004610FD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610FD" w:rsidRPr="007716D3" w14:paraId="29375D16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3A8BB4AC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FFFFFF"/>
          </w:tcPr>
          <w:p w14:paraId="1C9F0740" w14:textId="4A2AEBFB" w:rsidR="004610FD" w:rsidRPr="008F1133" w:rsidRDefault="004610FD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Обобщение и систематизация изученного материала по теме «Представление информации в компьютере» (урок-семинар или проверочная работа)</w:t>
            </w:r>
          </w:p>
        </w:tc>
        <w:tc>
          <w:tcPr>
            <w:tcW w:w="1417" w:type="dxa"/>
            <w:shd w:val="clear" w:color="auto" w:fill="FFFFFF"/>
          </w:tcPr>
          <w:p w14:paraId="1BE5D0C8" w14:textId="77777777" w:rsidR="004610FD" w:rsidRPr="007716D3" w:rsidRDefault="004610FD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4E262A73" w14:textId="2DA05188" w:rsidR="004610FD" w:rsidRPr="007716D3" w:rsidRDefault="004610FD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AF1370" w:rsidRPr="007716D3" w14:paraId="318408F8" w14:textId="77777777" w:rsidTr="003A2DD2">
        <w:trPr>
          <w:cantSplit/>
          <w:trHeight w:val="358"/>
        </w:trPr>
        <w:tc>
          <w:tcPr>
            <w:tcW w:w="9923" w:type="dxa"/>
            <w:gridSpan w:val="4"/>
            <w:shd w:val="clear" w:color="auto" w:fill="FFFFFF"/>
          </w:tcPr>
          <w:p w14:paraId="21D989B1" w14:textId="4B4C4D65" w:rsidR="00AF1370" w:rsidRPr="007716D3" w:rsidRDefault="00AF1370" w:rsidP="000A28B2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8F1133">
              <w:rPr>
                <w:b/>
              </w:rPr>
              <w:t>Элементы теории множеств и алгебры логики - 8 ч</w:t>
            </w:r>
            <w:r>
              <w:rPr>
                <w:b/>
              </w:rPr>
              <w:t>асов</w:t>
            </w:r>
          </w:p>
        </w:tc>
      </w:tr>
      <w:tr w:rsidR="006D16BA" w:rsidRPr="007716D3" w14:paraId="250A5BDF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3158D861" w14:textId="035E099B" w:rsidR="006D16BA" w:rsidRPr="007716D3" w:rsidRDefault="006D16BA" w:rsidP="000A28B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3871C340" w14:textId="3A5574D1" w:rsidR="006D16BA" w:rsidRPr="008F1133" w:rsidRDefault="006D16BA" w:rsidP="006F1468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8F1133">
              <w:rPr>
                <w:bCs/>
              </w:rPr>
              <w:t>Некоторые сведения из теории множеств</w:t>
            </w:r>
          </w:p>
        </w:tc>
        <w:tc>
          <w:tcPr>
            <w:tcW w:w="1417" w:type="dxa"/>
            <w:shd w:val="clear" w:color="auto" w:fill="FFFFFF"/>
          </w:tcPr>
          <w:p w14:paraId="7F5C490F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056F91E7" w14:textId="77777777" w:rsidR="006D16BA" w:rsidRDefault="006D16BA" w:rsidP="006D16BA">
            <w:r>
              <w:t>Изучают новый материал в форме интерактивных лекций, семинаров, деловых игр. Обсуждают вопросы и задания к теме. Обобщают теорию, решают задачи и выполняют практические задания.</w:t>
            </w:r>
          </w:p>
          <w:p w14:paraId="243CF6D4" w14:textId="77777777" w:rsidR="006D16BA" w:rsidRDefault="006D16BA" w:rsidP="006D16BA"/>
          <w:p w14:paraId="51D5E76D" w14:textId="77777777" w:rsidR="006D16BA" w:rsidRDefault="006D16BA" w:rsidP="006D16BA">
            <w:r>
              <w:t>Практическая деятельность:</w:t>
            </w:r>
          </w:p>
          <w:p w14:paraId="161C1438" w14:textId="77777777" w:rsidR="006D16BA" w:rsidRDefault="006D16BA" w:rsidP="006D16BA">
            <w:r>
              <w:t>Выполняют эквивалентные преобразования логических выражений.</w:t>
            </w:r>
          </w:p>
          <w:p w14:paraId="4E407718" w14:textId="77777777" w:rsidR="006D16BA" w:rsidRDefault="006D16BA" w:rsidP="006D16BA">
            <w:r>
              <w:t>Строят логические выражения по заданной таблице истинности.</w:t>
            </w:r>
          </w:p>
          <w:p w14:paraId="11DB4C4A" w14:textId="1A25A9E4" w:rsidR="006D16BA" w:rsidRPr="007716D3" w:rsidRDefault="006D16BA" w:rsidP="006D16BA">
            <w:pPr>
              <w:pStyle w:val="Default"/>
              <w:rPr>
                <w:sz w:val="22"/>
                <w:szCs w:val="22"/>
              </w:rPr>
            </w:pPr>
            <w:r>
              <w:t>Решают простейшие логические уравнения.</w:t>
            </w:r>
          </w:p>
        </w:tc>
      </w:tr>
      <w:tr w:rsidR="006D16BA" w:rsidRPr="007716D3" w14:paraId="079ECD96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9733B34" w14:textId="1686A7AF" w:rsidR="006D16BA" w:rsidRPr="007716D3" w:rsidRDefault="006D16BA" w:rsidP="000A28B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74B2EE6A" w14:textId="7B6F54DB" w:rsidR="006D16BA" w:rsidRPr="008F1133" w:rsidRDefault="006D16BA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rPr>
                <w:bCs/>
              </w:rPr>
              <w:t>Алгебра логики</w:t>
            </w:r>
          </w:p>
        </w:tc>
        <w:tc>
          <w:tcPr>
            <w:tcW w:w="1417" w:type="dxa"/>
            <w:shd w:val="clear" w:color="auto" w:fill="FFFFFF"/>
          </w:tcPr>
          <w:p w14:paraId="0F713F03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7BB91D1D" w14:textId="25987146" w:rsidR="006D16BA" w:rsidRPr="007716D3" w:rsidRDefault="006D16BA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D16BA" w:rsidRPr="007716D3" w14:paraId="390A3CBD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241A445" w14:textId="72874F54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  <w:shd w:val="clear" w:color="auto" w:fill="FFFFFF"/>
          </w:tcPr>
          <w:p w14:paraId="5B47CE6C" w14:textId="79175B14" w:rsidR="006D16BA" w:rsidRPr="008F1133" w:rsidRDefault="006D16BA" w:rsidP="006F14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F1133">
              <w:rPr>
                <w:bCs/>
              </w:rPr>
              <w:t>Таблицы истинности</w:t>
            </w:r>
          </w:p>
        </w:tc>
        <w:tc>
          <w:tcPr>
            <w:tcW w:w="1417" w:type="dxa"/>
            <w:shd w:val="clear" w:color="auto" w:fill="FFFFFF"/>
          </w:tcPr>
          <w:p w14:paraId="6CC6D9AD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vMerge/>
            <w:shd w:val="clear" w:color="auto" w:fill="FFFFFF"/>
          </w:tcPr>
          <w:p w14:paraId="25A1536D" w14:textId="77777777" w:rsidR="006D16BA" w:rsidRPr="007716D3" w:rsidRDefault="006D16BA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D16BA" w:rsidRPr="007716D3" w14:paraId="0C60CC65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8C8E4B8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14:paraId="2DFB3A51" w14:textId="100E027C" w:rsidR="006D16BA" w:rsidRPr="008F1133" w:rsidRDefault="006D16BA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rPr>
                <w:bCs/>
              </w:rPr>
              <w:t>Основные законы алгебры логики</w:t>
            </w:r>
          </w:p>
        </w:tc>
        <w:tc>
          <w:tcPr>
            <w:tcW w:w="1417" w:type="dxa"/>
            <w:shd w:val="clear" w:color="auto" w:fill="FFFFFF"/>
          </w:tcPr>
          <w:p w14:paraId="19F8F63E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6D3B05F7" w14:textId="4168DC59" w:rsidR="006D16BA" w:rsidRPr="007716D3" w:rsidRDefault="006D16BA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D16BA" w:rsidRPr="007716D3" w14:paraId="4B7467CB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88DF550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14:paraId="7908E7DC" w14:textId="0481F809" w:rsidR="006D16BA" w:rsidRPr="008F1133" w:rsidRDefault="006D16BA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rPr>
                <w:bCs/>
              </w:rPr>
              <w:t>Преобразование логических выражений</w:t>
            </w:r>
          </w:p>
        </w:tc>
        <w:tc>
          <w:tcPr>
            <w:tcW w:w="1417" w:type="dxa"/>
            <w:shd w:val="clear" w:color="auto" w:fill="FFFFFF"/>
          </w:tcPr>
          <w:p w14:paraId="65B3CF0B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313B4FE2" w14:textId="6EDA1008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074A5939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BBEB6A7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shd w:val="clear" w:color="auto" w:fill="FFFFFF"/>
          </w:tcPr>
          <w:p w14:paraId="6E7211B0" w14:textId="09153276" w:rsidR="006D16BA" w:rsidRPr="008F1133" w:rsidRDefault="006D16BA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Проверочная работа : «Элементы теории множеств и алгебры логики».</w:t>
            </w:r>
          </w:p>
        </w:tc>
        <w:tc>
          <w:tcPr>
            <w:tcW w:w="1417" w:type="dxa"/>
            <w:shd w:val="clear" w:color="auto" w:fill="FFFFFF"/>
          </w:tcPr>
          <w:p w14:paraId="291D71CB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3F0393D0" w14:textId="3EA5EA9B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7D53C8A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A4D9E32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7" w:type="dxa"/>
            <w:shd w:val="clear" w:color="auto" w:fill="FFFFFF"/>
          </w:tcPr>
          <w:p w14:paraId="1EBAD0BD" w14:textId="0D3D8D65" w:rsidR="006D16BA" w:rsidRPr="008F1133" w:rsidRDefault="006D16BA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rPr>
                <w:bCs/>
              </w:rPr>
              <w:t>Элементы схемотехники. Логические схемы</w:t>
            </w:r>
          </w:p>
        </w:tc>
        <w:tc>
          <w:tcPr>
            <w:tcW w:w="1417" w:type="dxa"/>
            <w:shd w:val="clear" w:color="auto" w:fill="FFFFFF"/>
          </w:tcPr>
          <w:p w14:paraId="7FE69DB3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1E855D2A" w14:textId="2B2FC2A3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18DFA82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244C76C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7" w:type="dxa"/>
            <w:shd w:val="clear" w:color="auto" w:fill="FFFFFF"/>
          </w:tcPr>
          <w:p w14:paraId="54688472" w14:textId="0D661BD5" w:rsidR="006D16BA" w:rsidRPr="008F1133" w:rsidRDefault="006D16BA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Логические задачи и способы их решения</w:t>
            </w:r>
          </w:p>
        </w:tc>
        <w:tc>
          <w:tcPr>
            <w:tcW w:w="1417" w:type="dxa"/>
            <w:shd w:val="clear" w:color="auto" w:fill="FFFFFF"/>
          </w:tcPr>
          <w:p w14:paraId="48ADEF8B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438322ED" w14:textId="624AC373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AF1370" w:rsidRPr="007716D3" w14:paraId="3217D4C8" w14:textId="77777777" w:rsidTr="00583742">
        <w:trPr>
          <w:cantSplit/>
          <w:trHeight w:val="447"/>
        </w:trPr>
        <w:tc>
          <w:tcPr>
            <w:tcW w:w="9923" w:type="dxa"/>
            <w:gridSpan w:val="4"/>
            <w:shd w:val="clear" w:color="auto" w:fill="FFFFFF"/>
          </w:tcPr>
          <w:p w14:paraId="7824AD43" w14:textId="230C87B1" w:rsidR="00AF1370" w:rsidRPr="007716D3" w:rsidRDefault="00AF1370" w:rsidP="000A28B2">
            <w:pPr>
              <w:pStyle w:val="Default"/>
              <w:rPr>
                <w:sz w:val="22"/>
                <w:szCs w:val="22"/>
              </w:rPr>
            </w:pPr>
            <w:r w:rsidRPr="008F1133">
              <w:rPr>
                <w:b/>
              </w:rPr>
              <w:t>Современные технологии создания и обработки информационных объ</w:t>
            </w:r>
            <w:r>
              <w:rPr>
                <w:b/>
              </w:rPr>
              <w:t xml:space="preserve">ектов – </w:t>
            </w:r>
            <w:r w:rsidRPr="008F1133">
              <w:rPr>
                <w:b/>
              </w:rPr>
              <w:t>5 ч</w:t>
            </w:r>
            <w:r>
              <w:rPr>
                <w:b/>
              </w:rPr>
              <w:t>асов</w:t>
            </w:r>
          </w:p>
        </w:tc>
      </w:tr>
      <w:tr w:rsidR="006D16BA" w:rsidRPr="007716D3" w14:paraId="253D6ABF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74AD6CB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7" w:type="dxa"/>
            <w:shd w:val="clear" w:color="auto" w:fill="FFFFFF"/>
          </w:tcPr>
          <w:p w14:paraId="6D1F174A" w14:textId="28BA1C29" w:rsidR="006D16BA" w:rsidRPr="008F1133" w:rsidRDefault="006D16BA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Текстовые документы</w:t>
            </w:r>
          </w:p>
        </w:tc>
        <w:tc>
          <w:tcPr>
            <w:tcW w:w="1417" w:type="dxa"/>
            <w:shd w:val="clear" w:color="auto" w:fill="FFFFFF"/>
          </w:tcPr>
          <w:p w14:paraId="5CCD6126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6E2D0AB3" w14:textId="77777777" w:rsidR="006D16BA" w:rsidRDefault="006D16BA" w:rsidP="00962BD7">
            <w:r>
              <w:t xml:space="preserve">Изучают новый материал в форме </w:t>
            </w:r>
            <w:r>
              <w:lastRenderedPageBreak/>
              <w:t>интерактивных лекций, семинаров, деловых игр. Обсуждают вопросы и задания к теме. Обобщают теорию, решают задачи и выполняют практические задания.</w:t>
            </w:r>
          </w:p>
          <w:p w14:paraId="51005B87" w14:textId="77777777" w:rsidR="006D16BA" w:rsidRDefault="006D16BA" w:rsidP="00962BD7"/>
          <w:p w14:paraId="15C43678" w14:textId="77777777" w:rsidR="006D16BA" w:rsidRDefault="006D16BA" w:rsidP="00962BD7">
            <w:r>
              <w:t>Практическая деятельность:</w:t>
            </w:r>
          </w:p>
          <w:p w14:paraId="236A46B4" w14:textId="77777777" w:rsidR="006D16BA" w:rsidRPr="00DB61FE" w:rsidRDefault="006D16BA" w:rsidP="00962BD7">
            <w:pPr>
              <w:widowControl w:val="0"/>
              <w:spacing w:line="233" w:lineRule="auto"/>
              <w:ind w:right="71"/>
              <w:rPr>
                <w:rFonts w:eastAsia="Times New Roman"/>
                <w:color w:val="000000"/>
              </w:rPr>
            </w:pPr>
            <w:r w:rsidRPr="007A7A17">
              <w:rPr>
                <w:rFonts w:eastAsia="Times New Roman"/>
                <w:color w:val="000000"/>
                <w:spacing w:val="7"/>
                <w:w w:val="102"/>
              </w:rPr>
              <w:t>С</w:t>
            </w:r>
            <w:r w:rsidRPr="007A7A17">
              <w:rPr>
                <w:rFonts w:eastAsia="Times New Roman"/>
                <w:color w:val="000000"/>
                <w:spacing w:val="8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8"/>
              </w:rPr>
              <w:t>з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8"/>
              </w:rPr>
              <w:t>а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ют</w:t>
            </w:r>
            <w:r w:rsidRPr="007A7A17">
              <w:rPr>
                <w:rFonts w:eastAsia="Times New Roman"/>
                <w:color w:val="000000"/>
                <w:spacing w:val="8"/>
              </w:rPr>
              <w:t>,</w:t>
            </w:r>
            <w:r w:rsidRPr="007A7A17">
              <w:rPr>
                <w:rFonts w:eastAsia="Times New Roman"/>
                <w:color w:val="000000"/>
                <w:spacing w:val="47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ед</w:t>
            </w:r>
            <w:r w:rsidRPr="007A7A17">
              <w:rPr>
                <w:rFonts w:eastAsia="Times New Roman"/>
                <w:color w:val="000000"/>
                <w:spacing w:val="7"/>
              </w:rPr>
              <w:t>ак</w:t>
            </w:r>
            <w:r w:rsidRPr="007A7A17">
              <w:rPr>
                <w:rFonts w:eastAsia="Times New Roman"/>
                <w:color w:val="000000"/>
                <w:spacing w:val="7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6"/>
              </w:rPr>
              <w:t>и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7"/>
                <w:w w:val="108"/>
              </w:rPr>
              <w:t>уют</w:t>
            </w:r>
            <w:r w:rsidRPr="007A7A17">
              <w:rPr>
                <w:rFonts w:eastAsia="Times New Roman"/>
                <w:color w:val="000000"/>
                <w:spacing w:val="47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18"/>
              </w:rPr>
              <w:t>и</w:t>
            </w:r>
            <w:r w:rsidRPr="007A7A17">
              <w:rPr>
                <w:rFonts w:eastAsia="Times New Roman"/>
                <w:color w:val="000000"/>
                <w:spacing w:val="47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4"/>
                <w:w w:val="114"/>
              </w:rPr>
              <w:t>ф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5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5"/>
              </w:rPr>
              <w:t>а</w:t>
            </w:r>
            <w:r w:rsidRPr="007A7A17">
              <w:rPr>
                <w:rFonts w:eastAsia="Times New Roman"/>
                <w:color w:val="000000"/>
                <w:spacing w:val="5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5"/>
              </w:rPr>
              <w:t>и</w:t>
            </w:r>
            <w:r w:rsidRPr="007A7A17">
              <w:rPr>
                <w:rFonts w:eastAsia="Times New Roman"/>
                <w:color w:val="000000"/>
                <w:spacing w:val="5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уют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5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5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5"/>
              </w:rPr>
              <w:t>к</w:t>
            </w:r>
            <w:r w:rsidRPr="007A7A17">
              <w:rPr>
                <w:rFonts w:eastAsia="Times New Roman"/>
                <w:color w:val="000000"/>
                <w:spacing w:val="5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5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5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5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5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5"/>
              </w:rPr>
              <w:t>е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w w:val="112"/>
              </w:rPr>
              <w:t xml:space="preserve"> и графические документы (</w:t>
            </w:r>
            <w:r w:rsidRPr="007A7A17">
              <w:rPr>
                <w:rFonts w:eastAsia="Times New Roman"/>
                <w:color w:val="000000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spacing w:val="1"/>
              </w:rPr>
              <w:t>а</w:t>
            </w:r>
            <w:r w:rsidRPr="007A7A17">
              <w:rPr>
                <w:rFonts w:eastAsia="Times New Roman"/>
                <w:color w:val="000000"/>
                <w:spacing w:val="1"/>
                <w:w w:val="110"/>
              </w:rPr>
              <w:t>с</w:t>
            </w:r>
            <w:r w:rsidRPr="007A7A17">
              <w:rPr>
                <w:rFonts w:eastAsia="Times New Roman"/>
                <w:color w:val="000000"/>
                <w:spacing w:val="1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w w:val="118"/>
              </w:rPr>
              <w:t>р</w:t>
            </w:r>
            <w:r w:rsidRPr="007A7A17">
              <w:rPr>
                <w:rFonts w:eastAsia="Times New Roman"/>
                <w:color w:val="000000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1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3"/>
              </w:rPr>
              <w:t>е</w:t>
            </w:r>
            <w:r>
              <w:rPr>
                <w:rFonts w:eastAsia="Times New Roman"/>
                <w:color w:val="000000"/>
                <w:spacing w:val="3"/>
              </w:rPr>
              <w:t>,</w:t>
            </w:r>
            <w:r w:rsidRPr="007A7A17">
              <w:rPr>
                <w:rFonts w:eastAsia="Times New Roman"/>
                <w:color w:val="000000"/>
                <w:spacing w:val="13"/>
              </w:rPr>
              <w:t xml:space="preserve">  </w:t>
            </w:r>
            <w:r w:rsidRPr="007A7A17">
              <w:rPr>
                <w:rFonts w:eastAsia="Times New Roman"/>
                <w:color w:val="000000"/>
                <w:spacing w:val="1"/>
                <w:w w:val="116"/>
              </w:rPr>
              <w:t>в</w:t>
            </w:r>
            <w:r w:rsidRPr="007A7A17">
              <w:rPr>
                <w:rFonts w:eastAsia="Times New Roman"/>
                <w:color w:val="000000"/>
                <w:spacing w:val="2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1"/>
              </w:rPr>
              <w:t>к</w:t>
            </w:r>
            <w:r w:rsidRPr="007A7A17">
              <w:rPr>
                <w:rFonts w:eastAsia="Times New Roman"/>
                <w:color w:val="000000"/>
                <w:spacing w:val="2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2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2"/>
                <w:w w:val="118"/>
              </w:rPr>
              <w:t>рн</w:t>
            </w:r>
            <w:r w:rsidRPr="007A7A17">
              <w:rPr>
                <w:rFonts w:eastAsia="Times New Roman"/>
                <w:color w:val="000000"/>
                <w:spacing w:val="1"/>
                <w:w w:val="120"/>
              </w:rPr>
              <w:t>ы</w:t>
            </w:r>
            <w:r w:rsidRPr="007A7A17">
              <w:rPr>
                <w:rFonts w:eastAsia="Times New Roman"/>
                <w:color w:val="000000"/>
                <w:spacing w:val="5"/>
              </w:rPr>
              <w:t>е</w:t>
            </w:r>
            <w:r>
              <w:rPr>
                <w:rFonts w:eastAsia="Times New Roman"/>
                <w:color w:val="000000"/>
                <w:spacing w:val="5"/>
              </w:rPr>
              <w:t>)</w:t>
            </w:r>
            <w:r w:rsidRPr="007A7A17">
              <w:rPr>
                <w:rFonts w:eastAsia="Times New Roman"/>
                <w:color w:val="000000"/>
                <w:spacing w:val="10"/>
              </w:rPr>
              <w:t>.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</w:p>
          <w:p w14:paraId="3F272834" w14:textId="77777777" w:rsidR="006D16BA" w:rsidRPr="007A7A17" w:rsidRDefault="006D16BA" w:rsidP="00962BD7">
            <w:pPr>
              <w:widowControl w:val="0"/>
              <w:spacing w:line="233" w:lineRule="auto"/>
              <w:ind w:right="71"/>
              <w:rPr>
                <w:rFonts w:eastAsia="Times New Roman"/>
                <w:color w:val="000000"/>
              </w:rPr>
            </w:pPr>
            <w:r w:rsidRPr="007A7A17">
              <w:rPr>
                <w:rFonts w:eastAsia="Times New Roman"/>
                <w:color w:val="000000"/>
                <w:spacing w:val="6"/>
                <w:w w:val="102"/>
              </w:rPr>
              <w:t>С</w:t>
            </w:r>
            <w:r w:rsidRPr="007A7A17">
              <w:rPr>
                <w:rFonts w:eastAsia="Times New Roman"/>
                <w:color w:val="000000"/>
                <w:spacing w:val="6"/>
                <w:w w:val="108"/>
              </w:rPr>
              <w:t>о</w:t>
            </w:r>
            <w:r w:rsidRPr="007A7A17">
              <w:rPr>
                <w:rFonts w:eastAsia="Times New Roman"/>
                <w:color w:val="000000"/>
                <w:spacing w:val="6"/>
              </w:rPr>
              <w:t>з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д</w:t>
            </w:r>
            <w:r w:rsidRPr="007A7A17">
              <w:rPr>
                <w:rFonts w:eastAsia="Times New Roman"/>
                <w:color w:val="000000"/>
                <w:spacing w:val="6"/>
              </w:rPr>
              <w:t>а</w:t>
            </w:r>
            <w:r w:rsidRPr="007A7A17">
              <w:rPr>
                <w:rFonts w:eastAsia="Times New Roman"/>
                <w:color w:val="000000"/>
                <w:spacing w:val="6"/>
                <w:w w:val="118"/>
              </w:rPr>
              <w:t>ют</w:t>
            </w:r>
            <w:r w:rsidRPr="007A7A17">
              <w:rPr>
                <w:rFonts w:eastAsia="Times New Roman"/>
                <w:color w:val="000000"/>
                <w:spacing w:val="15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6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7"/>
                <w:w w:val="115"/>
              </w:rPr>
              <w:t>у</w:t>
            </w:r>
            <w:r w:rsidRPr="007A7A17">
              <w:rPr>
                <w:rFonts w:eastAsia="Times New Roman"/>
                <w:color w:val="000000"/>
                <w:spacing w:val="6"/>
              </w:rPr>
              <w:t>л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ь</w:t>
            </w:r>
            <w:r w:rsidRPr="007A7A17">
              <w:rPr>
                <w:rFonts w:eastAsia="Times New Roman"/>
                <w:color w:val="000000"/>
                <w:spacing w:val="7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6"/>
              </w:rPr>
              <w:t>и</w:t>
            </w:r>
            <w:r w:rsidRPr="007A7A17">
              <w:rPr>
                <w:rFonts w:eastAsia="Times New Roman"/>
                <w:color w:val="000000"/>
                <w:spacing w:val="7"/>
                <w:w w:val="117"/>
              </w:rPr>
              <w:t>м</w:t>
            </w:r>
            <w:r w:rsidRPr="007A7A17">
              <w:rPr>
                <w:rFonts w:eastAsia="Times New Roman"/>
                <w:color w:val="000000"/>
                <w:spacing w:val="7"/>
                <w:w w:val="112"/>
              </w:rPr>
              <w:t>ед</w:t>
            </w:r>
            <w:r w:rsidRPr="007A7A17">
              <w:rPr>
                <w:rFonts w:eastAsia="Times New Roman"/>
                <w:color w:val="000000"/>
                <w:spacing w:val="6"/>
              </w:rPr>
              <w:t>ий</w:t>
            </w:r>
            <w:r w:rsidRPr="007A7A17">
              <w:rPr>
                <w:rFonts w:eastAsia="Times New Roman"/>
                <w:color w:val="000000"/>
                <w:spacing w:val="7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7"/>
                <w:w w:val="108"/>
              </w:rPr>
              <w:t>ые</w:t>
            </w:r>
            <w:r w:rsidRPr="007A7A17">
              <w:rPr>
                <w:rFonts w:eastAsia="Times New Roman"/>
                <w:color w:val="000000"/>
                <w:spacing w:val="14"/>
              </w:rPr>
              <w:t xml:space="preserve"> 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пр</w:t>
            </w:r>
            <w:r w:rsidRPr="007A7A17">
              <w:rPr>
                <w:rFonts w:eastAsia="Times New Roman"/>
                <w:color w:val="000000"/>
                <w:spacing w:val="9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9"/>
              </w:rPr>
              <w:t>з</w:t>
            </w:r>
            <w:r w:rsidRPr="007A7A17">
              <w:rPr>
                <w:rFonts w:eastAsia="Times New Roman"/>
                <w:color w:val="000000"/>
                <w:spacing w:val="9"/>
                <w:w w:val="112"/>
              </w:rPr>
              <w:t>е</w:t>
            </w:r>
            <w:r w:rsidRPr="007A7A17">
              <w:rPr>
                <w:rFonts w:eastAsia="Times New Roman"/>
                <w:color w:val="000000"/>
                <w:spacing w:val="8"/>
                <w:w w:val="118"/>
              </w:rPr>
              <w:t>н</w:t>
            </w:r>
            <w:r w:rsidRPr="007A7A17">
              <w:rPr>
                <w:rFonts w:eastAsia="Times New Roman"/>
                <w:color w:val="000000"/>
                <w:spacing w:val="9"/>
                <w:w w:val="119"/>
              </w:rPr>
              <w:t>т</w:t>
            </w:r>
            <w:r w:rsidRPr="007A7A17">
              <w:rPr>
                <w:rFonts w:eastAsia="Times New Roman"/>
                <w:color w:val="000000"/>
                <w:spacing w:val="9"/>
              </w:rPr>
              <w:t>ации.</w:t>
            </w:r>
            <w:r w:rsidRPr="007A7A17">
              <w:rPr>
                <w:rFonts w:eastAsia="Times New Roman"/>
                <w:color w:val="000000"/>
              </w:rPr>
              <w:t xml:space="preserve"> </w:t>
            </w:r>
          </w:p>
          <w:p w14:paraId="1617AC65" w14:textId="4CE45210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1735775C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034E2E0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977" w:type="dxa"/>
            <w:shd w:val="clear" w:color="auto" w:fill="FFFFFF"/>
          </w:tcPr>
          <w:p w14:paraId="47F07BC6" w14:textId="06D711B6" w:rsidR="006D16BA" w:rsidRPr="008F1133" w:rsidRDefault="006D16BA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Объекты компьютерной графики</w:t>
            </w:r>
          </w:p>
        </w:tc>
        <w:tc>
          <w:tcPr>
            <w:tcW w:w="1417" w:type="dxa"/>
            <w:shd w:val="clear" w:color="auto" w:fill="FFFFFF"/>
          </w:tcPr>
          <w:p w14:paraId="6FC930F2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672F289A" w14:textId="1383BFA8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742155AC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930CEF9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7" w:type="dxa"/>
            <w:shd w:val="clear" w:color="auto" w:fill="FFFFFF"/>
          </w:tcPr>
          <w:p w14:paraId="60811C64" w14:textId="03CF2B2B" w:rsidR="006D16BA" w:rsidRPr="008F1133" w:rsidRDefault="006D16BA" w:rsidP="006F1468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8F1133">
              <w:t>Компьютерные презентации</w:t>
            </w:r>
          </w:p>
        </w:tc>
        <w:tc>
          <w:tcPr>
            <w:tcW w:w="1417" w:type="dxa"/>
            <w:shd w:val="clear" w:color="auto" w:fill="FFFFFF"/>
          </w:tcPr>
          <w:p w14:paraId="542B24EF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vMerge/>
            <w:shd w:val="clear" w:color="auto" w:fill="FFFFFF"/>
          </w:tcPr>
          <w:p w14:paraId="51744253" w14:textId="3059AA07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4CDBA15F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3DE09A6D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7" w:type="dxa"/>
            <w:shd w:val="clear" w:color="auto" w:fill="FFFFFF"/>
          </w:tcPr>
          <w:p w14:paraId="6C9113A6" w14:textId="3DB7BF01" w:rsidR="006D16BA" w:rsidRPr="008F1133" w:rsidRDefault="006D16BA" w:rsidP="006F14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1133"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417" w:type="dxa"/>
            <w:shd w:val="clear" w:color="auto" w:fill="FFFFFF"/>
          </w:tcPr>
          <w:p w14:paraId="14ABAF29" w14:textId="2D6CB7C3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14:paraId="50B1B78E" w14:textId="229AF318" w:rsidR="006D16BA" w:rsidRPr="007716D3" w:rsidRDefault="006D16BA" w:rsidP="006F1468">
            <w:pPr>
              <w:pStyle w:val="Default"/>
              <w:rPr>
                <w:sz w:val="22"/>
                <w:szCs w:val="22"/>
              </w:rPr>
            </w:pPr>
          </w:p>
        </w:tc>
      </w:tr>
      <w:tr w:rsidR="006D16BA" w:rsidRPr="007716D3" w14:paraId="6CFF3B93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20CA8ABC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7" w:type="dxa"/>
            <w:shd w:val="clear" w:color="auto" w:fill="FFFFFF"/>
          </w:tcPr>
          <w:p w14:paraId="1539243E" w14:textId="77D6D8EF" w:rsidR="006D16BA" w:rsidRPr="008F1133" w:rsidRDefault="006D16BA" w:rsidP="006F1468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8F1133">
              <w:t>Проверочная работа: «Современные технологии создания и обработки информационных объектов».</w:t>
            </w:r>
          </w:p>
        </w:tc>
        <w:tc>
          <w:tcPr>
            <w:tcW w:w="1417" w:type="dxa"/>
            <w:shd w:val="clear" w:color="auto" w:fill="FFFFFF"/>
          </w:tcPr>
          <w:p w14:paraId="4C301F1C" w14:textId="07D66799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vMerge/>
            <w:shd w:val="clear" w:color="auto" w:fill="FFFFFF"/>
          </w:tcPr>
          <w:p w14:paraId="72C43A58" w14:textId="77777777" w:rsidR="006D16BA" w:rsidRPr="007716D3" w:rsidRDefault="006D16BA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D16BA" w:rsidRPr="007716D3" w14:paraId="52B0C4C1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02A30697" w14:textId="5C8C5ED5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7" w:type="dxa"/>
            <w:shd w:val="clear" w:color="auto" w:fill="FFFFFF"/>
          </w:tcPr>
          <w:p w14:paraId="43408D1F" w14:textId="19C603CC" w:rsidR="006D16BA" w:rsidRPr="008F1133" w:rsidRDefault="006D16BA" w:rsidP="006F1468">
            <w:pPr>
              <w:tabs>
                <w:tab w:val="left" w:pos="3600"/>
              </w:tabs>
              <w:jc w:val="center"/>
            </w:pPr>
            <w:r w:rsidRPr="007A7A17">
              <w:t>Итоговое тестирование</w:t>
            </w:r>
          </w:p>
        </w:tc>
        <w:tc>
          <w:tcPr>
            <w:tcW w:w="1417" w:type="dxa"/>
            <w:shd w:val="clear" w:color="auto" w:fill="FFFFFF"/>
          </w:tcPr>
          <w:p w14:paraId="1E72B5EF" w14:textId="77777777" w:rsidR="006D16BA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14:paraId="31BA49DF" w14:textId="77777777" w:rsidR="006D16BA" w:rsidRPr="007716D3" w:rsidRDefault="006D16BA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D16BA" w:rsidRPr="007716D3" w14:paraId="15E9F0F8" w14:textId="77777777" w:rsidTr="00697BD3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69D6F1D" w14:textId="77777777" w:rsidR="006D16BA" w:rsidRPr="007716D3" w:rsidRDefault="006D16BA" w:rsidP="006F146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</w:tcPr>
          <w:p w14:paraId="30BC76FD" w14:textId="77777777" w:rsidR="006D16BA" w:rsidRPr="007716D3" w:rsidRDefault="006D16BA" w:rsidP="006F1468">
            <w:pPr>
              <w:tabs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7716D3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FFFFFF"/>
          </w:tcPr>
          <w:p w14:paraId="492D9E61" w14:textId="3C50C83A" w:rsidR="006D16BA" w:rsidRPr="007716D3" w:rsidRDefault="006D16BA" w:rsidP="0047195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7716D3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7716D3">
              <w:rPr>
                <w:b/>
                <w:color w:val="000000"/>
                <w:sz w:val="22"/>
                <w:szCs w:val="22"/>
              </w:rPr>
              <w:t>ч</w:t>
            </w:r>
            <w:r>
              <w:rPr>
                <w:b/>
                <w:color w:val="000000"/>
                <w:sz w:val="22"/>
                <w:szCs w:val="22"/>
              </w:rPr>
              <w:t>аса</w:t>
            </w:r>
          </w:p>
        </w:tc>
        <w:tc>
          <w:tcPr>
            <w:tcW w:w="4536" w:type="dxa"/>
            <w:shd w:val="clear" w:color="auto" w:fill="FFFFFF"/>
          </w:tcPr>
          <w:p w14:paraId="2863C0D8" w14:textId="77777777" w:rsidR="006D16BA" w:rsidRPr="007716D3" w:rsidRDefault="006D16BA" w:rsidP="006F146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ACE0D0B" w14:textId="77777777" w:rsidR="005764FB" w:rsidRPr="007716D3" w:rsidRDefault="005764FB" w:rsidP="00813A6F">
      <w:pPr>
        <w:pStyle w:val="aa"/>
        <w:spacing w:before="0" w:after="0"/>
        <w:ind w:left="720"/>
        <w:jc w:val="both"/>
        <w:rPr>
          <w:bCs/>
        </w:rPr>
      </w:pPr>
    </w:p>
    <w:p w14:paraId="5426344B" w14:textId="77777777" w:rsidR="0009656D" w:rsidRPr="00ED4A91" w:rsidRDefault="0009656D" w:rsidP="0009656D">
      <w:pPr>
        <w:jc w:val="center"/>
        <w:rPr>
          <w:sz w:val="28"/>
          <w:szCs w:val="28"/>
        </w:rPr>
      </w:pPr>
      <w:r w:rsidRPr="00ED4A91">
        <w:rPr>
          <w:b/>
          <w:bCs/>
          <w:sz w:val="28"/>
          <w:szCs w:val="28"/>
        </w:rPr>
        <w:t>КРИТЕРИИ ОЦЕН</w:t>
      </w:r>
      <w:r>
        <w:rPr>
          <w:b/>
          <w:bCs/>
          <w:sz w:val="28"/>
          <w:szCs w:val="28"/>
        </w:rPr>
        <w:t>ИВАНИЯ</w:t>
      </w:r>
    </w:p>
    <w:p w14:paraId="0F5CE09E" w14:textId="77777777" w:rsidR="00153E00" w:rsidRPr="007716D3" w:rsidRDefault="00153E00" w:rsidP="0009656D">
      <w:pPr>
        <w:jc w:val="both"/>
        <w:rPr>
          <w:b/>
          <w:lang w:eastAsia="en-US"/>
        </w:rPr>
      </w:pPr>
      <w:r w:rsidRPr="007716D3">
        <w:rPr>
          <w:b/>
          <w:lang w:eastAsia="en-US"/>
        </w:rPr>
        <w:t>Для устных ответов определяются следующие критерии оценок:</w:t>
      </w:r>
    </w:p>
    <w:p w14:paraId="7921D6C0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«5» выставляется, если ученик:</w:t>
      </w:r>
    </w:p>
    <w:p w14:paraId="22387D49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полно раскрыл содержание материала в объеме, предусмотренном программой и учебником;</w:t>
      </w:r>
    </w:p>
    <w:p w14:paraId="6C2B24F8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14:paraId="4E363AEC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правильно выполнил графическое изображение алгоритма и иные чертежи и графики, сопутствующие ответу;</w:t>
      </w:r>
    </w:p>
    <w:p w14:paraId="117F6141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5EC2B535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6EAE8DBD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отвечал самостоятельно без наводящих вопросов учителя.</w:t>
      </w:r>
    </w:p>
    <w:p w14:paraId="3980838C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«4» выставляется, если ответ имеет один из недостатков:</w:t>
      </w:r>
    </w:p>
    <w:p w14:paraId="12435D51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в изложении допущены небольшие пробелы, не исказившие логического и информационного содержания ответа;</w:t>
      </w:r>
    </w:p>
    <w:p w14:paraId="3D5F9C88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нет определенной логической последовательности, неточно используется математическая  и специализированная терминология и символика;</w:t>
      </w:r>
    </w:p>
    <w:p w14:paraId="1804D86A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допущены один-два недочета при освещении основного содержания ответа, исправленные по замечанию учителя;</w:t>
      </w:r>
    </w:p>
    <w:p w14:paraId="0CEF072B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14:paraId="48F2B9FD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«3» выставляется, если:</w:t>
      </w:r>
    </w:p>
    <w:p w14:paraId="22D5EFAF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14:paraId="0458DF13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14:paraId="60728EDA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при знании теоретического материала выявлена недостаточная сформированность основных умений и навыков.</w:t>
      </w:r>
    </w:p>
    <w:p w14:paraId="25DF2ED1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lastRenderedPageBreak/>
        <w:t>оценка «2» выставляется, если:</w:t>
      </w:r>
    </w:p>
    <w:p w14:paraId="7E13D7CC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не раскрыто основное содержание учебного материала;</w:t>
      </w:r>
    </w:p>
    <w:p w14:paraId="5A4A9F13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обнаружено незнание или непонимание учеником большей или наиболее важной части учебного материала,</w:t>
      </w:r>
    </w:p>
    <w:p w14:paraId="7BC58061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14:paraId="4CF3751A" w14:textId="77777777" w:rsidR="00153E00" w:rsidRPr="007716D3" w:rsidRDefault="00153E00" w:rsidP="00153E00">
      <w:pPr>
        <w:ind w:firstLine="709"/>
        <w:jc w:val="both"/>
        <w:rPr>
          <w:lang w:eastAsia="en-US"/>
        </w:rPr>
      </w:pPr>
    </w:p>
    <w:p w14:paraId="32E05737" w14:textId="77777777" w:rsidR="00153E00" w:rsidRPr="007716D3" w:rsidRDefault="00153E00" w:rsidP="004A5FAF">
      <w:pPr>
        <w:ind w:hanging="142"/>
        <w:jc w:val="both"/>
        <w:rPr>
          <w:b/>
          <w:lang w:eastAsia="en-US"/>
        </w:rPr>
      </w:pPr>
      <w:r w:rsidRPr="007716D3">
        <w:rPr>
          <w:b/>
          <w:lang w:eastAsia="en-US"/>
        </w:rPr>
        <w:t>Оценка самостоятельных и проверочных работ по теоретическому курсу</w:t>
      </w:r>
    </w:p>
    <w:p w14:paraId="637E9A9E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"5" ставится в следующем случае:</w:t>
      </w:r>
    </w:p>
    <w:p w14:paraId="0AFE7DBD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работа выполнена полностью;</w:t>
      </w:r>
    </w:p>
    <w:p w14:paraId="602A6312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14:paraId="55279835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14:paraId="6B070DF5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14:paraId="08AF4EA4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"4" ставится в следующем случае:</w:t>
      </w:r>
    </w:p>
    <w:p w14:paraId="4868ACF0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14:paraId="72BF5857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14:paraId="31ACE3B0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14:paraId="50A7A7EF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"3" ставится в следующем случае:</w:t>
      </w:r>
    </w:p>
    <w:p w14:paraId="4AE2633A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14:paraId="6A057505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 w14:paraId="6E672F8F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14:paraId="07986CA0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"2" ставится в следующем случае:</w:t>
      </w:r>
    </w:p>
    <w:p w14:paraId="7D8BEA59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работа в основном не выполнена (объем выполненной части менее 2/3 от общего объема задания);</w:t>
      </w:r>
    </w:p>
    <w:p w14:paraId="7BAA4952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14:paraId="7B523DB5" w14:textId="77777777" w:rsidR="00153E00" w:rsidRPr="007716D3" w:rsidRDefault="00153E00" w:rsidP="00153E00">
      <w:pPr>
        <w:ind w:firstLine="709"/>
        <w:jc w:val="both"/>
        <w:rPr>
          <w:lang w:eastAsia="en-US"/>
        </w:rPr>
      </w:pPr>
    </w:p>
    <w:p w14:paraId="1D1644FD" w14:textId="77777777" w:rsidR="00153E00" w:rsidRPr="007716D3" w:rsidRDefault="004A5FAF" w:rsidP="004A5FAF">
      <w:pPr>
        <w:ind w:hanging="284"/>
        <w:jc w:val="both"/>
        <w:rPr>
          <w:b/>
          <w:lang w:eastAsia="en-US"/>
        </w:rPr>
      </w:pPr>
      <w:r w:rsidRPr="007716D3">
        <w:rPr>
          <w:b/>
          <w:lang w:eastAsia="en-US"/>
        </w:rPr>
        <w:t xml:space="preserve">  </w:t>
      </w:r>
      <w:r w:rsidR="00153E00" w:rsidRPr="007716D3">
        <w:rPr>
          <w:b/>
          <w:lang w:eastAsia="en-US"/>
        </w:rPr>
        <w:t>Для письменных работ учащихся по алгоритмизации и программированию:</w:t>
      </w:r>
    </w:p>
    <w:p w14:paraId="7A6157AD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«5» ставится, если:</w:t>
      </w:r>
    </w:p>
    <w:p w14:paraId="036D89C7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работа выполнена полностью;</w:t>
      </w:r>
    </w:p>
    <w:p w14:paraId="1C4B4993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в графическом изображении алгоритма (блок-схеме), в теоретических выкладках решения нет пробелов и ошибок;</w:t>
      </w:r>
    </w:p>
    <w:p w14:paraId="0F523B50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14:paraId="60BA144C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«4» ставится, если:</w:t>
      </w:r>
    </w:p>
    <w:p w14:paraId="5DA99634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4DF426A0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допущена одна ошибка или два-три недочета в чертежах, выкладках, чертежах блок-схем или тексте программы.</w:t>
      </w:r>
    </w:p>
    <w:p w14:paraId="2A7AAAE2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оценка «3» ставится, если:</w:t>
      </w:r>
    </w:p>
    <w:p w14:paraId="3EFA6303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14:paraId="26B54BCC" w14:textId="77777777" w:rsidR="00153E00" w:rsidRPr="007716D3" w:rsidRDefault="00153E00" w:rsidP="00153E00">
      <w:pPr>
        <w:ind w:firstLine="709"/>
        <w:jc w:val="both"/>
        <w:rPr>
          <w:i/>
          <w:lang w:eastAsia="en-US"/>
        </w:rPr>
      </w:pPr>
      <w:r w:rsidRPr="007716D3">
        <w:rPr>
          <w:i/>
          <w:lang w:eastAsia="en-US"/>
        </w:rPr>
        <w:t>оценка «2» ставится, если:</w:t>
      </w:r>
    </w:p>
    <w:p w14:paraId="1429A58E" w14:textId="77777777" w:rsidR="00153E00" w:rsidRPr="007716D3" w:rsidRDefault="00153E00" w:rsidP="00153E00">
      <w:pPr>
        <w:ind w:firstLine="709"/>
        <w:jc w:val="both"/>
        <w:rPr>
          <w:lang w:eastAsia="en-US"/>
        </w:rPr>
      </w:pPr>
      <w:r w:rsidRPr="007716D3">
        <w:rPr>
          <w:lang w:eastAsia="en-US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14:paraId="255DDBC0" w14:textId="77777777" w:rsidR="00153E00" w:rsidRPr="007716D3" w:rsidRDefault="00153E00" w:rsidP="00153E00">
      <w:pPr>
        <w:ind w:firstLine="709"/>
        <w:jc w:val="both"/>
        <w:rPr>
          <w:lang w:eastAsia="en-US"/>
        </w:rPr>
      </w:pPr>
    </w:p>
    <w:p w14:paraId="79E03E7D" w14:textId="77777777" w:rsidR="00153E00" w:rsidRPr="007716D3" w:rsidRDefault="00153E00" w:rsidP="00153E00">
      <w:pPr>
        <w:rPr>
          <w:b/>
          <w:lang w:eastAsia="en-US"/>
        </w:rPr>
      </w:pPr>
    </w:p>
    <w:p w14:paraId="2ACA4BCE" w14:textId="5D42CC80" w:rsidR="00153E00" w:rsidRPr="007716D3" w:rsidRDefault="00641437" w:rsidP="00153E00">
      <w:pPr>
        <w:rPr>
          <w:b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Pr="00062C93">
        <w:rPr>
          <w:b/>
          <w:bCs/>
          <w:color w:val="000000"/>
          <w:sz w:val="28"/>
          <w:szCs w:val="28"/>
        </w:rPr>
        <w:t>УЧЕБНО-МЕТО</w:t>
      </w:r>
      <w:r>
        <w:rPr>
          <w:b/>
          <w:bCs/>
          <w:color w:val="000000"/>
          <w:sz w:val="28"/>
          <w:szCs w:val="28"/>
        </w:rPr>
        <w:t xml:space="preserve">ДИЧЕСКОЕ ОБЕСПЕЧЕНИЕ </w:t>
      </w:r>
    </w:p>
    <w:p w14:paraId="411258F6" w14:textId="77777777" w:rsidR="00E74327" w:rsidRDefault="00E74327" w:rsidP="00E96789">
      <w:pPr>
        <w:jc w:val="both"/>
      </w:pPr>
      <w:r w:rsidRPr="007716D3">
        <w:t>Изучение курса обеспечивается учебно-методическим комплектом, включающим в себя:</w:t>
      </w:r>
    </w:p>
    <w:p w14:paraId="6A194E91" w14:textId="77777777" w:rsidR="00DF0D21" w:rsidRPr="007A7A17" w:rsidRDefault="00DF0D21" w:rsidP="00DF0D21">
      <w:pPr>
        <w:numPr>
          <w:ilvl w:val="0"/>
          <w:numId w:val="10"/>
        </w:numPr>
      </w:pPr>
      <w:r w:rsidRPr="007A7A17">
        <w:t>Босова Л.Л., Босова А.Ю. Информатика. 10–11 классы: методическое пособие. – М.: БИНОМ. Лаборатория знаний, 2018.</w:t>
      </w:r>
    </w:p>
    <w:p w14:paraId="67E8087C" w14:textId="77777777" w:rsidR="00DF0D21" w:rsidRPr="007A7A17" w:rsidRDefault="00DF0D21" w:rsidP="00DF0D21">
      <w:pPr>
        <w:numPr>
          <w:ilvl w:val="0"/>
          <w:numId w:val="10"/>
        </w:numPr>
      </w:pPr>
      <w:r w:rsidRPr="007A7A17">
        <w:t>Босова Л.Л., Босова А.Ю. Информатика: Учебник для 10 класса. – М.: БИНОМ. Лаборатория знаний, 2</w:t>
      </w:r>
      <w:r>
        <w:t>019</w:t>
      </w:r>
      <w:r w:rsidRPr="007A7A17">
        <w:t>.</w:t>
      </w:r>
    </w:p>
    <w:p w14:paraId="4B9A67E5" w14:textId="77777777" w:rsidR="00DF0D21" w:rsidRPr="007A7A17" w:rsidRDefault="00DF0D21" w:rsidP="00DF0D21">
      <w:pPr>
        <w:numPr>
          <w:ilvl w:val="0"/>
          <w:numId w:val="10"/>
        </w:numPr>
      </w:pPr>
      <w:r w:rsidRPr="007A7A17">
        <w:t>Босова Л.Л., Босова А.Б. Информатика: рабочая тетрадь для 10 класса. – М.: БИНОМ. Лаборатория знаний, 2018</w:t>
      </w:r>
    </w:p>
    <w:p w14:paraId="7D9096C7" w14:textId="77777777" w:rsidR="00DF0D21" w:rsidRPr="007A7A17" w:rsidRDefault="00DF0D21" w:rsidP="00DF0D21">
      <w:pPr>
        <w:numPr>
          <w:ilvl w:val="0"/>
          <w:numId w:val="10"/>
        </w:numPr>
      </w:pPr>
      <w:r w:rsidRPr="007A7A17">
        <w:t>Материалы авторской мастерской Босовой Л.Л. (metodist.lbz.ru/)</w:t>
      </w:r>
    </w:p>
    <w:p w14:paraId="2EF54149" w14:textId="77777777" w:rsidR="00DF0D21" w:rsidRPr="007A7A17" w:rsidRDefault="00DF0D21" w:rsidP="00DF0D21">
      <w:pPr>
        <w:numPr>
          <w:ilvl w:val="0"/>
          <w:numId w:val="10"/>
        </w:numPr>
      </w:pPr>
      <w:r w:rsidRPr="007A7A17">
        <w:t xml:space="preserve">Сайт </w:t>
      </w:r>
      <w:hyperlink r:id="rId9" w:history="1">
        <w:r w:rsidRPr="007A7A17">
          <w:rPr>
            <w:rStyle w:val="ac"/>
          </w:rPr>
          <w:t>http://lbz.ru/metodist/authors/informatika/3/</w:t>
        </w:r>
      </w:hyperlink>
    </w:p>
    <w:p w14:paraId="11D66411" w14:textId="77777777" w:rsidR="00DF0D21" w:rsidRPr="007A7A17" w:rsidRDefault="00DF0D21" w:rsidP="00DF0D21">
      <w:pPr>
        <w:rPr>
          <w:b/>
        </w:rPr>
      </w:pPr>
    </w:p>
    <w:p w14:paraId="041D5BA7" w14:textId="77777777" w:rsidR="00E96789" w:rsidRDefault="00E96789" w:rsidP="00E96789">
      <w:pPr>
        <w:rPr>
          <w:rFonts w:eastAsia="Times New Roman"/>
          <w:b/>
        </w:rPr>
      </w:pPr>
      <w:r>
        <w:rPr>
          <w:rFonts w:eastAsia="Times New Roman"/>
          <w:b/>
        </w:rPr>
        <w:t>Электронные учебные пособия</w:t>
      </w:r>
    </w:p>
    <w:p w14:paraId="7551B6EF" w14:textId="77777777" w:rsidR="00E96789" w:rsidRDefault="00000000" w:rsidP="00E96789">
      <w:pPr>
        <w:numPr>
          <w:ilvl w:val="0"/>
          <w:numId w:val="11"/>
        </w:numPr>
        <w:spacing w:line="276" w:lineRule="auto"/>
        <w:rPr>
          <w:rFonts w:eastAsia="Times New Roman"/>
        </w:rPr>
      </w:pPr>
      <w:hyperlink r:id="rId10" w:history="1">
        <w:r w:rsidR="00E96789">
          <w:rPr>
            <w:rStyle w:val="ac"/>
            <w:rFonts w:eastAsia="Times New Roman"/>
          </w:rPr>
          <w:t>http://www.metodist.ru</w:t>
        </w:r>
      </w:hyperlink>
      <w:r w:rsidR="00E96789">
        <w:rPr>
          <w:rFonts w:eastAsia="Times New Roman"/>
        </w:rPr>
        <w:t xml:space="preserve">  Лаборатория информатики МИОО</w:t>
      </w:r>
    </w:p>
    <w:p w14:paraId="5AE3E18A" w14:textId="77777777" w:rsidR="00E96789" w:rsidRDefault="00000000" w:rsidP="00E96789">
      <w:pPr>
        <w:numPr>
          <w:ilvl w:val="0"/>
          <w:numId w:val="11"/>
        </w:numPr>
        <w:spacing w:line="276" w:lineRule="auto"/>
        <w:rPr>
          <w:rFonts w:eastAsia="Times New Roman"/>
        </w:rPr>
      </w:pPr>
      <w:hyperlink r:id="rId11" w:history="1">
        <w:r w:rsidR="00E96789">
          <w:rPr>
            <w:rStyle w:val="ac"/>
            <w:rFonts w:eastAsia="Times New Roman"/>
          </w:rPr>
          <w:t>http://www.it-n.ru</w:t>
        </w:r>
      </w:hyperlink>
      <w:r w:rsidR="00E96789">
        <w:rPr>
          <w:rFonts w:eastAsia="Times New Roman"/>
        </w:rPr>
        <w:t xml:space="preserve"> Сеть творческих учителей информатики</w:t>
      </w:r>
    </w:p>
    <w:p w14:paraId="73504891" w14:textId="77777777" w:rsidR="00E96789" w:rsidRDefault="00000000" w:rsidP="00E96789">
      <w:pPr>
        <w:numPr>
          <w:ilvl w:val="0"/>
          <w:numId w:val="11"/>
        </w:numPr>
        <w:spacing w:line="276" w:lineRule="auto"/>
        <w:rPr>
          <w:rFonts w:eastAsia="Times New Roman"/>
        </w:rPr>
      </w:pPr>
      <w:hyperlink r:id="rId12" w:history="1">
        <w:r w:rsidR="00E96789">
          <w:rPr>
            <w:rStyle w:val="ac"/>
            <w:rFonts w:eastAsia="Times New Roman"/>
          </w:rPr>
          <w:t>http://www.metod-kopilka.ru</w:t>
        </w:r>
      </w:hyperlink>
      <w:r w:rsidR="00E96789">
        <w:rPr>
          <w:rFonts w:eastAsia="Times New Roman"/>
        </w:rPr>
        <w:t xml:space="preserve"> Методическая копилка учителя информатики</w:t>
      </w:r>
    </w:p>
    <w:p w14:paraId="69FCCFEB" w14:textId="77777777" w:rsidR="00E96789" w:rsidRDefault="00000000" w:rsidP="00E96789">
      <w:pPr>
        <w:numPr>
          <w:ilvl w:val="0"/>
          <w:numId w:val="11"/>
        </w:numPr>
        <w:spacing w:line="276" w:lineRule="auto"/>
        <w:rPr>
          <w:rFonts w:eastAsia="Times New Roman"/>
        </w:rPr>
      </w:pPr>
      <w:hyperlink r:id="rId13" w:history="1">
        <w:r w:rsidR="00E96789">
          <w:rPr>
            <w:rStyle w:val="ac"/>
            <w:rFonts w:eastAsia="Times New Roman"/>
          </w:rPr>
          <w:t>http://pedsovet.su</w:t>
        </w:r>
      </w:hyperlink>
      <w:r w:rsidR="00E96789">
        <w:rPr>
          <w:rFonts w:eastAsia="Times New Roman"/>
        </w:rPr>
        <w:t xml:space="preserve"> Педагогическое сообщество</w:t>
      </w:r>
    </w:p>
    <w:p w14:paraId="22C16448" w14:textId="77777777" w:rsidR="00E96789" w:rsidRDefault="00000000" w:rsidP="00E96789">
      <w:pPr>
        <w:numPr>
          <w:ilvl w:val="0"/>
          <w:numId w:val="11"/>
        </w:numPr>
        <w:spacing w:line="276" w:lineRule="auto"/>
        <w:rPr>
          <w:rFonts w:eastAsia="Times New Roman"/>
        </w:rPr>
      </w:pPr>
      <w:hyperlink r:id="rId14" w:history="1">
        <w:r w:rsidR="00E96789">
          <w:rPr>
            <w:rStyle w:val="ac"/>
            <w:rFonts w:eastAsia="Times New Roman"/>
          </w:rPr>
          <w:t>http://school-collection.edu.ru</w:t>
        </w:r>
      </w:hyperlink>
      <w:r w:rsidR="00E96789">
        <w:rPr>
          <w:rFonts w:eastAsia="Times New Roman"/>
        </w:rPr>
        <w:t xml:space="preserve"> Единая коллекция цифровых образовательных ресурсов.</w:t>
      </w:r>
    </w:p>
    <w:p w14:paraId="7030E5EF" w14:textId="77777777" w:rsidR="00E96789" w:rsidRDefault="00E96789" w:rsidP="00E96789">
      <w:pPr>
        <w:rPr>
          <w:rFonts w:eastAsia="Times New Roman"/>
        </w:rPr>
      </w:pPr>
    </w:p>
    <w:p w14:paraId="378E532A" w14:textId="77777777" w:rsidR="00DF0D21" w:rsidRPr="007716D3" w:rsidRDefault="00DF0D21" w:rsidP="00E74327">
      <w:pPr>
        <w:ind w:firstLine="539"/>
        <w:jc w:val="both"/>
      </w:pPr>
    </w:p>
    <w:sectPr w:rsidR="00DF0D21" w:rsidRPr="007716D3" w:rsidSect="007716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7A28" w14:textId="77777777" w:rsidR="00AC133F" w:rsidRDefault="00AC133F" w:rsidP="005634B6">
      <w:r>
        <w:separator/>
      </w:r>
    </w:p>
  </w:endnote>
  <w:endnote w:type="continuationSeparator" w:id="0">
    <w:p w14:paraId="2A455876" w14:textId="77777777" w:rsidR="00AC133F" w:rsidRDefault="00AC133F" w:rsidP="0056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841512"/>
      <w:docPartObj>
        <w:docPartGallery w:val="Page Numbers (Bottom of Page)"/>
        <w:docPartUnique/>
      </w:docPartObj>
    </w:sdtPr>
    <w:sdtContent>
      <w:p w14:paraId="3AA84035" w14:textId="0C9ECEF4" w:rsidR="005634B6" w:rsidRDefault="005634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D21">
          <w:rPr>
            <w:noProof/>
          </w:rPr>
          <w:t>14</w:t>
        </w:r>
        <w:r>
          <w:fldChar w:fldCharType="end"/>
        </w:r>
      </w:p>
    </w:sdtContent>
  </w:sdt>
  <w:p w14:paraId="5B9286C6" w14:textId="77777777" w:rsidR="005634B6" w:rsidRDefault="005634B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9F16" w14:textId="77777777" w:rsidR="00AC133F" w:rsidRDefault="00AC133F" w:rsidP="005634B6">
      <w:r>
        <w:separator/>
      </w:r>
    </w:p>
  </w:footnote>
  <w:footnote w:type="continuationSeparator" w:id="0">
    <w:p w14:paraId="493CD00F" w14:textId="77777777" w:rsidR="00AC133F" w:rsidRDefault="00AC133F" w:rsidP="0056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284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925DCA"/>
    <w:multiLevelType w:val="hybridMultilevel"/>
    <w:tmpl w:val="B0A6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0F5"/>
    <w:multiLevelType w:val="hybridMultilevel"/>
    <w:tmpl w:val="A7AA8DF6"/>
    <w:lvl w:ilvl="0" w:tplc="3D42A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791"/>
    <w:multiLevelType w:val="hybridMultilevel"/>
    <w:tmpl w:val="F63A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20C0"/>
    <w:multiLevelType w:val="hybridMultilevel"/>
    <w:tmpl w:val="61E2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219F"/>
    <w:multiLevelType w:val="hybridMultilevel"/>
    <w:tmpl w:val="1FA2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63E6"/>
    <w:multiLevelType w:val="hybridMultilevel"/>
    <w:tmpl w:val="928A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C17C06"/>
    <w:multiLevelType w:val="multilevel"/>
    <w:tmpl w:val="661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4303868">
    <w:abstractNumId w:val="8"/>
  </w:num>
  <w:num w:numId="2" w16cid:durableId="1920285819">
    <w:abstractNumId w:val="10"/>
  </w:num>
  <w:num w:numId="3" w16cid:durableId="1427144634">
    <w:abstractNumId w:val="0"/>
  </w:num>
  <w:num w:numId="4" w16cid:durableId="573511539">
    <w:abstractNumId w:val="2"/>
  </w:num>
  <w:num w:numId="5" w16cid:durableId="991443765">
    <w:abstractNumId w:val="9"/>
  </w:num>
  <w:num w:numId="6" w16cid:durableId="1884561191">
    <w:abstractNumId w:val="3"/>
  </w:num>
  <w:num w:numId="7" w16cid:durableId="199513505">
    <w:abstractNumId w:val="4"/>
  </w:num>
  <w:num w:numId="8" w16cid:durableId="1067458002">
    <w:abstractNumId w:val="1"/>
  </w:num>
  <w:num w:numId="9" w16cid:durableId="598296372">
    <w:abstractNumId w:val="5"/>
  </w:num>
  <w:num w:numId="10" w16cid:durableId="135537029">
    <w:abstractNumId w:val="6"/>
  </w:num>
  <w:num w:numId="11" w16cid:durableId="1551770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779"/>
    <w:rsid w:val="00003E27"/>
    <w:rsid w:val="00010238"/>
    <w:rsid w:val="000400F8"/>
    <w:rsid w:val="000649A3"/>
    <w:rsid w:val="0009656D"/>
    <w:rsid w:val="000A28B2"/>
    <w:rsid w:val="000B575C"/>
    <w:rsid w:val="000B6156"/>
    <w:rsid w:val="000E5E74"/>
    <w:rsid w:val="000F1DB4"/>
    <w:rsid w:val="0012684F"/>
    <w:rsid w:val="00153E00"/>
    <w:rsid w:val="001609D0"/>
    <w:rsid w:val="00180721"/>
    <w:rsid w:val="001A196C"/>
    <w:rsid w:val="001A6517"/>
    <w:rsid w:val="001B1FA0"/>
    <w:rsid w:val="001C0EC8"/>
    <w:rsid w:val="00217379"/>
    <w:rsid w:val="002534B7"/>
    <w:rsid w:val="00276482"/>
    <w:rsid w:val="00276B6F"/>
    <w:rsid w:val="002854E5"/>
    <w:rsid w:val="002A65BC"/>
    <w:rsid w:val="002F219E"/>
    <w:rsid w:val="002F3707"/>
    <w:rsid w:val="00342716"/>
    <w:rsid w:val="003457B6"/>
    <w:rsid w:val="00360D25"/>
    <w:rsid w:val="00367440"/>
    <w:rsid w:val="00371922"/>
    <w:rsid w:val="00373D52"/>
    <w:rsid w:val="003C0F91"/>
    <w:rsid w:val="003C0FD2"/>
    <w:rsid w:val="003C5727"/>
    <w:rsid w:val="003D6F12"/>
    <w:rsid w:val="0040294F"/>
    <w:rsid w:val="00433126"/>
    <w:rsid w:val="004610FD"/>
    <w:rsid w:val="004623D1"/>
    <w:rsid w:val="0047195B"/>
    <w:rsid w:val="00483991"/>
    <w:rsid w:val="004A5FAF"/>
    <w:rsid w:val="004B7248"/>
    <w:rsid w:val="004D7ADD"/>
    <w:rsid w:val="004E377C"/>
    <w:rsid w:val="005634B6"/>
    <w:rsid w:val="005764FB"/>
    <w:rsid w:val="005773DB"/>
    <w:rsid w:val="00597228"/>
    <w:rsid w:val="005A2E15"/>
    <w:rsid w:val="005C78F1"/>
    <w:rsid w:val="005E55C6"/>
    <w:rsid w:val="005F404A"/>
    <w:rsid w:val="00630572"/>
    <w:rsid w:val="006405D5"/>
    <w:rsid w:val="00641437"/>
    <w:rsid w:val="00647EE8"/>
    <w:rsid w:val="00681E06"/>
    <w:rsid w:val="00685028"/>
    <w:rsid w:val="00697BD3"/>
    <w:rsid w:val="006C36BB"/>
    <w:rsid w:val="006D16BA"/>
    <w:rsid w:val="006F794E"/>
    <w:rsid w:val="00705421"/>
    <w:rsid w:val="007131ED"/>
    <w:rsid w:val="007274EF"/>
    <w:rsid w:val="007716D3"/>
    <w:rsid w:val="007A379A"/>
    <w:rsid w:val="007F0709"/>
    <w:rsid w:val="00807A91"/>
    <w:rsid w:val="00813A6F"/>
    <w:rsid w:val="00831C4C"/>
    <w:rsid w:val="00852779"/>
    <w:rsid w:val="0087459F"/>
    <w:rsid w:val="00880A63"/>
    <w:rsid w:val="008A4290"/>
    <w:rsid w:val="008B3B58"/>
    <w:rsid w:val="008F1133"/>
    <w:rsid w:val="008F55A2"/>
    <w:rsid w:val="0090418D"/>
    <w:rsid w:val="009160FE"/>
    <w:rsid w:val="00933168"/>
    <w:rsid w:val="009A0AC3"/>
    <w:rsid w:val="009A1CB2"/>
    <w:rsid w:val="009B6382"/>
    <w:rsid w:val="009C19B1"/>
    <w:rsid w:val="00A350CB"/>
    <w:rsid w:val="00A74B77"/>
    <w:rsid w:val="00A84F90"/>
    <w:rsid w:val="00AA227C"/>
    <w:rsid w:val="00AB50FE"/>
    <w:rsid w:val="00AC133F"/>
    <w:rsid w:val="00AD5ED0"/>
    <w:rsid w:val="00AD6750"/>
    <w:rsid w:val="00AE405F"/>
    <w:rsid w:val="00AF1370"/>
    <w:rsid w:val="00B215F1"/>
    <w:rsid w:val="00B478F7"/>
    <w:rsid w:val="00B56FF2"/>
    <w:rsid w:val="00B67C5C"/>
    <w:rsid w:val="00B75E64"/>
    <w:rsid w:val="00B769EB"/>
    <w:rsid w:val="00B83F6E"/>
    <w:rsid w:val="00BA6157"/>
    <w:rsid w:val="00BB5AEA"/>
    <w:rsid w:val="00BC67F7"/>
    <w:rsid w:val="00BD4929"/>
    <w:rsid w:val="00BE5C08"/>
    <w:rsid w:val="00C17AF0"/>
    <w:rsid w:val="00C22769"/>
    <w:rsid w:val="00C35843"/>
    <w:rsid w:val="00C96530"/>
    <w:rsid w:val="00CC5C6E"/>
    <w:rsid w:val="00CD6C93"/>
    <w:rsid w:val="00CF15C3"/>
    <w:rsid w:val="00D71854"/>
    <w:rsid w:val="00DB2BE9"/>
    <w:rsid w:val="00DB5132"/>
    <w:rsid w:val="00DE7834"/>
    <w:rsid w:val="00DF0D21"/>
    <w:rsid w:val="00E039B4"/>
    <w:rsid w:val="00E045F8"/>
    <w:rsid w:val="00E10A80"/>
    <w:rsid w:val="00E26A67"/>
    <w:rsid w:val="00E353AA"/>
    <w:rsid w:val="00E60BE7"/>
    <w:rsid w:val="00E661FE"/>
    <w:rsid w:val="00E73DB6"/>
    <w:rsid w:val="00E74327"/>
    <w:rsid w:val="00E96789"/>
    <w:rsid w:val="00EA2C3D"/>
    <w:rsid w:val="00ED183D"/>
    <w:rsid w:val="00F061FD"/>
    <w:rsid w:val="00F34AA3"/>
    <w:rsid w:val="00F44DE1"/>
    <w:rsid w:val="00F64C27"/>
    <w:rsid w:val="00F7228D"/>
    <w:rsid w:val="00F759C0"/>
    <w:rsid w:val="00FB6542"/>
    <w:rsid w:val="00FE4838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83046"/>
  <w15:docId w15:val="{512037AE-13F0-4218-825F-D7F0ACFA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779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764FB"/>
    <w:pPr>
      <w:keepNext/>
      <w:keepLines/>
      <w:snapToGri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5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527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277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85277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153E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3E00"/>
    <w:pPr>
      <w:ind w:left="720"/>
      <w:contextualSpacing/>
    </w:pPr>
    <w:rPr>
      <w:rFonts w:eastAsia="Times New Roman"/>
    </w:rPr>
  </w:style>
  <w:style w:type="character" w:styleId="a9">
    <w:name w:val="Strong"/>
    <w:qFormat/>
    <w:locked/>
    <w:rsid w:val="006405D5"/>
    <w:rPr>
      <w:b/>
      <w:bCs/>
    </w:rPr>
  </w:style>
  <w:style w:type="paragraph" w:styleId="aa">
    <w:name w:val="Normal (Web)"/>
    <w:basedOn w:val="a"/>
    <w:uiPriority w:val="99"/>
    <w:rsid w:val="006405D5"/>
    <w:pPr>
      <w:suppressAutoHyphens/>
      <w:spacing w:before="280" w:after="280"/>
    </w:pPr>
    <w:rPr>
      <w:rFonts w:eastAsia="Times New Roman"/>
      <w:lang w:eastAsia="ar-SA"/>
    </w:rPr>
  </w:style>
  <w:style w:type="paragraph" w:styleId="ab">
    <w:name w:val="No Spacing"/>
    <w:qFormat/>
    <w:rsid w:val="006F794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4F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764F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764F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764FB"/>
    <w:pPr>
      <w:suppressAutoHyphens/>
      <w:ind w:left="720" w:firstLine="700"/>
      <w:jc w:val="both"/>
    </w:pPr>
    <w:rPr>
      <w:rFonts w:eastAsia="Times New Roman" w:cs="Calibri"/>
      <w:lang w:eastAsia="ar-SA"/>
    </w:rPr>
  </w:style>
  <w:style w:type="character" w:styleId="ac">
    <w:name w:val="Hyperlink"/>
    <w:uiPriority w:val="99"/>
    <w:rsid w:val="005764FB"/>
    <w:rPr>
      <w:color w:val="0000FF"/>
      <w:u w:val="single"/>
    </w:rPr>
  </w:style>
  <w:style w:type="paragraph" w:customStyle="1" w:styleId="Default">
    <w:name w:val="Default"/>
    <w:rsid w:val="005764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d">
    <w:name w:val="Title"/>
    <w:basedOn w:val="a"/>
    <w:next w:val="a"/>
    <w:link w:val="ae"/>
    <w:qFormat/>
    <w:locked/>
    <w:rsid w:val="00576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57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header"/>
    <w:basedOn w:val="a"/>
    <w:link w:val="af0"/>
    <w:unhideWhenUsed/>
    <w:rsid w:val="005634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634B6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634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34B6"/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rsid w:val="00AF13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F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edsovet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tod-kopilk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tod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4684</Words>
  <Characters>26704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КУРСА «ИНФОРМАТИКА»</vt:lpstr>
    </vt:vector>
  </TitlesOfParts>
  <Company>Grizli777</Company>
  <LinksUpToDate>false</LinksUpToDate>
  <CharactersWithSpaces>31326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КУРСА «ИНФОРМАТИКА»</dc:title>
  <dc:subject/>
  <dc:creator>Samsung</dc:creator>
  <cp:keywords/>
  <dc:description/>
  <cp:lastModifiedBy>dancer9494@mail.ru</cp:lastModifiedBy>
  <cp:revision>52</cp:revision>
  <dcterms:created xsi:type="dcterms:W3CDTF">2022-09-22T04:07:00Z</dcterms:created>
  <dcterms:modified xsi:type="dcterms:W3CDTF">2023-07-31T21:45:00Z</dcterms:modified>
</cp:coreProperties>
</file>