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FE27" w14:textId="77777777" w:rsidR="00D10348" w:rsidRPr="00D10348" w:rsidRDefault="00D10348" w:rsidP="00B4038E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0348">
        <w:rPr>
          <w:rFonts w:ascii="Times New Roman" w:hAnsi="Times New Roman"/>
          <w:b/>
          <w:bCs/>
          <w:sz w:val="28"/>
          <w:szCs w:val="28"/>
        </w:rPr>
        <w:t>Общеобразовательная автономная некоммерческая организация</w:t>
      </w:r>
    </w:p>
    <w:p w14:paraId="36141E25" w14:textId="77777777" w:rsidR="00D10348" w:rsidRPr="00D10348" w:rsidRDefault="00D10348" w:rsidP="00B4038E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10348">
        <w:rPr>
          <w:rFonts w:ascii="Times New Roman" w:hAnsi="Times New Roman"/>
          <w:b/>
          <w:bCs/>
          <w:sz w:val="28"/>
          <w:szCs w:val="28"/>
        </w:rPr>
        <w:t>«Гимназия имени Петра Первого»</w:t>
      </w:r>
    </w:p>
    <w:tbl>
      <w:tblPr>
        <w:tblW w:w="10259" w:type="dxa"/>
        <w:tblLook w:val="01E0" w:firstRow="1" w:lastRow="1" w:firstColumn="1" w:lastColumn="1" w:noHBand="0" w:noVBand="0"/>
      </w:tblPr>
      <w:tblGrid>
        <w:gridCol w:w="10037"/>
        <w:gridCol w:w="222"/>
      </w:tblGrid>
      <w:tr w:rsidR="00D10348" w:rsidRPr="00D10348" w14:paraId="4D92F019" w14:textId="77777777" w:rsidTr="00F471DB">
        <w:trPr>
          <w:trHeight w:val="2565"/>
        </w:trPr>
        <w:tc>
          <w:tcPr>
            <w:tcW w:w="10037" w:type="dxa"/>
          </w:tcPr>
          <w:p w14:paraId="1F85E1C9" w14:textId="25D30DBE" w:rsidR="00D10348" w:rsidRPr="00FA3A59" w:rsidRDefault="00FA3A59" w:rsidP="00B4038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C2FCA7" wp14:editId="4F636936">
                  <wp:extent cx="5600700" cy="1838325"/>
                  <wp:effectExtent l="0" t="0" r="0" b="9525"/>
                  <wp:docPr id="8757159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71595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6E33A020" w14:textId="77777777" w:rsidR="00D10348" w:rsidRPr="00D10348" w:rsidRDefault="00D10348" w:rsidP="00B4038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911CE52" w14:textId="77777777" w:rsidR="00D10348" w:rsidRPr="00D10348" w:rsidRDefault="00D10348" w:rsidP="00B4038E">
      <w:pPr>
        <w:rPr>
          <w:rFonts w:ascii="Times New Roman" w:eastAsia="Times New Roman" w:hAnsi="Times New Roman"/>
          <w:sz w:val="28"/>
          <w:szCs w:val="28"/>
        </w:rPr>
      </w:pPr>
    </w:p>
    <w:p w14:paraId="5B24CE18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10348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14:paraId="2E03524D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D10348">
        <w:rPr>
          <w:rFonts w:ascii="Times New Roman" w:eastAsia="Times New Roman" w:hAnsi="Times New Roman"/>
          <w:bCs/>
          <w:sz w:val="32"/>
          <w:szCs w:val="32"/>
        </w:rPr>
        <w:t xml:space="preserve">учителя информатики </w:t>
      </w:r>
    </w:p>
    <w:p w14:paraId="507916CF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bCs/>
          <w:sz w:val="32"/>
          <w:szCs w:val="32"/>
        </w:rPr>
      </w:pPr>
      <w:proofErr w:type="spellStart"/>
      <w:r w:rsidRPr="00D10348">
        <w:rPr>
          <w:rFonts w:ascii="Times New Roman" w:eastAsia="Times New Roman" w:hAnsi="Times New Roman"/>
          <w:bCs/>
          <w:sz w:val="32"/>
          <w:szCs w:val="32"/>
        </w:rPr>
        <w:t>Гитеса</w:t>
      </w:r>
      <w:proofErr w:type="spellEnd"/>
      <w:r w:rsidRPr="00D10348">
        <w:rPr>
          <w:rFonts w:ascii="Times New Roman" w:eastAsia="Times New Roman" w:hAnsi="Times New Roman"/>
          <w:bCs/>
          <w:sz w:val="32"/>
          <w:szCs w:val="32"/>
        </w:rPr>
        <w:t xml:space="preserve"> Дмитрия Борисовича</w:t>
      </w:r>
    </w:p>
    <w:p w14:paraId="506CDDF0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10348">
        <w:rPr>
          <w:rFonts w:ascii="Times New Roman" w:eastAsia="Times New Roman" w:hAnsi="Times New Roman"/>
          <w:b/>
          <w:sz w:val="32"/>
          <w:szCs w:val="32"/>
        </w:rPr>
        <w:t>по учебному предмету</w:t>
      </w:r>
    </w:p>
    <w:p w14:paraId="7B8B18C0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10348">
        <w:rPr>
          <w:rFonts w:ascii="Times New Roman" w:eastAsia="Times New Roman" w:hAnsi="Times New Roman"/>
          <w:b/>
          <w:sz w:val="32"/>
          <w:szCs w:val="32"/>
        </w:rPr>
        <w:t>«Информатика»</w:t>
      </w:r>
    </w:p>
    <w:p w14:paraId="2241726A" w14:textId="53856A4C" w:rsidR="00D10348" w:rsidRPr="00D10348" w:rsidRDefault="00D10348" w:rsidP="00B4038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10348">
        <w:rPr>
          <w:rFonts w:ascii="Times New Roman" w:eastAsia="Times New Roman" w:hAnsi="Times New Roman"/>
          <w:b/>
          <w:sz w:val="32"/>
          <w:szCs w:val="32"/>
        </w:rPr>
        <w:t xml:space="preserve">в </w:t>
      </w:r>
      <w:r>
        <w:rPr>
          <w:rFonts w:ascii="Times New Roman" w:eastAsia="Times New Roman" w:hAnsi="Times New Roman"/>
          <w:b/>
          <w:sz w:val="32"/>
          <w:szCs w:val="32"/>
        </w:rPr>
        <w:t>8</w:t>
      </w:r>
      <w:r w:rsidRPr="00D10348">
        <w:rPr>
          <w:rFonts w:ascii="Times New Roman" w:eastAsia="Times New Roman" w:hAnsi="Times New Roman"/>
          <w:b/>
          <w:sz w:val="32"/>
          <w:szCs w:val="32"/>
        </w:rPr>
        <w:t xml:space="preserve"> классе</w:t>
      </w:r>
    </w:p>
    <w:p w14:paraId="43CF1F4E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7BF0C228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5E557C07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084105B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3574378B" w14:textId="77777777" w:rsidR="00D10348" w:rsidRPr="00D10348" w:rsidRDefault="00D10348" w:rsidP="00B4038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683AA16" w14:textId="77777777" w:rsidR="00D10348" w:rsidRPr="00D10348" w:rsidRDefault="00D10348" w:rsidP="00B4038E">
      <w:pPr>
        <w:rPr>
          <w:rFonts w:ascii="Times New Roman" w:eastAsia="Times New Roman" w:hAnsi="Times New Roman"/>
          <w:sz w:val="28"/>
          <w:szCs w:val="28"/>
        </w:rPr>
      </w:pPr>
    </w:p>
    <w:p w14:paraId="4420D89F" w14:textId="77777777" w:rsidR="00D10348" w:rsidRPr="00D10348" w:rsidRDefault="00D10348" w:rsidP="00B4038E">
      <w:pPr>
        <w:rPr>
          <w:rFonts w:ascii="Times New Roman" w:eastAsia="Times New Roman" w:hAnsi="Times New Roman"/>
          <w:sz w:val="28"/>
          <w:szCs w:val="28"/>
        </w:rPr>
      </w:pPr>
    </w:p>
    <w:p w14:paraId="3B23224E" w14:textId="77777777" w:rsidR="00D10348" w:rsidRDefault="00D10348" w:rsidP="00B4038E">
      <w:pPr>
        <w:rPr>
          <w:rFonts w:ascii="Times New Roman" w:eastAsia="Times New Roman" w:hAnsi="Times New Roman"/>
          <w:b/>
          <w:sz w:val="28"/>
          <w:szCs w:val="28"/>
        </w:rPr>
      </w:pPr>
    </w:p>
    <w:p w14:paraId="023AFFA0" w14:textId="77777777" w:rsidR="00FA3A59" w:rsidRPr="00D10348" w:rsidRDefault="00FA3A59" w:rsidP="00B4038E">
      <w:pPr>
        <w:rPr>
          <w:rFonts w:ascii="Times New Roman" w:eastAsia="Times New Roman" w:hAnsi="Times New Roman"/>
          <w:b/>
          <w:sz w:val="28"/>
          <w:szCs w:val="28"/>
        </w:rPr>
      </w:pPr>
    </w:p>
    <w:p w14:paraId="4DE7DC4F" w14:textId="77777777" w:rsidR="00D10348" w:rsidRPr="00D10348" w:rsidRDefault="00D10348" w:rsidP="00B4038E">
      <w:pPr>
        <w:tabs>
          <w:tab w:val="center" w:pos="4677"/>
          <w:tab w:val="right" w:pos="9354"/>
        </w:tabs>
        <w:rPr>
          <w:rFonts w:ascii="Times New Roman" w:eastAsia="Times New Roman" w:hAnsi="Times New Roman"/>
          <w:b/>
          <w:sz w:val="28"/>
          <w:szCs w:val="28"/>
        </w:rPr>
      </w:pPr>
      <w:r w:rsidRPr="00D10348">
        <w:rPr>
          <w:rFonts w:ascii="Times New Roman" w:eastAsia="Times New Roman" w:hAnsi="Times New Roman"/>
          <w:b/>
          <w:sz w:val="28"/>
          <w:szCs w:val="28"/>
        </w:rPr>
        <w:tab/>
        <w:t>2022 - 2023 учебный год</w:t>
      </w:r>
      <w:r w:rsidRPr="00D10348">
        <w:rPr>
          <w:rFonts w:ascii="Times New Roman" w:eastAsia="Times New Roman" w:hAnsi="Times New Roman"/>
          <w:b/>
          <w:sz w:val="28"/>
          <w:szCs w:val="28"/>
        </w:rPr>
        <w:tab/>
      </w:r>
    </w:p>
    <w:p w14:paraId="52FB9199" w14:textId="77777777" w:rsidR="00D10348" w:rsidRPr="00D10348" w:rsidRDefault="00D10348" w:rsidP="00B4038E">
      <w:pPr>
        <w:jc w:val="center"/>
        <w:rPr>
          <w:rFonts w:eastAsia="Times New Roman"/>
        </w:rPr>
      </w:pPr>
    </w:p>
    <w:p w14:paraId="79BBCA4A" w14:textId="77777777" w:rsidR="00D10348" w:rsidRDefault="00D10348" w:rsidP="00B4038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BA9D84" w14:textId="63E50A71" w:rsidR="00D77470" w:rsidRPr="00292435" w:rsidRDefault="00D77470" w:rsidP="00B4038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435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14:paraId="1439BD9A" w14:textId="77777777" w:rsidR="00D77470" w:rsidRDefault="00D77470" w:rsidP="00B4038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F4198B6" w14:textId="26683421" w:rsidR="006F3F4F" w:rsidRPr="006F3F4F" w:rsidRDefault="006F3F4F" w:rsidP="00B4038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 программа по информатике для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составлена в соответствии со следующими нормативно-правовыми документами:</w:t>
      </w:r>
    </w:p>
    <w:p w14:paraId="028C43E1" w14:textId="77777777" w:rsidR="006F3F4F" w:rsidRPr="006F3F4F" w:rsidRDefault="006F3F4F" w:rsidP="00B4038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14C655" w14:textId="77777777" w:rsidR="006F3F4F" w:rsidRPr="006F3F4F" w:rsidRDefault="006F3F4F" w:rsidP="00B4038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6A09A28A" w14:textId="77777777" w:rsidR="006F3F4F" w:rsidRPr="006F3F4F" w:rsidRDefault="006F3F4F" w:rsidP="00B4038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sz w:val="24"/>
          <w:szCs w:val="24"/>
        </w:rPr>
        <w:t>Приказ Министерства образования и науки РФ от 06.10.2009 г. № 373 (ред. от 26.11.2010)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0EAD7C0D" w14:textId="77777777" w:rsidR="006F3F4F" w:rsidRPr="006F3F4F" w:rsidRDefault="006F3F4F" w:rsidP="00B4038E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sz w:val="24"/>
          <w:szCs w:val="24"/>
        </w:rPr>
        <w:t xml:space="preserve">Приказ министра образования Московской области от 22.05.2015 </w:t>
      </w:r>
    </w:p>
    <w:p w14:paraId="307CB220" w14:textId="77777777" w:rsidR="006F3F4F" w:rsidRPr="006F3F4F" w:rsidRDefault="006F3F4F" w:rsidP="00B4038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sz w:val="24"/>
          <w:szCs w:val="24"/>
        </w:rPr>
        <w:t>№ 270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области»;</w:t>
      </w:r>
    </w:p>
    <w:p w14:paraId="3ACA4054" w14:textId="24ED8A3B" w:rsidR="006F3F4F" w:rsidRPr="006F3F4F" w:rsidRDefault="006F3F4F" w:rsidP="00B4038E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color w:val="222222"/>
          <w:sz w:val="24"/>
          <w:szCs w:val="24"/>
        </w:rPr>
        <w:t xml:space="preserve">Постановление Главного государственного санитарного врача России от 24.11.2015 № 81 </w:t>
      </w:r>
      <w:r w:rsidR="00D01F35">
        <w:rPr>
          <w:rFonts w:ascii="Times New Roman" w:hAnsi="Times New Roman"/>
          <w:color w:val="222222"/>
          <w:sz w:val="24"/>
          <w:szCs w:val="24"/>
        </w:rPr>
        <w:t>«</w:t>
      </w:r>
      <w:r w:rsidRPr="006F3F4F">
        <w:rPr>
          <w:rFonts w:ascii="Times New Roman" w:hAnsi="Times New Roman"/>
          <w:color w:val="222222"/>
          <w:sz w:val="24"/>
          <w:szCs w:val="24"/>
        </w:rPr>
        <w:t>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7C12B406" w14:textId="77777777" w:rsidR="006F3F4F" w:rsidRPr="006F3F4F" w:rsidRDefault="006F3F4F" w:rsidP="00B4038E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color w:val="222222"/>
          <w:sz w:val="24"/>
          <w:szCs w:val="24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74913E64" w14:textId="77777777" w:rsidR="006F3F4F" w:rsidRPr="006F3F4F" w:rsidRDefault="006F3F4F" w:rsidP="00B4038E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6F3F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6F3F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6F3F4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0313780B" w14:textId="77777777" w:rsidR="006F3F4F" w:rsidRPr="006F3F4F" w:rsidRDefault="006F3F4F" w:rsidP="00B4038E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Pr="006F3F4F">
        <w:rPr>
          <w:rFonts w:ascii="Times New Roman" w:hAnsi="Times New Roman"/>
          <w:spacing w:val="10"/>
          <w:sz w:val="24"/>
          <w:szCs w:val="24"/>
        </w:rPr>
        <w:t>ОАНО «Гимназия имени Петра Первого»</w:t>
      </w:r>
      <w:r w:rsidRPr="006F3F4F">
        <w:rPr>
          <w:rFonts w:ascii="Times New Roman" w:hAnsi="Times New Roman"/>
          <w:sz w:val="24"/>
          <w:szCs w:val="24"/>
        </w:rPr>
        <w:t>;</w:t>
      </w:r>
    </w:p>
    <w:p w14:paraId="1CF0FF43" w14:textId="77777777" w:rsidR="006F3F4F" w:rsidRPr="006F3F4F" w:rsidRDefault="006F3F4F" w:rsidP="00B4038E">
      <w:pPr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6F3F4F">
        <w:rPr>
          <w:rFonts w:ascii="Times New Roman" w:hAnsi="Times New Roman"/>
          <w:sz w:val="24"/>
          <w:szCs w:val="24"/>
        </w:rPr>
        <w:t>Учебный план ОАНО «Гимназия имени Петра Первого» на 2022-2023 учебный год;</w:t>
      </w:r>
    </w:p>
    <w:p w14:paraId="647D68D5" w14:textId="24AA559C" w:rsidR="006F3F4F" w:rsidRPr="006F3F4F" w:rsidRDefault="006F3F4F" w:rsidP="00B4038E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Авторская программа по информатике «Информатика</w:t>
      </w:r>
      <w:r w:rsidR="009D6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Босова Л. Л.</w:t>
      </w:r>
    </w:p>
    <w:p w14:paraId="3A2BACC3" w14:textId="77777777" w:rsidR="006F3F4F" w:rsidRPr="006F3F4F" w:rsidRDefault="006F3F4F" w:rsidP="00B4038E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7DCE9CF" w14:textId="315BB7DE" w:rsidR="006F3F4F" w:rsidRPr="006F3F4F" w:rsidRDefault="006F3F4F" w:rsidP="00B40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рабочей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уровне основного общего образования, учитываются межпредметные связи.</w:t>
      </w:r>
      <w:r w:rsidR="00DE5F98" w:rsidRPr="00DE5F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Изучение информатики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классе ведется на базовом уровне.</w:t>
      </w:r>
    </w:p>
    <w:p w14:paraId="7102A30E" w14:textId="77777777" w:rsidR="006F3F4F" w:rsidRPr="006F3F4F" w:rsidRDefault="006F3F4F" w:rsidP="00B4038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A1B967" w14:textId="77777777" w:rsidR="006F3F4F" w:rsidRPr="006F3F4F" w:rsidRDefault="006F3F4F" w:rsidP="00B4038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3F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 освоения предмета</w:t>
      </w:r>
    </w:p>
    <w:p w14:paraId="12529D81" w14:textId="77777777" w:rsidR="006F3F4F" w:rsidRPr="006F3F4F" w:rsidRDefault="006F3F4F" w:rsidP="00B4038E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</w:t>
      </w: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государства, общества; понимания роли информационных процессов в современном мире; </w:t>
      </w:r>
    </w:p>
    <w:p w14:paraId="067125B9" w14:textId="77777777" w:rsidR="006F3F4F" w:rsidRPr="006F3F4F" w:rsidRDefault="006F3F4F" w:rsidP="00B4038E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общеучебных и общекультурных навыков работы с информацией;</w:t>
      </w:r>
    </w:p>
    <w:p w14:paraId="3DC0E51A" w14:textId="77777777" w:rsidR="006F3F4F" w:rsidRPr="006F3F4F" w:rsidRDefault="006F3F4F" w:rsidP="00B4038E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14:paraId="2C21E772" w14:textId="77777777" w:rsidR="006F3F4F" w:rsidRPr="006F3F4F" w:rsidRDefault="006F3F4F" w:rsidP="00B4038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Cs/>
          <w:lang w:eastAsia="ru-RU"/>
        </w:rPr>
      </w:pPr>
      <w:r w:rsidRPr="006F3F4F">
        <w:rPr>
          <w:rFonts w:ascii="Times New Roman" w:eastAsia="Times New Roman" w:hAnsi="Times New Roman"/>
          <w:b/>
          <w:bCs/>
          <w:iCs/>
          <w:lang w:eastAsia="ru-RU"/>
        </w:rPr>
        <w:t xml:space="preserve">          Задачи: </w:t>
      </w:r>
    </w:p>
    <w:p w14:paraId="2BB8C174" w14:textId="77777777" w:rsidR="006F3F4F" w:rsidRPr="006F3F4F" w:rsidRDefault="006F3F4F" w:rsidP="00B4038E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</w:r>
    </w:p>
    <w:p w14:paraId="69E24C17" w14:textId="77777777" w:rsidR="006F3F4F" w:rsidRPr="006F3F4F" w:rsidRDefault="006F3F4F" w:rsidP="00B4038E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средствами ИКТ; </w:t>
      </w:r>
    </w:p>
    <w:p w14:paraId="298DFD1A" w14:textId="77777777" w:rsidR="006F3F4F" w:rsidRPr="006F3F4F" w:rsidRDefault="006F3F4F" w:rsidP="00B4038E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14:paraId="473393C1" w14:textId="77777777" w:rsidR="006F3F4F" w:rsidRPr="006F3F4F" w:rsidRDefault="006F3F4F" w:rsidP="00B4038E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14:paraId="20B82DA1" w14:textId="77777777" w:rsidR="006F3F4F" w:rsidRPr="006F3F4F" w:rsidRDefault="006F3F4F" w:rsidP="00B403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BB3D26" w14:textId="77777777" w:rsidR="006F3F4F" w:rsidRPr="006F3F4F" w:rsidRDefault="006F3F4F" w:rsidP="00B4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3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предмета в учебном плане</w:t>
      </w:r>
    </w:p>
    <w:p w14:paraId="2E25B578" w14:textId="77777777" w:rsidR="006F3F4F" w:rsidRPr="006F3F4F" w:rsidRDefault="006F3F4F" w:rsidP="00B4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7AF8E30" w14:textId="4EFAEE15" w:rsidR="006F3F4F" w:rsidRPr="006F3F4F" w:rsidRDefault="006F3F4F" w:rsidP="00B4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3F4F">
        <w:rPr>
          <w:rFonts w:ascii="Times New Roman" w:eastAsia="Times New Roman" w:hAnsi="Times New Roman"/>
          <w:sz w:val="24"/>
          <w:szCs w:val="24"/>
        </w:rPr>
        <w:t xml:space="preserve">На изучение информатики </w:t>
      </w:r>
      <w:r>
        <w:rPr>
          <w:rFonts w:ascii="Times New Roman" w:eastAsia="Times New Roman" w:hAnsi="Times New Roman"/>
          <w:sz w:val="24"/>
          <w:szCs w:val="24"/>
        </w:rPr>
        <w:t xml:space="preserve">в 8 классе </w:t>
      </w:r>
      <w:r w:rsidRPr="006F3F4F">
        <w:rPr>
          <w:rFonts w:ascii="Times New Roman" w:eastAsia="Times New Roman" w:hAnsi="Times New Roman"/>
          <w:sz w:val="24"/>
          <w:szCs w:val="24"/>
        </w:rPr>
        <w:t>отводится 1 учебный час в неделю, 34 часа в год.</w:t>
      </w:r>
    </w:p>
    <w:p w14:paraId="24EEC039" w14:textId="77777777" w:rsidR="006F3F4F" w:rsidRPr="006F3F4F" w:rsidRDefault="006F3F4F" w:rsidP="00B4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6729DD4" w14:textId="63020434" w:rsidR="00D77470" w:rsidRPr="00F77DB5" w:rsidRDefault="006F3F4F" w:rsidP="00F77DB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3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Планируемые результаты изучения информатики в </w:t>
      </w:r>
      <w:r w:rsidR="00B403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6F3F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классе</w:t>
      </w:r>
    </w:p>
    <w:p w14:paraId="361D9EA4" w14:textId="77777777" w:rsidR="00D77470" w:rsidRDefault="00D77470" w:rsidP="00B403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:</w:t>
      </w:r>
    </w:p>
    <w:p w14:paraId="295BBE24" w14:textId="77777777" w:rsidR="00D77470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14:paraId="3F9A2646" w14:textId="77777777" w:rsidR="00D77470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14:paraId="17BB11F1" w14:textId="77777777" w:rsidR="00D77470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14:paraId="7EABFB1A" w14:textId="77777777" w:rsidR="00D77470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14:paraId="26CD0943" w14:textId="77777777" w:rsidR="00D77470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14:paraId="22E909B6" w14:textId="77777777" w:rsidR="00D77470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14:paraId="612651B3" w14:textId="77777777" w:rsidR="00D77470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14:paraId="16191DEA" w14:textId="77777777" w:rsidR="00D77470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14:paraId="1D1F1847" w14:textId="796A77C6" w:rsidR="00D77470" w:rsidRPr="005879BD" w:rsidRDefault="00D77470" w:rsidP="00B4038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способность и готовность к принятию ценностей здорового образа жизни благодаря знанию основных гигиенических, эргономических и технических условий безопасной эксплуатации средств ИКТ.</w:t>
      </w:r>
    </w:p>
    <w:p w14:paraId="4CF317E3" w14:textId="77777777" w:rsidR="00D77470" w:rsidRDefault="00D77470" w:rsidP="00B4038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Метапредметные результаты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:</w:t>
      </w:r>
    </w:p>
    <w:p w14:paraId="24E82CDE" w14:textId="77777777" w:rsidR="00D77470" w:rsidRDefault="00D77470" w:rsidP="00B4038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владение общепредметными понятиями «объект», «система», «модель», «алгоритм», «исполнитель» и др.;</w:t>
      </w:r>
    </w:p>
    <w:p w14:paraId="7A0E0C79" w14:textId="77777777" w:rsidR="00D77470" w:rsidRDefault="00D77470" w:rsidP="00B4038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08017745" w14:textId="77777777" w:rsidR="00D77470" w:rsidRDefault="00D77470" w:rsidP="00B4038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14:paraId="3B49488A" w14:textId="77777777" w:rsidR="00D77470" w:rsidRDefault="00D77470" w:rsidP="00B4038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0570B200" w14:textId="77777777" w:rsidR="00D77470" w:rsidRDefault="00D77470" w:rsidP="00B4038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владение основными универсальными умениями информационного характера, такими как: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4F6951A3" w14:textId="77777777" w:rsidR="00D77470" w:rsidRDefault="00D77470" w:rsidP="00B4038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166DB76E" w14:textId="47B7209D" w:rsidR="00D77470" w:rsidRDefault="00D77470" w:rsidP="00B4038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</w:t>
      </w:r>
      <w:r w:rsidR="00E165D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сообщений; коммуникация и социальное взаимодействие; поиск и организация хранения информации; анализ информации).</w:t>
      </w:r>
    </w:p>
    <w:p w14:paraId="0A22A8F1" w14:textId="77777777" w:rsidR="00D77470" w:rsidRDefault="00D77470" w:rsidP="00B4038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14:paraId="6EB7DEF1" w14:textId="77777777" w:rsidR="00D77470" w:rsidRDefault="00D77470" w:rsidP="00B4038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EF0C900" w14:textId="77777777" w:rsidR="00D77470" w:rsidRDefault="00D77470" w:rsidP="00B4038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информации; развитие основных навыков и умений использования компьютерных устройств;</w:t>
      </w:r>
    </w:p>
    <w:p w14:paraId="165BCBCF" w14:textId="77777777" w:rsidR="00D77470" w:rsidRDefault="00D77470" w:rsidP="00B4038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— и их свойствах;</w:t>
      </w:r>
    </w:p>
    <w:p w14:paraId="5AA690A0" w14:textId="77777777" w:rsidR="00D77470" w:rsidRDefault="00D77470" w:rsidP="00B4038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ветвящейся и циклической;</w:t>
      </w:r>
    </w:p>
    <w:p w14:paraId="43072E74" w14:textId="77777777" w:rsidR="00D77470" w:rsidRDefault="00D77470" w:rsidP="00B4038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14:paraId="058DFA4D" w14:textId="04721787" w:rsidR="00D77470" w:rsidRDefault="00D77470" w:rsidP="00B4038E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навыков и </w:t>
      </w:r>
      <w:r w:rsidR="002A4ACF">
        <w:rPr>
          <w:rFonts w:ascii="Times New Roman" w:eastAsia="Times New Roman" w:hAnsi="Times New Roman"/>
          <w:sz w:val="24"/>
          <w:szCs w:val="24"/>
          <w:lang w:eastAsia="ru-RU"/>
        </w:rPr>
        <w:t>умений безопасного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32C80D80" w14:textId="77777777" w:rsidR="00D77470" w:rsidRDefault="00D77470" w:rsidP="00B4038E">
      <w:pPr>
        <w:autoSpaceDE w:val="0"/>
        <w:autoSpaceDN w:val="0"/>
        <w:adjustRightInd w:val="0"/>
        <w:spacing w:after="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BAC3D0" w14:textId="224EDB33" w:rsidR="00D77470" w:rsidRPr="002A4ACF" w:rsidRDefault="00D77470" w:rsidP="00B4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предмета </w:t>
      </w:r>
      <w:r w:rsidR="00587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«И</w:t>
      </w:r>
      <w:r w:rsidRPr="002A4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нформатика</w:t>
      </w:r>
      <w:r w:rsidR="005879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2A4A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8 классе</w:t>
      </w:r>
    </w:p>
    <w:p w14:paraId="7AF6D402" w14:textId="77777777" w:rsidR="00D77470" w:rsidRDefault="00D77470" w:rsidP="00B40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303B92" w14:textId="77777777" w:rsidR="00D77470" w:rsidRDefault="00D77470" w:rsidP="00B4038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1. Математические основы информатики (13 часов)</w:t>
      </w:r>
    </w:p>
    <w:p w14:paraId="576A5124" w14:textId="77777777" w:rsidR="00D77470" w:rsidRDefault="00D77470" w:rsidP="00B4038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</w:r>
    </w:p>
    <w:p w14:paraId="24B7AAA5" w14:textId="77777777" w:rsidR="00D77470" w:rsidRDefault="00D77470" w:rsidP="00B403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14:paraId="351A4A3E" w14:textId="77777777" w:rsidR="00D77470" w:rsidRDefault="00D77470" w:rsidP="00B4038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2. Основы алгоритмизации (10 часов)</w:t>
      </w:r>
    </w:p>
    <w:p w14:paraId="4C9EFF3E" w14:textId="5FD2ABB6" w:rsidR="00D77470" w:rsidRDefault="00D77470" w:rsidP="00B4038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Учебные исполнители </w:t>
      </w:r>
      <w:r w:rsidR="002A4ACF">
        <w:rPr>
          <w:rFonts w:ascii="Times New Roman" w:hAnsi="Times New Roman"/>
          <w:sz w:val="24"/>
          <w:szCs w:val="24"/>
          <w:lang w:eastAsia="ru-RU"/>
        </w:rPr>
        <w:t>Робот, Удвоитель</w:t>
      </w:r>
      <w:r>
        <w:rPr>
          <w:rFonts w:ascii="Times New Roman" w:hAnsi="Times New Roman"/>
          <w:sz w:val="24"/>
          <w:szCs w:val="24"/>
          <w:lang w:eastAsia="ru-RU"/>
        </w:rPr>
        <w:t xml:space="preserve">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14:paraId="0AB2DBBF" w14:textId="77777777" w:rsidR="00D77470" w:rsidRDefault="00D77470" w:rsidP="00B4038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14:paraId="0AA4E949" w14:textId="77777777" w:rsidR="00D77470" w:rsidRDefault="00D77470" w:rsidP="00B4038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Линейные программы. Алгоритмические конструкции, связанные с проверкой условий: ветвление и повторение. </w:t>
      </w:r>
    </w:p>
    <w:p w14:paraId="73964027" w14:textId="77777777" w:rsidR="00D77470" w:rsidRDefault="00D77470" w:rsidP="00B4038E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</w:t>
      </w:r>
    </w:p>
    <w:p w14:paraId="6627FF91" w14:textId="77777777" w:rsidR="00D77470" w:rsidRDefault="00D77470" w:rsidP="00B4038E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3. Начала программирования (10 часов)</w:t>
      </w:r>
    </w:p>
    <w:p w14:paraId="278450FE" w14:textId="77777777" w:rsidR="00D77470" w:rsidRDefault="00D77470" w:rsidP="00B403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</w:r>
    </w:p>
    <w:p w14:paraId="1A23E8A8" w14:textId="77777777" w:rsidR="00D77470" w:rsidRDefault="00D77470" w:rsidP="00B403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задач по разработке и выполнению программ в среде программирования Паскаль.</w:t>
      </w:r>
    </w:p>
    <w:p w14:paraId="2D4CB369" w14:textId="583D636E" w:rsidR="005879BD" w:rsidRPr="002A4ACF" w:rsidRDefault="005879BD" w:rsidP="005879BD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364713913"/>
      <w:r w:rsidRPr="002A4A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Тематическое планирование по </w:t>
      </w:r>
      <w:bookmarkEnd w:id="0"/>
      <w:r w:rsidR="00E165D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информатике в 8 классе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409"/>
      </w:tblGrid>
      <w:tr w:rsidR="005879BD" w14:paraId="3B733CB0" w14:textId="77777777" w:rsidTr="005879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B4C" w14:textId="77777777" w:rsidR="005879BD" w:rsidRPr="00E165D3" w:rsidRDefault="005879BD" w:rsidP="00213D9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DFBD" w14:textId="77777777" w:rsidR="005879BD" w:rsidRPr="00E165D3" w:rsidRDefault="005879BD" w:rsidP="00213D97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Количество часов</w:t>
            </w:r>
          </w:p>
        </w:tc>
      </w:tr>
      <w:tr w:rsidR="005879BD" w14:paraId="55C6B6AD" w14:textId="77777777" w:rsidTr="005879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FC7C" w14:textId="77777777" w:rsidR="005879BD" w:rsidRPr="00E165D3" w:rsidRDefault="005879BD" w:rsidP="00213D97">
            <w:pPr>
              <w:spacing w:after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165D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основы информатики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0500" w14:textId="77777777" w:rsidR="005879BD" w:rsidRPr="00E165D3" w:rsidRDefault="005879BD" w:rsidP="00213D97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</w:tr>
      <w:tr w:rsidR="005879BD" w14:paraId="24D509D7" w14:textId="77777777" w:rsidTr="005879BD">
        <w:trPr>
          <w:trHeight w:val="2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F758" w14:textId="77777777" w:rsidR="005879BD" w:rsidRPr="00E165D3" w:rsidRDefault="005879BD" w:rsidP="00213D97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5D3">
              <w:rPr>
                <w:rFonts w:ascii="Times New Roman" w:hAnsi="Times New Roman"/>
                <w:sz w:val="24"/>
                <w:szCs w:val="24"/>
                <w:lang w:eastAsia="ru-RU"/>
              </w:rPr>
              <w:t>Основы алгоритмизации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C569" w14:textId="77777777" w:rsidR="005879BD" w:rsidRPr="00E165D3" w:rsidRDefault="005879BD" w:rsidP="00213D9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879BD" w14:paraId="0389FFA6" w14:textId="77777777" w:rsidTr="005879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3587" w14:textId="77777777" w:rsidR="005879BD" w:rsidRPr="00E165D3" w:rsidRDefault="005879BD" w:rsidP="00213D97">
            <w:pPr>
              <w:spacing w:after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165D3">
              <w:rPr>
                <w:rFonts w:ascii="Times New Roman" w:hAnsi="Times New Roman"/>
                <w:sz w:val="24"/>
                <w:szCs w:val="24"/>
                <w:lang w:eastAsia="ru-RU"/>
              </w:rPr>
              <w:t>Начала программирования (10 часов)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4D45" w14:textId="77777777" w:rsidR="005879BD" w:rsidRPr="00E165D3" w:rsidRDefault="005879BD" w:rsidP="00213D97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10</w:t>
            </w:r>
          </w:p>
        </w:tc>
      </w:tr>
      <w:tr w:rsidR="005879BD" w14:paraId="7EB49AC5" w14:textId="77777777" w:rsidTr="005879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43E4" w14:textId="77777777" w:rsidR="005879BD" w:rsidRPr="00E165D3" w:rsidRDefault="005879BD" w:rsidP="00213D97">
            <w:pPr>
              <w:spacing w:after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szCs w:val="20"/>
                <w:lang w:eastAsia="ru-RU"/>
              </w:rPr>
              <w:t>Повторение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71B1" w14:textId="77777777" w:rsidR="005879BD" w:rsidRPr="00E165D3" w:rsidRDefault="005879BD" w:rsidP="00213D97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  <w:t>1</w:t>
            </w:r>
          </w:p>
        </w:tc>
      </w:tr>
      <w:tr w:rsidR="005879BD" w14:paraId="423128BC" w14:textId="77777777" w:rsidTr="005879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60FD" w14:textId="77777777" w:rsidR="005879BD" w:rsidRPr="00E165D3" w:rsidRDefault="005879BD" w:rsidP="00213D97">
            <w:pPr>
              <w:spacing w:after="0"/>
              <w:rPr>
                <w:rFonts w:ascii="Times New Roman" w:eastAsia="Times New Roman" w:hAnsi="Times New Roman"/>
                <w:iCs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iCs/>
                <w:szCs w:val="20"/>
                <w:lang w:eastAsia="ru-RU"/>
              </w:rPr>
              <w:t xml:space="preserve">Всего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B9A0" w14:textId="77777777" w:rsidR="005879BD" w:rsidRPr="00E165D3" w:rsidRDefault="005879BD" w:rsidP="00213D97">
            <w:pPr>
              <w:spacing w:after="0"/>
              <w:jc w:val="center"/>
              <w:rPr>
                <w:rFonts w:ascii="Times New Roman" w:eastAsia="Times New Roman" w:hAnsi="Times New Roman"/>
                <w:b/>
                <w:iCs/>
                <w:szCs w:val="20"/>
                <w:lang w:eastAsia="ru-RU"/>
              </w:rPr>
            </w:pPr>
            <w:r w:rsidRPr="00E165D3">
              <w:rPr>
                <w:rFonts w:ascii="Times New Roman" w:eastAsia="Times New Roman" w:hAnsi="Times New Roman"/>
                <w:b/>
                <w:bCs/>
                <w:iCs/>
                <w:szCs w:val="20"/>
                <w:lang w:eastAsia="ru-RU"/>
              </w:rPr>
              <w:t>34</w:t>
            </w:r>
          </w:p>
        </w:tc>
      </w:tr>
    </w:tbl>
    <w:p w14:paraId="598A6F0A" w14:textId="463BF6D0" w:rsidR="00356DEE" w:rsidRDefault="00356DEE" w:rsidP="00B4038E">
      <w:pPr>
        <w:shd w:val="clear" w:color="auto" w:fill="FFFFFF"/>
        <w:autoSpaceDE w:val="0"/>
        <w:autoSpaceDN w:val="0"/>
        <w:adjustRightInd w:val="0"/>
        <w:spacing w:after="0"/>
        <w:ind w:left="840" w:right="354" w:firstLine="600"/>
        <w:jc w:val="both"/>
        <w:rPr>
          <w:rFonts w:ascii="Times New Roman" w:hAnsi="Times New Roman"/>
          <w:b/>
          <w:i/>
          <w:iCs/>
          <w:szCs w:val="20"/>
          <w:lang w:eastAsia="ru-RU"/>
        </w:rPr>
      </w:pPr>
    </w:p>
    <w:p w14:paraId="057867C0" w14:textId="77777777" w:rsidR="005879BD" w:rsidRDefault="005879BD" w:rsidP="00B4038E">
      <w:pPr>
        <w:shd w:val="clear" w:color="auto" w:fill="FFFFFF"/>
        <w:autoSpaceDE w:val="0"/>
        <w:autoSpaceDN w:val="0"/>
        <w:adjustRightInd w:val="0"/>
        <w:spacing w:after="0"/>
        <w:ind w:left="840" w:right="354" w:firstLine="600"/>
        <w:jc w:val="both"/>
        <w:rPr>
          <w:rFonts w:ascii="Times New Roman" w:hAnsi="Times New Roman"/>
          <w:b/>
          <w:i/>
          <w:iCs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139"/>
      </w:tblGrid>
      <w:tr w:rsidR="00356DEE" w14:paraId="4ECB037F" w14:textId="77777777" w:rsidTr="005879B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1FA" w14:textId="77777777" w:rsidR="00356DEE" w:rsidRDefault="00356DEE" w:rsidP="00B4038E">
            <w:p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  <w:lang w:eastAsia="ru-RU"/>
              </w:rPr>
              <w:t>Формы организации учебного процесса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6A83" w14:textId="77777777" w:rsidR="00356DEE" w:rsidRDefault="00356DEE" w:rsidP="00B4038E">
            <w:p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  <w:lang w:eastAsia="ru-RU"/>
              </w:rPr>
              <w:t>Виды деятельности</w:t>
            </w:r>
          </w:p>
        </w:tc>
      </w:tr>
      <w:tr w:rsidR="00356DEE" w14:paraId="7F67D338" w14:textId="77777777" w:rsidTr="005879BD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0C28" w14:textId="77777777" w:rsidR="00356DEE" w:rsidRDefault="00356DEE" w:rsidP="00B4038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iCs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Cs w:val="20"/>
                <w:lang w:eastAsia="ru-RU"/>
              </w:rPr>
              <w:t xml:space="preserve">индивидуальные </w:t>
            </w:r>
          </w:p>
          <w:p w14:paraId="2FA93F63" w14:textId="77777777" w:rsidR="00356DEE" w:rsidRDefault="00356DEE" w:rsidP="00B4038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iCs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Cs w:val="20"/>
                <w:lang w:eastAsia="ru-RU"/>
              </w:rPr>
              <w:t>групповые</w:t>
            </w:r>
          </w:p>
          <w:p w14:paraId="0AF17F2D" w14:textId="77777777" w:rsidR="00356DEE" w:rsidRDefault="00356DEE" w:rsidP="00B4038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iCs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Cs w:val="20"/>
                <w:lang w:eastAsia="ru-RU"/>
              </w:rPr>
              <w:t xml:space="preserve">фронтальные </w:t>
            </w:r>
          </w:p>
          <w:p w14:paraId="6DA89C64" w14:textId="77777777" w:rsidR="00356DEE" w:rsidRDefault="00356DEE" w:rsidP="00B403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/>
                <w:i/>
                <w:iCs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Cs w:val="20"/>
                <w:lang w:eastAsia="ru-RU"/>
              </w:rPr>
              <w:t>классные и внеклассные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8742" w14:textId="77777777" w:rsidR="00356DEE" w:rsidRDefault="00356DEE" w:rsidP="00B403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0"/>
                <w:lang w:eastAsia="ru-RU"/>
              </w:rPr>
              <w:t>самостоятельная работа</w:t>
            </w:r>
          </w:p>
          <w:p w14:paraId="0F45F494" w14:textId="77777777" w:rsidR="00356DEE" w:rsidRDefault="00356DEE" w:rsidP="00B403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0"/>
                <w:lang w:eastAsia="ru-RU"/>
              </w:rPr>
              <w:t xml:space="preserve">контрольная работа </w:t>
            </w:r>
          </w:p>
          <w:p w14:paraId="09C48026" w14:textId="77777777" w:rsidR="00356DEE" w:rsidRDefault="00356DEE" w:rsidP="00B403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0"/>
                <w:lang w:eastAsia="ru-RU"/>
              </w:rPr>
              <w:t>тестовые задания</w:t>
            </w:r>
          </w:p>
          <w:p w14:paraId="5274F5FD" w14:textId="77777777" w:rsidR="00356DEE" w:rsidRDefault="00356DEE" w:rsidP="00B403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0"/>
                <w:lang w:eastAsia="ru-RU"/>
              </w:rPr>
              <w:t>наблюдение за работой в группах, в парах и индивидуальной,</w:t>
            </w:r>
          </w:p>
          <w:p w14:paraId="6C0DCFFC" w14:textId="77777777" w:rsidR="00356DEE" w:rsidRDefault="00356DEE" w:rsidP="00B403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Cs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0"/>
                <w:lang w:eastAsia="ru-RU"/>
              </w:rPr>
              <w:t>опрос (индивидуальный, фронтальный)</w:t>
            </w:r>
          </w:p>
          <w:p w14:paraId="68F0F805" w14:textId="77777777" w:rsidR="00356DEE" w:rsidRDefault="00356DEE" w:rsidP="00B4038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right="354"/>
              <w:jc w:val="both"/>
              <w:rPr>
                <w:rFonts w:ascii="Times New Roman" w:hAnsi="Times New Roman"/>
                <w:b/>
                <w:i/>
                <w:iCs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Cs w:val="20"/>
                <w:lang w:eastAsia="ru-RU"/>
              </w:rPr>
              <w:t>проверка домашнего задания</w:t>
            </w:r>
          </w:p>
        </w:tc>
      </w:tr>
    </w:tbl>
    <w:p w14:paraId="332E49A1" w14:textId="11CB742B" w:rsidR="00356DEE" w:rsidRDefault="00356DEE" w:rsidP="00B4038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A148CF" w14:textId="77777777" w:rsidR="00D77470" w:rsidRPr="00453F87" w:rsidRDefault="00D77470" w:rsidP="00B4038E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53F87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</w:t>
      </w:r>
    </w:p>
    <w:p w14:paraId="1E730252" w14:textId="77777777" w:rsidR="00D77470" w:rsidRDefault="00D77470" w:rsidP="00B403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385"/>
        <w:gridCol w:w="1268"/>
        <w:gridCol w:w="2492"/>
        <w:gridCol w:w="797"/>
        <w:gridCol w:w="709"/>
      </w:tblGrid>
      <w:tr w:rsidR="00D77470" w14:paraId="1CB3A585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C47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69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720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Д./з.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13B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3A0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14:paraId="5F23F86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994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5290EBD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77470" w14:paraId="11D9B7A0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BB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580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53F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№1: Математические основы информатики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64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F9B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Аналитическая деятельность учащихся:</w:t>
            </w:r>
          </w:p>
          <w:p w14:paraId="4830F05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выявляют различие в унарных, позиционных и непозиционных системах счисления;</w:t>
            </w:r>
          </w:p>
          <w:p w14:paraId="188108C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выявляют общее и отличия в разных позиционных системах счисления;</w:t>
            </w:r>
          </w:p>
          <w:p w14:paraId="293BA07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анализируют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логическую структуру высказываний.</w:t>
            </w:r>
          </w:p>
          <w:p w14:paraId="6F873EE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85300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 учащихся:</w:t>
            </w:r>
          </w:p>
          <w:p w14:paraId="3A90968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переводят небольшие (от 0 до 1024) целые числа из десятичной системы счисления в двоичную (восьмеричную, шестнадцатеричную) и обратно;</w:t>
            </w:r>
          </w:p>
          <w:p w14:paraId="57EB509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выполняют операции сложения и умножения над небольшими двоичными числами;</w:t>
            </w:r>
          </w:p>
          <w:p w14:paraId="797ECC3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записывают вещественные числа в естественной и нормальной форме;</w:t>
            </w:r>
          </w:p>
          <w:p w14:paraId="106DA91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строят таблицы истинности для логических выражений;</w:t>
            </w:r>
          </w:p>
          <w:p w14:paraId="59FC669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вычисляют истинностное значение логического выражения.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DA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9C0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1164243B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2AF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697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техники безопасности в кабинете информатики ИОТ-003-2013. Цели изучения курса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информатики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Техника безопасности и организация рабочего места.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5C4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C5D1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563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09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4761AAD2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A59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F6C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системах счисления.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271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403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9C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16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64861ED5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1B8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9AD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Двоичная система счисления. Двоичная арифметика.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AAF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C5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E2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B34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026ED0DA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C26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8D0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Восьмеричная и шестнадцатеричные системы счисления. Компьютерные системы счисления.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241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228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42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DB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442A3FF5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E8F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97F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 перевода целых десятичных чисел в систему счисления с основанием q.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954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CDB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36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DBC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55B7DE84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76D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F1F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целых чисел.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851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C6E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0C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83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03F38340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5B0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C72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Проверочная работа по теме «2,8,16 системы счисления».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182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 §1.1-.§1.2.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BED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E0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EA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6B9E0288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DDE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D4D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вещественных чисел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017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F9E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85B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31F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3A653D1B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1CE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DF2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Высказывание. Логические операции. Построение таблиц истинности для логических выражений.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6E8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F91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EA5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5D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16DDDB18" w14:textId="77777777" w:rsidTr="00F471DB">
        <w:trPr>
          <w:cantSplit/>
          <w:trHeight w:val="2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10E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041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Свойства логических операций.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03E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9AE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B4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3E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5A2AC147" w14:textId="77777777" w:rsidTr="00F471DB">
        <w:trPr>
          <w:cantSplit/>
          <w:trHeight w:val="2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DEB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C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01F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4D1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AF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2C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42752DC9" w14:textId="77777777" w:rsidTr="00F471DB">
        <w:trPr>
          <w:cantSplit/>
          <w:trHeight w:val="2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A62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B69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Логические элементы.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433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0FF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9E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45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46CCA3B8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410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3B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Проверочная работа «Математические основы информатики».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2D3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Повт.§1.1. – 1.3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374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D4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FE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44583FE4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08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7AE" w14:textId="77777777" w:rsidR="00D77470" w:rsidRPr="00453F87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3F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№2: Основы алгоритмизации.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4D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D8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деятельность:</w:t>
            </w:r>
          </w:p>
          <w:p w14:paraId="6C33041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определяют по блок-схеме, для решения какой задачи предназначен данный алгоритм;</w:t>
            </w:r>
          </w:p>
          <w:p w14:paraId="7C3007F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анализируют изменение значений величин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пошаговом выполнении алгоритма;</w:t>
            </w:r>
          </w:p>
          <w:p w14:paraId="59ADADD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определяют по выбранному методу решения задачи, какие алгоритмические конструкции могут войти в алгоритм;</w:t>
            </w:r>
          </w:p>
          <w:p w14:paraId="76F33D1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 сравнивают различные алгоритмы решения одной задачи.</w:t>
            </w:r>
          </w:p>
          <w:p w14:paraId="6C7A89D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07073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деятельность:</w:t>
            </w:r>
          </w:p>
          <w:p w14:paraId="0CAC006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исполняют готовые алгоритмы для конкретных исходных данных;</w:t>
            </w:r>
          </w:p>
          <w:p w14:paraId="3D973C5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преобразовывают запись алгоритма с одной формы в другую;</w:t>
            </w:r>
          </w:p>
          <w:p w14:paraId="6DF2AAC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строят цепочки команд, дающих нужный результат при конкретных исходных данных для исполнителя арифметических действий;</w:t>
            </w:r>
          </w:p>
          <w:p w14:paraId="118F421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строят арифметические, строковые, логические выражения и вычислять их значения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22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C4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27375329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E55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40CD" w14:textId="77777777" w:rsidR="00D77470" w:rsidRPr="00453F87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Алгоритмы и исполнители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DE8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A3A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9D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83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1BDD2FF0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02F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AAFA" w14:textId="77777777" w:rsidR="00D77470" w:rsidRPr="00453F87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записи алгоритмов.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0C3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7A3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5F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AF7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5F09BFD9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DD9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7D5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алгоритмов.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2EC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366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F8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36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5B53C532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CAF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252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техники безопасности в кабинете информатики ИОТ-003-2013. Алгоритмическая конструкция следование.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E35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3D1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1E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9A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3FE7F594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E6F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008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Алгоритмическая конструкция ветвление. Полная форма ветвления.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09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1B4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84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C3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6180D4F1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0B4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6F5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Неполная форма ветвления.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1A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C5E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FB8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92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4193AFCF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085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46A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517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77A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22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76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52A56EA6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642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F33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с заданным условием окончания работы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F2F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504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B9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69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3A1639F1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A77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DC1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с заданным числом повторений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2F9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3CC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91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21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5DDED49A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B07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830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Проверочная работа  по теме «Основы алгоритмизации».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117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Повт.2.1- 2.4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BB8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E9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16F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05E7FE9A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EDB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44A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3F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№3: Начала программирования.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729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119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Аналитическая деятельность:</w:t>
            </w:r>
          </w:p>
          <w:p w14:paraId="700224D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анализируют готовые программы;</w:t>
            </w:r>
          </w:p>
          <w:p w14:paraId="1D4D4B37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определяют по программе, для решения какой задачи она предназначена;</w:t>
            </w:r>
          </w:p>
          <w:p w14:paraId="394B4C7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выделяют этапы решения задачи на компьютере.</w:t>
            </w:r>
          </w:p>
          <w:p w14:paraId="18C1D9D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CDACD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деятельность:</w:t>
            </w:r>
          </w:p>
          <w:p w14:paraId="706CC1B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программируют линейные алгоритмы, предполагающие вычисление арифметических, строковых и логических выражений;</w:t>
            </w:r>
          </w:p>
          <w:p w14:paraId="1750953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разрабатывают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14:paraId="09797C6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разрабатывают программы, содержащие оператор (операторы) цикла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6D5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D2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49E68A82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06F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850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сведения о языке программирования Паскаль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401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§3.1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ED4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E2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80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3EAAE3AE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83F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29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ввода и вывода данных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BB6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B9E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DE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98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08BC906F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4DF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1E8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AE5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EC3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A3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B6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70979DCE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AFC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C9F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Программирование разветвляющихся алгоритмов. Условный оператор.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74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4B9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A2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25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6D30859B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E10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658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Составной оператор. Многообразие способов записи ветвлений.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CE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8AA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006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46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3F4836A4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8D9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6EB8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Программирование циклов с заданным условием продолжения работы.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429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5C9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21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CA3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06B32FDB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F90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93A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Программирование циклов с заданным условием окончания работы.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2BA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4B04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90A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2F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5E355839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A406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E3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Программирование циклов с заданным числом повторений.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BF7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5C3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815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25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3F46A9A0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680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04B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варианты программирования циклического алгоритма.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DC1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§3.5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595B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87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6F4D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68A9C3C3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3200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D96E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Проверочная работа  по теме «Начала программирования».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29F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Повт. 3.1- 3.5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2D9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41C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751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470" w14:paraId="6C40DDC3" w14:textId="77777777" w:rsidTr="00F471DB">
        <w:trPr>
          <w:cantSplit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FAE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AC23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F59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CAA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969F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2F92" w14:textId="77777777" w:rsidR="00D77470" w:rsidRDefault="00D77470" w:rsidP="00B4038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EE40080" w14:textId="77777777" w:rsidR="00D77470" w:rsidRDefault="00D77470" w:rsidP="00B4038E">
      <w:pPr>
        <w:keepNext/>
        <w:spacing w:after="0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71188C" w14:textId="759FB8E6" w:rsidR="00D77470" w:rsidRDefault="00B04247" w:rsidP="00B0424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4247">
        <w:rPr>
          <w:rFonts w:ascii="Times New Roman" w:eastAsia="Times New Roman" w:hAnsi="Times New Roman"/>
          <w:b/>
          <w:sz w:val="28"/>
          <w:szCs w:val="28"/>
        </w:rPr>
        <w:t>Учебно-методическое обеспечение</w:t>
      </w:r>
    </w:p>
    <w:p w14:paraId="0B85542E" w14:textId="5961D984" w:rsidR="00B04247" w:rsidRPr="00B04247" w:rsidRDefault="00B04247" w:rsidP="00B04247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04247">
        <w:rPr>
          <w:rFonts w:ascii="Times New Roman" w:eastAsia="Times New Roman" w:hAnsi="Times New Roman"/>
          <w:b/>
          <w:sz w:val="24"/>
          <w:szCs w:val="24"/>
        </w:rPr>
        <w:t>Учебная литература</w:t>
      </w:r>
    </w:p>
    <w:p w14:paraId="7E50967B" w14:textId="53EC0519" w:rsidR="00D77470" w:rsidRDefault="00D77470" w:rsidP="00B4038E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 по базовому курсу Л.Л. Босова. «</w:t>
      </w:r>
      <w:r w:rsidR="00B04247">
        <w:rPr>
          <w:rFonts w:ascii="Times New Roman" w:eastAsia="Times New Roman" w:hAnsi="Times New Roman"/>
          <w:sz w:val="24"/>
          <w:szCs w:val="24"/>
          <w:lang w:eastAsia="ru-RU"/>
        </w:rPr>
        <w:t>Информатика». Базовый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курс. 8 класс» – Москва, БИНОМ: Лаборатория знаний, 2019 г.;</w:t>
      </w:r>
    </w:p>
    <w:p w14:paraId="74A9D9C7" w14:textId="49B66724" w:rsidR="00D77470" w:rsidRDefault="00D77470" w:rsidP="00B4038E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для 8 класса. Босова Л.Л. «</w:t>
      </w:r>
      <w:r w:rsidR="00B04247">
        <w:rPr>
          <w:rFonts w:ascii="Times New Roman" w:eastAsia="Times New Roman" w:hAnsi="Times New Roman"/>
          <w:sz w:val="24"/>
          <w:szCs w:val="24"/>
          <w:lang w:eastAsia="ru-RU"/>
        </w:rPr>
        <w:t>Информатика»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Москва, БИНОМ: Лаборатория знаний, 2019 г;</w:t>
      </w:r>
    </w:p>
    <w:p w14:paraId="3314931E" w14:textId="77777777" w:rsidR="00D77470" w:rsidRDefault="00D77470" w:rsidP="00B4038E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Пояснительная записка к учебнику «Информатика и ИКТ» для 8 класса. Авторы: Босова Л.Л., Босова А.Ю. (http://metodist.lbz.ru) </w:t>
      </w:r>
    </w:p>
    <w:p w14:paraId="375CA810" w14:textId="77777777" w:rsidR="00D77470" w:rsidRDefault="00D77470" w:rsidP="00B4038E">
      <w:pPr>
        <w:numPr>
          <w:ilvl w:val="0"/>
          <w:numId w:val="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Набор цифровых образовательных ресурсов для 8 класса: http://metodist.lbz.ru/authors/informatika/3/ppt8kl.php</w:t>
      </w:r>
    </w:p>
    <w:p w14:paraId="78A83032" w14:textId="77777777" w:rsidR="00D77470" w:rsidRDefault="00D77470" w:rsidP="00B403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4DEBD1" w14:textId="77777777" w:rsidR="00D77470" w:rsidRDefault="00D77470" w:rsidP="00B4038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учебные пособия</w:t>
      </w:r>
    </w:p>
    <w:p w14:paraId="335CA24B" w14:textId="77777777" w:rsidR="00D77470" w:rsidRDefault="00000000" w:rsidP="00B4038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D7747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http://www.metodist.ru</w:t>
        </w:r>
      </w:hyperlink>
      <w:r w:rsidR="00D77470">
        <w:rPr>
          <w:rFonts w:ascii="Times New Roman" w:eastAsia="Times New Roman" w:hAnsi="Times New Roman"/>
          <w:sz w:val="24"/>
          <w:szCs w:val="24"/>
          <w:lang w:eastAsia="ru-RU"/>
        </w:rPr>
        <w:t xml:space="preserve">  Лаборатория информатики МИОО</w:t>
      </w:r>
    </w:p>
    <w:p w14:paraId="03CAEA45" w14:textId="77777777" w:rsidR="00D77470" w:rsidRDefault="00000000" w:rsidP="00B4038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D7747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http://www.it-n.ru</w:t>
        </w:r>
      </w:hyperlink>
      <w:r w:rsidR="00D77470">
        <w:rPr>
          <w:rFonts w:ascii="Times New Roman" w:eastAsia="Times New Roman" w:hAnsi="Times New Roman"/>
          <w:sz w:val="24"/>
          <w:szCs w:val="24"/>
          <w:lang w:eastAsia="ru-RU"/>
        </w:rPr>
        <w:t xml:space="preserve"> Сеть творческих учителей информатики</w:t>
      </w:r>
    </w:p>
    <w:p w14:paraId="1A8A166F" w14:textId="77777777" w:rsidR="00D77470" w:rsidRDefault="00000000" w:rsidP="00B4038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="00D7747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http://www.metod-kopilka.ru</w:t>
        </w:r>
      </w:hyperlink>
      <w:r w:rsidR="00D77470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Методическая копилка учителя информатики</w:t>
      </w:r>
    </w:p>
    <w:p w14:paraId="3E8B7119" w14:textId="77777777" w:rsidR="00D77470" w:rsidRDefault="00000000" w:rsidP="00B4038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D7747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http://pedsovet.su</w:t>
        </w:r>
      </w:hyperlink>
      <w:r w:rsidR="00D77470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Педагогическое сообщество</w:t>
      </w:r>
    </w:p>
    <w:p w14:paraId="067E9E95" w14:textId="77777777" w:rsidR="00D77470" w:rsidRDefault="00000000" w:rsidP="00B4038E">
      <w:pPr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D77470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http://school-collection.edu.ru</w:t>
        </w:r>
      </w:hyperlink>
      <w:r w:rsidR="00D77470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Единая коллекция цифровых образовательных ресурсов.</w:t>
      </w:r>
    </w:p>
    <w:p w14:paraId="42966D15" w14:textId="77777777" w:rsidR="00D77470" w:rsidRDefault="00D77470" w:rsidP="00B4038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E385E3" w14:textId="77777777" w:rsidR="00D77470" w:rsidRDefault="00D77470" w:rsidP="00B4038E"/>
    <w:p w14:paraId="446D74EA" w14:textId="77777777" w:rsidR="001A2701" w:rsidRPr="00D77470" w:rsidRDefault="001A2701" w:rsidP="00B4038E"/>
    <w:sectPr w:rsidR="001A2701" w:rsidRPr="00D7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4206"/>
    <w:multiLevelType w:val="hybridMultilevel"/>
    <w:tmpl w:val="66E4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4B4C"/>
    <w:multiLevelType w:val="hybridMultilevel"/>
    <w:tmpl w:val="EB46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500ED"/>
    <w:multiLevelType w:val="hybridMultilevel"/>
    <w:tmpl w:val="51AC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5132"/>
    <w:multiLevelType w:val="hybridMultilevel"/>
    <w:tmpl w:val="2EEC6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177EE"/>
    <w:multiLevelType w:val="hybridMultilevel"/>
    <w:tmpl w:val="56E2B4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DE1B5A"/>
    <w:multiLevelType w:val="hybridMultilevel"/>
    <w:tmpl w:val="F9664668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710684"/>
    <w:multiLevelType w:val="hybridMultilevel"/>
    <w:tmpl w:val="310E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A1C30"/>
    <w:multiLevelType w:val="hybridMultilevel"/>
    <w:tmpl w:val="13E21E6A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27370F1"/>
    <w:multiLevelType w:val="hybridMultilevel"/>
    <w:tmpl w:val="2C50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05DBF"/>
    <w:multiLevelType w:val="hybridMultilevel"/>
    <w:tmpl w:val="6AC6B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846530">
    <w:abstractNumId w:val="4"/>
  </w:num>
  <w:num w:numId="2" w16cid:durableId="757870565">
    <w:abstractNumId w:val="6"/>
  </w:num>
  <w:num w:numId="3" w16cid:durableId="184946398">
    <w:abstractNumId w:val="11"/>
  </w:num>
  <w:num w:numId="4" w16cid:durableId="1218928798">
    <w:abstractNumId w:val="0"/>
  </w:num>
  <w:num w:numId="5" w16cid:durableId="503472305">
    <w:abstractNumId w:val="8"/>
  </w:num>
  <w:num w:numId="6" w16cid:durableId="1360468275">
    <w:abstractNumId w:val="10"/>
  </w:num>
  <w:num w:numId="7" w16cid:durableId="274140896">
    <w:abstractNumId w:val="5"/>
  </w:num>
  <w:num w:numId="8" w16cid:durableId="1389457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31153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93451">
    <w:abstractNumId w:val="12"/>
  </w:num>
  <w:num w:numId="11" w16cid:durableId="1526867402">
    <w:abstractNumId w:val="1"/>
  </w:num>
  <w:num w:numId="12" w16cid:durableId="1434788494">
    <w:abstractNumId w:val="9"/>
  </w:num>
  <w:num w:numId="13" w16cid:durableId="259486017">
    <w:abstractNumId w:val="5"/>
  </w:num>
  <w:num w:numId="14" w16cid:durableId="99029548">
    <w:abstractNumId w:val="0"/>
  </w:num>
  <w:num w:numId="15" w16cid:durableId="341470270">
    <w:abstractNumId w:val="2"/>
  </w:num>
  <w:num w:numId="16" w16cid:durableId="40328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01"/>
    <w:rsid w:val="001A2701"/>
    <w:rsid w:val="00292435"/>
    <w:rsid w:val="002A4ACF"/>
    <w:rsid w:val="00356DEE"/>
    <w:rsid w:val="004478AF"/>
    <w:rsid w:val="00453F87"/>
    <w:rsid w:val="005879BD"/>
    <w:rsid w:val="006F3F4F"/>
    <w:rsid w:val="009D6D34"/>
    <w:rsid w:val="00B04247"/>
    <w:rsid w:val="00B4038E"/>
    <w:rsid w:val="00BD524F"/>
    <w:rsid w:val="00C3409E"/>
    <w:rsid w:val="00D01F35"/>
    <w:rsid w:val="00D10348"/>
    <w:rsid w:val="00D77470"/>
    <w:rsid w:val="00DE5F98"/>
    <w:rsid w:val="00E165D3"/>
    <w:rsid w:val="00F77DB5"/>
    <w:rsid w:val="00F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53A"/>
  <w15:docId w15:val="{A77D1E71-5E96-4F76-BA24-04D912DC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7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270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A2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todis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new</dc:creator>
  <cp:keywords/>
  <dc:description/>
  <cp:lastModifiedBy>dancer9494@mail.ru</cp:lastModifiedBy>
  <cp:revision>20</cp:revision>
  <dcterms:created xsi:type="dcterms:W3CDTF">2023-01-22T11:17:00Z</dcterms:created>
  <dcterms:modified xsi:type="dcterms:W3CDTF">2023-07-31T21:34:00Z</dcterms:modified>
</cp:coreProperties>
</file>