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A734" w14:textId="77777777" w:rsidR="00033CFD" w:rsidRPr="00033CFD" w:rsidRDefault="00033CFD" w:rsidP="00173127">
      <w:pPr>
        <w:pBdr>
          <w:bottom w:val="single" w:sz="4" w:space="1" w:color="auto"/>
        </w:pBdr>
        <w:spacing w:after="200" w:line="276" w:lineRule="auto"/>
        <w:rPr>
          <w:rFonts w:eastAsiaTheme="minorHAnsi"/>
          <w:b/>
          <w:sz w:val="28"/>
          <w:szCs w:val="28"/>
          <w:lang w:eastAsia="en-US"/>
        </w:rPr>
      </w:pPr>
      <w:bookmarkStart w:id="0" w:name="_Hlk124012723"/>
      <w:r w:rsidRPr="00033CFD">
        <w:rPr>
          <w:rFonts w:eastAsiaTheme="minorHAnsi"/>
          <w:b/>
          <w:sz w:val="28"/>
          <w:szCs w:val="28"/>
          <w:lang w:eastAsia="en-US"/>
        </w:rPr>
        <w:t>Общеобразовательная автономная   некоммерческая организация</w:t>
      </w:r>
    </w:p>
    <w:p w14:paraId="73AF47DC" w14:textId="77777777" w:rsidR="00033CFD" w:rsidRPr="00033CFD" w:rsidRDefault="00033CFD" w:rsidP="00843473">
      <w:pPr>
        <w:pBdr>
          <w:bottom w:val="single" w:sz="4" w:space="1" w:color="auto"/>
        </w:pBdr>
        <w:spacing w:after="200" w:line="276" w:lineRule="auto"/>
        <w:jc w:val="center"/>
        <w:rPr>
          <w:rFonts w:eastAsiaTheme="minorHAnsi"/>
          <w:sz w:val="28"/>
          <w:szCs w:val="28"/>
          <w:lang w:eastAsia="en-US"/>
        </w:rPr>
      </w:pPr>
      <w:r w:rsidRPr="00033CFD">
        <w:rPr>
          <w:rFonts w:eastAsiaTheme="minorHAnsi"/>
          <w:b/>
          <w:sz w:val="28"/>
          <w:szCs w:val="28"/>
          <w:lang w:eastAsia="en-US"/>
        </w:rPr>
        <w:t>«Гимназия имени Петра Первого»</w:t>
      </w:r>
    </w:p>
    <w:bookmarkEnd w:id="0"/>
    <w:p w14:paraId="0DBABBD7" w14:textId="77777777" w:rsidR="00FF225B" w:rsidRDefault="00FF225B" w:rsidP="00843473">
      <w:pPr>
        <w:spacing w:line="276" w:lineRule="auto"/>
        <w:ind w:firstLine="708"/>
        <w:jc w:val="center"/>
        <w:rPr>
          <w:sz w:val="28"/>
          <w:szCs w:val="28"/>
        </w:rPr>
      </w:pPr>
    </w:p>
    <w:p w14:paraId="4FC4EC6A" w14:textId="002E3564" w:rsidR="008E678B" w:rsidRDefault="001A462C" w:rsidP="00843473">
      <w:pPr>
        <w:spacing w:line="276" w:lineRule="auto"/>
        <w:ind w:firstLine="708"/>
        <w:jc w:val="center"/>
        <w:rPr>
          <w:sz w:val="28"/>
          <w:szCs w:val="28"/>
        </w:rPr>
      </w:pPr>
      <w:r>
        <w:rPr>
          <w:noProof/>
        </w:rPr>
        <w:drawing>
          <wp:inline distT="0" distB="0" distL="0" distR="0" wp14:anchorId="2FB526CE" wp14:editId="0AD74993">
            <wp:extent cx="5600700" cy="1838325"/>
            <wp:effectExtent l="0" t="0" r="0" b="9525"/>
            <wp:docPr id="18153495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1838325"/>
                    </a:xfrm>
                    <a:prstGeom prst="rect">
                      <a:avLst/>
                    </a:prstGeom>
                    <a:noFill/>
                    <a:ln>
                      <a:noFill/>
                    </a:ln>
                  </pic:spPr>
                </pic:pic>
              </a:graphicData>
            </a:graphic>
          </wp:inline>
        </w:drawing>
      </w:r>
    </w:p>
    <w:tbl>
      <w:tblPr>
        <w:tblpPr w:leftFromText="180" w:rightFromText="180" w:vertAnchor="text" w:horzAnchor="margin" w:tblpXSpec="center" w:tblpY="68"/>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464"/>
        <w:gridCol w:w="2319"/>
        <w:gridCol w:w="2315"/>
      </w:tblGrid>
      <w:tr w:rsidR="00033CFD" w:rsidRPr="008E678B" w14:paraId="1E0CCD42" w14:textId="77777777" w:rsidTr="00033CFD">
        <w:tc>
          <w:tcPr>
            <w:tcW w:w="1286" w:type="pct"/>
            <w:tcBorders>
              <w:top w:val="single" w:sz="4" w:space="0" w:color="FFFFFF"/>
              <w:left w:val="single" w:sz="4" w:space="0" w:color="FFFFFF"/>
              <w:bottom w:val="single" w:sz="4" w:space="0" w:color="FFFFFF"/>
              <w:right w:val="single" w:sz="4" w:space="0" w:color="FFFFFF"/>
            </w:tcBorders>
          </w:tcPr>
          <w:p w14:paraId="524F7E20" w14:textId="77777777" w:rsidR="00033CFD" w:rsidRPr="008E678B" w:rsidRDefault="00033CFD" w:rsidP="00843473">
            <w:pPr>
              <w:tabs>
                <w:tab w:val="left" w:pos="9288"/>
              </w:tabs>
              <w:spacing w:line="276" w:lineRule="auto"/>
              <w:rPr>
                <w:rFonts w:eastAsiaTheme="minorEastAsia" w:cstheme="minorBidi"/>
                <w:sz w:val="22"/>
                <w:szCs w:val="22"/>
              </w:rPr>
            </w:pPr>
          </w:p>
        </w:tc>
        <w:tc>
          <w:tcPr>
            <w:tcW w:w="1289" w:type="pct"/>
            <w:tcBorders>
              <w:top w:val="single" w:sz="4" w:space="0" w:color="FFFFFF"/>
              <w:left w:val="single" w:sz="4" w:space="0" w:color="FFFFFF"/>
              <w:bottom w:val="single" w:sz="4" w:space="0" w:color="FFFFFF"/>
              <w:right w:val="single" w:sz="4" w:space="0" w:color="FFFFFF"/>
            </w:tcBorders>
          </w:tcPr>
          <w:p w14:paraId="70BB6A78" w14:textId="6C2B140C" w:rsidR="00033CFD" w:rsidRPr="008E678B" w:rsidRDefault="00033CFD" w:rsidP="00843473">
            <w:pPr>
              <w:tabs>
                <w:tab w:val="left" w:pos="9288"/>
              </w:tabs>
              <w:spacing w:line="276" w:lineRule="auto"/>
              <w:jc w:val="center"/>
              <w:rPr>
                <w:rFonts w:eastAsiaTheme="minorEastAsia" w:cstheme="minorBidi"/>
                <w:b/>
                <w:sz w:val="22"/>
                <w:szCs w:val="22"/>
              </w:rPr>
            </w:pPr>
          </w:p>
        </w:tc>
        <w:tc>
          <w:tcPr>
            <w:tcW w:w="1213" w:type="pct"/>
            <w:tcBorders>
              <w:top w:val="single" w:sz="4" w:space="0" w:color="FFFFFF"/>
              <w:left w:val="single" w:sz="4" w:space="0" w:color="FFFFFF"/>
              <w:bottom w:val="single" w:sz="4" w:space="0" w:color="FFFFFF"/>
              <w:right w:val="single" w:sz="4" w:space="0" w:color="FFFFFF"/>
            </w:tcBorders>
          </w:tcPr>
          <w:p w14:paraId="67A01464" w14:textId="77777777" w:rsidR="00033CFD" w:rsidRPr="008E678B" w:rsidRDefault="00033CFD" w:rsidP="00843473">
            <w:pPr>
              <w:tabs>
                <w:tab w:val="left" w:pos="9288"/>
              </w:tabs>
              <w:spacing w:line="276" w:lineRule="auto"/>
              <w:jc w:val="both"/>
              <w:rPr>
                <w:rFonts w:eastAsiaTheme="minorEastAsia" w:cstheme="minorBidi"/>
                <w:sz w:val="22"/>
                <w:szCs w:val="22"/>
              </w:rPr>
            </w:pPr>
          </w:p>
        </w:tc>
        <w:tc>
          <w:tcPr>
            <w:tcW w:w="1211" w:type="pct"/>
            <w:tcBorders>
              <w:top w:val="single" w:sz="4" w:space="0" w:color="FFFFFF"/>
              <w:left w:val="single" w:sz="4" w:space="0" w:color="FFFFFF"/>
              <w:bottom w:val="single" w:sz="4" w:space="0" w:color="FFFFFF"/>
              <w:right w:val="single" w:sz="4" w:space="0" w:color="FFFFFF"/>
            </w:tcBorders>
          </w:tcPr>
          <w:p w14:paraId="32F93902" w14:textId="77777777" w:rsidR="00033CFD" w:rsidRPr="008E678B" w:rsidRDefault="00033CFD" w:rsidP="00843473">
            <w:pPr>
              <w:tabs>
                <w:tab w:val="left" w:pos="9288"/>
              </w:tabs>
              <w:spacing w:line="276" w:lineRule="auto"/>
              <w:rPr>
                <w:rFonts w:eastAsiaTheme="minorEastAsia" w:cstheme="minorBidi"/>
                <w:sz w:val="22"/>
                <w:szCs w:val="22"/>
              </w:rPr>
            </w:pPr>
          </w:p>
        </w:tc>
      </w:tr>
    </w:tbl>
    <w:p w14:paraId="50AE7905" w14:textId="77777777" w:rsidR="008E678B" w:rsidRDefault="008E678B" w:rsidP="00843473">
      <w:pPr>
        <w:spacing w:line="276" w:lineRule="auto"/>
        <w:ind w:firstLine="708"/>
        <w:jc w:val="center"/>
        <w:rPr>
          <w:sz w:val="28"/>
          <w:szCs w:val="28"/>
        </w:rPr>
      </w:pPr>
    </w:p>
    <w:p w14:paraId="50659ED7" w14:textId="77777777" w:rsidR="008E678B" w:rsidRDefault="008E678B" w:rsidP="00843473">
      <w:pPr>
        <w:spacing w:line="276" w:lineRule="auto"/>
        <w:ind w:firstLine="708"/>
        <w:jc w:val="center"/>
        <w:rPr>
          <w:sz w:val="28"/>
          <w:szCs w:val="28"/>
        </w:rPr>
      </w:pPr>
    </w:p>
    <w:p w14:paraId="57926DFD" w14:textId="41479E3C" w:rsidR="008E678B" w:rsidRPr="00033CFD" w:rsidRDefault="008E678B" w:rsidP="00843473">
      <w:pPr>
        <w:autoSpaceDE w:val="0"/>
        <w:autoSpaceDN w:val="0"/>
        <w:adjustRightInd w:val="0"/>
        <w:spacing w:line="276" w:lineRule="auto"/>
        <w:rPr>
          <w:rFonts w:eastAsiaTheme="minorEastAsia" w:cstheme="minorBidi"/>
          <w:b/>
          <w:bCs/>
          <w:sz w:val="22"/>
          <w:szCs w:val="22"/>
        </w:rPr>
      </w:pPr>
      <w:r w:rsidRPr="008E678B">
        <w:rPr>
          <w:rFonts w:eastAsiaTheme="minorEastAsia" w:cstheme="minorBidi"/>
          <w:bCs/>
        </w:rPr>
        <w:t xml:space="preserve">                              </w:t>
      </w:r>
    </w:p>
    <w:p w14:paraId="27927747" w14:textId="77777777" w:rsidR="008E678B" w:rsidRPr="00033CFD" w:rsidRDefault="008E678B" w:rsidP="00843473">
      <w:pPr>
        <w:spacing w:line="276" w:lineRule="auto"/>
        <w:jc w:val="center"/>
        <w:rPr>
          <w:rFonts w:eastAsiaTheme="minorEastAsia" w:cstheme="minorBidi"/>
          <w:b/>
          <w:bCs/>
          <w:sz w:val="32"/>
          <w:szCs w:val="32"/>
        </w:rPr>
      </w:pPr>
      <w:r w:rsidRPr="00045102">
        <w:rPr>
          <w:rFonts w:eastAsiaTheme="minorEastAsia" w:cstheme="minorBidi"/>
          <w:b/>
          <w:bCs/>
          <w:sz w:val="28"/>
          <w:szCs w:val="28"/>
        </w:rPr>
        <w:t xml:space="preserve"> </w:t>
      </w:r>
      <w:r w:rsidRPr="00033CFD">
        <w:rPr>
          <w:rFonts w:eastAsiaTheme="minorEastAsia" w:cstheme="minorBidi"/>
          <w:b/>
          <w:bCs/>
          <w:sz w:val="32"/>
          <w:szCs w:val="32"/>
        </w:rPr>
        <w:t>РАБОЧАЯ ПРОГРАММА</w:t>
      </w:r>
    </w:p>
    <w:p w14:paraId="38F695A4" w14:textId="77777777" w:rsidR="008E678B" w:rsidRPr="00033CFD" w:rsidRDefault="008E678B" w:rsidP="00843473">
      <w:pPr>
        <w:spacing w:line="276" w:lineRule="auto"/>
        <w:jc w:val="center"/>
        <w:rPr>
          <w:rFonts w:eastAsiaTheme="minorEastAsia" w:cstheme="minorBidi"/>
          <w:b/>
          <w:bCs/>
          <w:sz w:val="32"/>
          <w:szCs w:val="32"/>
        </w:rPr>
      </w:pPr>
    </w:p>
    <w:p w14:paraId="69FDE9D5" w14:textId="77777777" w:rsidR="00033CFD" w:rsidRDefault="00033CFD" w:rsidP="00843473">
      <w:pPr>
        <w:spacing w:line="276" w:lineRule="auto"/>
        <w:jc w:val="center"/>
        <w:rPr>
          <w:rFonts w:eastAsiaTheme="minorEastAsia" w:cstheme="minorBidi"/>
          <w:sz w:val="28"/>
          <w:szCs w:val="28"/>
        </w:rPr>
      </w:pPr>
      <w:r>
        <w:rPr>
          <w:rFonts w:eastAsiaTheme="minorEastAsia" w:cstheme="minorBidi"/>
          <w:sz w:val="28"/>
          <w:szCs w:val="28"/>
        </w:rPr>
        <w:t>у</w:t>
      </w:r>
      <w:r w:rsidR="00045102" w:rsidRPr="00045102">
        <w:rPr>
          <w:rFonts w:eastAsiaTheme="minorEastAsia" w:cstheme="minorBidi"/>
          <w:sz w:val="28"/>
          <w:szCs w:val="28"/>
        </w:rPr>
        <w:t xml:space="preserve">чителя </w:t>
      </w:r>
      <w:r>
        <w:rPr>
          <w:rFonts w:eastAsiaTheme="minorEastAsia" w:cstheme="minorBidi"/>
          <w:sz w:val="28"/>
          <w:szCs w:val="28"/>
        </w:rPr>
        <w:t xml:space="preserve">немецкого языка </w:t>
      </w:r>
    </w:p>
    <w:p w14:paraId="66D78CEB" w14:textId="1D373521" w:rsidR="008E678B" w:rsidRPr="00045102" w:rsidRDefault="00045102" w:rsidP="00843473">
      <w:pPr>
        <w:spacing w:line="276" w:lineRule="auto"/>
        <w:jc w:val="center"/>
        <w:rPr>
          <w:rFonts w:eastAsiaTheme="minorEastAsia" w:cstheme="minorBidi"/>
          <w:sz w:val="28"/>
          <w:szCs w:val="28"/>
        </w:rPr>
      </w:pPr>
      <w:r w:rsidRPr="00045102">
        <w:rPr>
          <w:rFonts w:eastAsiaTheme="minorEastAsia" w:cstheme="minorBidi"/>
          <w:sz w:val="28"/>
          <w:szCs w:val="28"/>
        </w:rPr>
        <w:t xml:space="preserve">высшей </w:t>
      </w:r>
      <w:r w:rsidR="00033CFD">
        <w:rPr>
          <w:rFonts w:eastAsiaTheme="minorEastAsia" w:cstheme="minorBidi"/>
          <w:sz w:val="28"/>
          <w:szCs w:val="28"/>
        </w:rPr>
        <w:t xml:space="preserve">квалификационной </w:t>
      </w:r>
      <w:r w:rsidRPr="00045102">
        <w:rPr>
          <w:rFonts w:eastAsiaTheme="minorEastAsia" w:cstheme="minorBidi"/>
          <w:sz w:val="28"/>
          <w:szCs w:val="28"/>
        </w:rPr>
        <w:t>категории</w:t>
      </w:r>
    </w:p>
    <w:p w14:paraId="7645F320" w14:textId="0FAF9F58" w:rsidR="008E678B" w:rsidRPr="00045102" w:rsidRDefault="008E678B" w:rsidP="00843473">
      <w:pPr>
        <w:spacing w:line="276" w:lineRule="auto"/>
        <w:jc w:val="center"/>
        <w:rPr>
          <w:rFonts w:eastAsiaTheme="minorEastAsia" w:cstheme="minorBidi"/>
          <w:sz w:val="28"/>
          <w:szCs w:val="28"/>
        </w:rPr>
      </w:pPr>
      <w:r w:rsidRPr="00045102">
        <w:rPr>
          <w:rFonts w:eastAsiaTheme="minorEastAsia" w:cstheme="minorBidi"/>
          <w:sz w:val="28"/>
          <w:szCs w:val="28"/>
        </w:rPr>
        <w:t>Лесниковой Е</w:t>
      </w:r>
      <w:r w:rsidR="00033CFD">
        <w:rPr>
          <w:rFonts w:eastAsiaTheme="minorEastAsia" w:cstheme="minorBidi"/>
          <w:sz w:val="28"/>
          <w:szCs w:val="28"/>
        </w:rPr>
        <w:t xml:space="preserve">лены </w:t>
      </w:r>
      <w:r w:rsidRPr="00045102">
        <w:rPr>
          <w:rFonts w:eastAsiaTheme="minorEastAsia" w:cstheme="minorBidi"/>
          <w:sz w:val="28"/>
          <w:szCs w:val="28"/>
        </w:rPr>
        <w:t>П</w:t>
      </w:r>
      <w:r w:rsidR="00033CFD">
        <w:rPr>
          <w:rFonts w:eastAsiaTheme="minorEastAsia" w:cstheme="minorBidi"/>
          <w:sz w:val="28"/>
          <w:szCs w:val="28"/>
        </w:rPr>
        <w:t>авловны</w:t>
      </w:r>
    </w:p>
    <w:p w14:paraId="335B0C57" w14:textId="77777777" w:rsidR="00686C4E" w:rsidRDefault="00686C4E" w:rsidP="00843473">
      <w:pPr>
        <w:spacing w:line="276" w:lineRule="auto"/>
        <w:jc w:val="center"/>
        <w:rPr>
          <w:rFonts w:eastAsiaTheme="minorEastAsia" w:cstheme="minorBidi"/>
          <w:sz w:val="28"/>
          <w:szCs w:val="28"/>
        </w:rPr>
      </w:pPr>
    </w:p>
    <w:p w14:paraId="748D1812" w14:textId="28612F29" w:rsidR="008E678B" w:rsidRPr="00686C4E" w:rsidRDefault="008E678B" w:rsidP="00843473">
      <w:pPr>
        <w:spacing w:line="276" w:lineRule="auto"/>
        <w:jc w:val="center"/>
        <w:rPr>
          <w:rFonts w:eastAsiaTheme="minorEastAsia" w:cstheme="minorBidi"/>
          <w:b/>
          <w:bCs/>
          <w:sz w:val="28"/>
          <w:szCs w:val="28"/>
        </w:rPr>
      </w:pPr>
      <w:r w:rsidRPr="00686C4E">
        <w:rPr>
          <w:rFonts w:eastAsiaTheme="minorEastAsia" w:cstheme="minorBidi"/>
          <w:b/>
          <w:bCs/>
          <w:sz w:val="28"/>
          <w:szCs w:val="28"/>
        </w:rPr>
        <w:t xml:space="preserve">по </w:t>
      </w:r>
      <w:r w:rsidR="00033CFD" w:rsidRPr="00686C4E">
        <w:rPr>
          <w:rFonts w:eastAsiaTheme="minorEastAsia" w:cstheme="minorBidi"/>
          <w:b/>
          <w:bCs/>
          <w:sz w:val="28"/>
          <w:szCs w:val="28"/>
        </w:rPr>
        <w:t>учебному п</w:t>
      </w:r>
      <w:r w:rsidRPr="00686C4E">
        <w:rPr>
          <w:rFonts w:eastAsiaTheme="minorEastAsia" w:cstheme="minorBidi"/>
          <w:b/>
          <w:bCs/>
          <w:sz w:val="28"/>
          <w:szCs w:val="28"/>
        </w:rPr>
        <w:t xml:space="preserve">редмету </w:t>
      </w:r>
    </w:p>
    <w:p w14:paraId="63E157B5" w14:textId="377F4404" w:rsidR="008E678B" w:rsidRPr="00686C4E" w:rsidRDefault="008E678B" w:rsidP="00843473">
      <w:pPr>
        <w:spacing w:line="276" w:lineRule="auto"/>
        <w:jc w:val="center"/>
        <w:rPr>
          <w:rFonts w:eastAsiaTheme="minorEastAsia" w:cstheme="minorBidi"/>
          <w:b/>
          <w:bCs/>
          <w:sz w:val="28"/>
          <w:szCs w:val="28"/>
        </w:rPr>
      </w:pPr>
      <w:r w:rsidRPr="00686C4E">
        <w:rPr>
          <w:rFonts w:eastAsiaTheme="minorEastAsia" w:cstheme="minorBidi"/>
          <w:b/>
          <w:bCs/>
          <w:sz w:val="28"/>
          <w:szCs w:val="28"/>
        </w:rPr>
        <w:t>«Н</w:t>
      </w:r>
      <w:r w:rsidR="00686C4E" w:rsidRPr="00686C4E">
        <w:rPr>
          <w:rFonts w:eastAsiaTheme="minorEastAsia" w:cstheme="minorBidi"/>
          <w:b/>
          <w:bCs/>
          <w:sz w:val="28"/>
          <w:szCs w:val="28"/>
        </w:rPr>
        <w:t>емецкий язык</w:t>
      </w:r>
      <w:r w:rsidRPr="00686C4E">
        <w:rPr>
          <w:rFonts w:eastAsiaTheme="minorEastAsia" w:cstheme="minorBidi"/>
          <w:b/>
          <w:bCs/>
          <w:sz w:val="28"/>
          <w:szCs w:val="28"/>
        </w:rPr>
        <w:t>»</w:t>
      </w:r>
    </w:p>
    <w:p w14:paraId="56EEAD9E" w14:textId="77777777" w:rsidR="008E678B" w:rsidRPr="00045102" w:rsidRDefault="008E678B" w:rsidP="00843473">
      <w:pPr>
        <w:spacing w:line="276" w:lineRule="auto"/>
        <w:jc w:val="center"/>
        <w:rPr>
          <w:rFonts w:eastAsiaTheme="minorEastAsia" w:cstheme="minorBidi"/>
          <w:sz w:val="28"/>
          <w:szCs w:val="28"/>
        </w:rPr>
      </w:pPr>
      <w:r w:rsidRPr="00045102">
        <w:rPr>
          <w:rFonts w:eastAsiaTheme="minorEastAsia" w:cstheme="minorBidi"/>
          <w:sz w:val="28"/>
          <w:szCs w:val="28"/>
        </w:rPr>
        <w:t>(ВТОРОЙ ИНОСТРАННЫЙ)</w:t>
      </w:r>
    </w:p>
    <w:p w14:paraId="1D8771B3" w14:textId="468C1D8A" w:rsidR="008E678B" w:rsidRPr="00045102" w:rsidRDefault="008E678B" w:rsidP="00843473">
      <w:pPr>
        <w:spacing w:line="276" w:lineRule="auto"/>
        <w:jc w:val="center"/>
        <w:rPr>
          <w:rFonts w:eastAsiaTheme="minorEastAsia" w:cstheme="minorBidi"/>
          <w:sz w:val="28"/>
          <w:szCs w:val="28"/>
        </w:rPr>
      </w:pPr>
    </w:p>
    <w:p w14:paraId="702197B2" w14:textId="44C16D49" w:rsidR="008E678B" w:rsidRPr="00045102" w:rsidRDefault="0034093A" w:rsidP="00843473">
      <w:pPr>
        <w:spacing w:line="276" w:lineRule="auto"/>
        <w:jc w:val="center"/>
        <w:rPr>
          <w:rFonts w:eastAsiaTheme="minorEastAsia" w:cstheme="minorBidi"/>
          <w:sz w:val="28"/>
          <w:szCs w:val="28"/>
        </w:rPr>
      </w:pPr>
      <w:r>
        <w:rPr>
          <w:rFonts w:eastAsiaTheme="minorEastAsia" w:cstheme="minorBidi"/>
          <w:sz w:val="28"/>
          <w:szCs w:val="28"/>
        </w:rPr>
        <w:t xml:space="preserve"> для 1</w:t>
      </w:r>
      <w:r w:rsidR="002D26EE">
        <w:rPr>
          <w:rFonts w:eastAsiaTheme="minorEastAsia" w:cstheme="minorBidi"/>
          <w:sz w:val="28"/>
          <w:szCs w:val="28"/>
        </w:rPr>
        <w:t>0</w:t>
      </w:r>
      <w:r w:rsidR="008E678B" w:rsidRPr="00045102">
        <w:rPr>
          <w:rFonts w:eastAsiaTheme="minorEastAsia" w:cstheme="minorBidi"/>
          <w:sz w:val="28"/>
          <w:szCs w:val="28"/>
        </w:rPr>
        <w:t xml:space="preserve"> класса</w:t>
      </w:r>
    </w:p>
    <w:p w14:paraId="53C5864B" w14:textId="77777777" w:rsidR="008E678B" w:rsidRPr="00045102" w:rsidRDefault="008E678B" w:rsidP="00843473">
      <w:pPr>
        <w:spacing w:line="276" w:lineRule="auto"/>
        <w:ind w:firstLine="708"/>
        <w:jc w:val="center"/>
        <w:rPr>
          <w:sz w:val="28"/>
          <w:szCs w:val="28"/>
        </w:rPr>
      </w:pPr>
    </w:p>
    <w:p w14:paraId="5BBDC42F" w14:textId="77777777" w:rsidR="008E678B" w:rsidRDefault="008E678B" w:rsidP="00843473">
      <w:pPr>
        <w:spacing w:line="276" w:lineRule="auto"/>
        <w:ind w:firstLine="708"/>
        <w:jc w:val="center"/>
        <w:rPr>
          <w:sz w:val="28"/>
          <w:szCs w:val="28"/>
        </w:rPr>
      </w:pPr>
    </w:p>
    <w:p w14:paraId="1A1C3038" w14:textId="77777777" w:rsidR="008E678B" w:rsidRDefault="008E678B" w:rsidP="00843473">
      <w:pPr>
        <w:spacing w:line="276" w:lineRule="auto"/>
        <w:ind w:firstLine="708"/>
        <w:jc w:val="center"/>
        <w:rPr>
          <w:sz w:val="28"/>
          <w:szCs w:val="28"/>
        </w:rPr>
      </w:pPr>
    </w:p>
    <w:p w14:paraId="46729276" w14:textId="77777777" w:rsidR="008E678B" w:rsidRDefault="008E678B" w:rsidP="00843473">
      <w:pPr>
        <w:spacing w:line="276" w:lineRule="auto"/>
        <w:ind w:firstLine="708"/>
        <w:jc w:val="center"/>
        <w:rPr>
          <w:sz w:val="28"/>
          <w:szCs w:val="28"/>
        </w:rPr>
      </w:pPr>
    </w:p>
    <w:p w14:paraId="34698299" w14:textId="77777777" w:rsidR="008E678B" w:rsidRDefault="008E678B" w:rsidP="00843473">
      <w:pPr>
        <w:spacing w:line="276" w:lineRule="auto"/>
        <w:ind w:firstLine="708"/>
        <w:jc w:val="center"/>
        <w:rPr>
          <w:sz w:val="28"/>
          <w:szCs w:val="28"/>
        </w:rPr>
      </w:pPr>
    </w:p>
    <w:p w14:paraId="4EC3F73B" w14:textId="77777777" w:rsidR="004D2FF7" w:rsidRDefault="004D2FF7" w:rsidP="00843473">
      <w:pPr>
        <w:spacing w:line="276" w:lineRule="auto"/>
        <w:ind w:firstLine="708"/>
        <w:jc w:val="center"/>
        <w:rPr>
          <w:sz w:val="28"/>
          <w:szCs w:val="28"/>
        </w:rPr>
      </w:pPr>
    </w:p>
    <w:p w14:paraId="4EF06F7E" w14:textId="77777777" w:rsidR="004D2FF7" w:rsidRDefault="004D2FF7" w:rsidP="00843473">
      <w:pPr>
        <w:spacing w:line="276" w:lineRule="auto"/>
        <w:ind w:firstLine="708"/>
        <w:jc w:val="center"/>
        <w:rPr>
          <w:sz w:val="28"/>
          <w:szCs w:val="28"/>
        </w:rPr>
      </w:pPr>
    </w:p>
    <w:p w14:paraId="5EAAE8D7" w14:textId="77777777" w:rsidR="001A462C" w:rsidRDefault="001A462C" w:rsidP="00843473">
      <w:pPr>
        <w:spacing w:line="276" w:lineRule="auto"/>
        <w:ind w:firstLine="708"/>
        <w:jc w:val="center"/>
        <w:rPr>
          <w:sz w:val="28"/>
          <w:szCs w:val="28"/>
        </w:rPr>
      </w:pPr>
    </w:p>
    <w:p w14:paraId="489BBFE3" w14:textId="77777777" w:rsidR="001A462C" w:rsidRDefault="001A462C" w:rsidP="00843473">
      <w:pPr>
        <w:spacing w:line="276" w:lineRule="auto"/>
        <w:ind w:firstLine="708"/>
        <w:jc w:val="center"/>
        <w:rPr>
          <w:sz w:val="28"/>
          <w:szCs w:val="28"/>
        </w:rPr>
      </w:pPr>
    </w:p>
    <w:p w14:paraId="704234CA" w14:textId="77777777" w:rsidR="001A462C" w:rsidRDefault="001A462C" w:rsidP="00843473">
      <w:pPr>
        <w:spacing w:line="276" w:lineRule="auto"/>
        <w:ind w:firstLine="708"/>
        <w:jc w:val="center"/>
        <w:rPr>
          <w:sz w:val="28"/>
          <w:szCs w:val="28"/>
        </w:rPr>
      </w:pPr>
    </w:p>
    <w:p w14:paraId="339B3225" w14:textId="77777777" w:rsidR="001A462C" w:rsidRDefault="001A462C" w:rsidP="00843473">
      <w:pPr>
        <w:spacing w:line="276" w:lineRule="auto"/>
        <w:ind w:firstLine="708"/>
        <w:jc w:val="center"/>
        <w:rPr>
          <w:sz w:val="28"/>
          <w:szCs w:val="28"/>
        </w:rPr>
      </w:pPr>
    </w:p>
    <w:p w14:paraId="78F2258A" w14:textId="77777777" w:rsidR="004D2FF7" w:rsidRDefault="004D2FF7" w:rsidP="00843473">
      <w:pPr>
        <w:spacing w:line="276" w:lineRule="auto"/>
        <w:ind w:firstLine="708"/>
        <w:jc w:val="center"/>
        <w:rPr>
          <w:sz w:val="28"/>
          <w:szCs w:val="28"/>
        </w:rPr>
      </w:pPr>
    </w:p>
    <w:p w14:paraId="7C970721" w14:textId="6D96E060" w:rsidR="008E678B" w:rsidRPr="00686C4E" w:rsidRDefault="008B6EA3" w:rsidP="00843473">
      <w:pPr>
        <w:spacing w:line="276" w:lineRule="auto"/>
        <w:ind w:firstLine="708"/>
        <w:rPr>
          <w:b/>
          <w:bCs/>
          <w:sz w:val="28"/>
          <w:szCs w:val="28"/>
        </w:rPr>
      </w:pPr>
      <w:r>
        <w:rPr>
          <w:b/>
          <w:bCs/>
          <w:sz w:val="28"/>
          <w:szCs w:val="28"/>
        </w:rPr>
        <w:lastRenderedPageBreak/>
        <w:t xml:space="preserve">                            </w:t>
      </w:r>
      <w:r w:rsidR="00550A4B" w:rsidRPr="00686C4E">
        <w:rPr>
          <w:b/>
          <w:bCs/>
          <w:sz w:val="28"/>
          <w:szCs w:val="28"/>
        </w:rPr>
        <w:t>2022</w:t>
      </w:r>
      <w:r w:rsidR="001C4ACE" w:rsidRPr="00686C4E">
        <w:rPr>
          <w:b/>
          <w:bCs/>
          <w:sz w:val="28"/>
          <w:szCs w:val="28"/>
        </w:rPr>
        <w:t>-202</w:t>
      </w:r>
      <w:r w:rsidR="00550A4B" w:rsidRPr="00686C4E">
        <w:rPr>
          <w:b/>
          <w:bCs/>
          <w:sz w:val="28"/>
          <w:szCs w:val="28"/>
        </w:rPr>
        <w:t>3</w:t>
      </w:r>
      <w:r w:rsidR="008E678B" w:rsidRPr="00686C4E">
        <w:rPr>
          <w:b/>
          <w:bCs/>
          <w:sz w:val="28"/>
          <w:szCs w:val="28"/>
        </w:rPr>
        <w:t xml:space="preserve"> учебный год</w:t>
      </w:r>
    </w:p>
    <w:p w14:paraId="5C672B9D" w14:textId="77777777" w:rsidR="008E678B" w:rsidRDefault="008E678B" w:rsidP="00B01C46">
      <w:pPr>
        <w:spacing w:line="276" w:lineRule="auto"/>
        <w:rPr>
          <w:sz w:val="28"/>
          <w:szCs w:val="28"/>
        </w:rPr>
      </w:pPr>
    </w:p>
    <w:p w14:paraId="7D01050A" w14:textId="77777777" w:rsidR="008E678B" w:rsidRDefault="008E678B" w:rsidP="00843473">
      <w:pPr>
        <w:spacing w:line="276" w:lineRule="auto"/>
        <w:ind w:firstLine="708"/>
        <w:jc w:val="center"/>
        <w:rPr>
          <w:sz w:val="28"/>
          <w:szCs w:val="28"/>
        </w:rPr>
      </w:pPr>
    </w:p>
    <w:p w14:paraId="54B223ED" w14:textId="51F5E95C" w:rsidR="009D1227" w:rsidRPr="000366B4" w:rsidRDefault="008B6EA3" w:rsidP="00843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200" w:line="276" w:lineRule="auto"/>
        <w:jc w:val="center"/>
        <w:rPr>
          <w:rFonts w:eastAsia="Arial Unicode MS"/>
          <w:b/>
          <w:color w:val="000000"/>
          <w:sz w:val="28"/>
          <w:szCs w:val="28"/>
          <w:u w:color="000000"/>
          <w:shd w:val="clear" w:color="auto" w:fill="FEFFFF"/>
        </w:rPr>
      </w:pPr>
      <w:r w:rsidRPr="008B6EA3">
        <w:rPr>
          <w:rFonts w:eastAsia="Arial Unicode MS"/>
          <w:b/>
          <w:color w:val="000000"/>
          <w:sz w:val="28"/>
          <w:szCs w:val="28"/>
          <w:u w:color="000000"/>
          <w:shd w:val="clear" w:color="auto" w:fill="FEFFFF"/>
        </w:rPr>
        <w:t>ПОЯСНИТЕЛЬНАЯ ЗАПИСКА</w:t>
      </w:r>
    </w:p>
    <w:p w14:paraId="67CE9510" w14:textId="2F02A6BF" w:rsidR="009D1227" w:rsidRDefault="009D1227" w:rsidP="00843473">
      <w:pPr>
        <w:spacing w:line="276" w:lineRule="auto"/>
        <w:jc w:val="both"/>
      </w:pPr>
      <w:r>
        <w:t>Р</w:t>
      </w:r>
      <w:r w:rsidRPr="00813B0E">
        <w:t>абочая учебная программа по учебному предмету «</w:t>
      </w:r>
      <w:r>
        <w:t>Немецкий</w:t>
      </w:r>
      <w:r w:rsidRPr="00813B0E">
        <w:t xml:space="preserve"> язык» предназначена для обучения в 1</w:t>
      </w:r>
      <w:r w:rsidR="0060033A">
        <w:t>0</w:t>
      </w:r>
      <w:r w:rsidRPr="00813B0E">
        <w:t xml:space="preserve">-м классе ОАНО «Гимназия имени Петра Первого» и составлена </w:t>
      </w:r>
      <w:r w:rsidR="007B1DB6">
        <w:t xml:space="preserve">в соответствии с </w:t>
      </w:r>
      <w:r>
        <w:t>нормативно-правовы</w:t>
      </w:r>
      <w:r w:rsidR="007B1DB6">
        <w:t>ми</w:t>
      </w:r>
      <w:r>
        <w:t xml:space="preserve"> документ</w:t>
      </w:r>
      <w:r w:rsidR="007B1DB6">
        <w:t>ами</w:t>
      </w:r>
      <w:r w:rsidRPr="00813B0E">
        <w:t>:</w:t>
      </w:r>
    </w:p>
    <w:p w14:paraId="2237A9F5" w14:textId="4C7FCDE8" w:rsidR="000366B4" w:rsidRDefault="000366B4" w:rsidP="00843473">
      <w:pPr>
        <w:spacing w:line="276" w:lineRule="auto"/>
        <w:jc w:val="both"/>
      </w:pPr>
    </w:p>
    <w:p w14:paraId="1084556B" w14:textId="7A1264F3" w:rsidR="000366B4" w:rsidRDefault="000366B4" w:rsidP="00843473">
      <w:pPr>
        <w:numPr>
          <w:ilvl w:val="0"/>
          <w:numId w:val="47"/>
        </w:numPr>
        <w:tabs>
          <w:tab w:val="left" w:pos="705"/>
        </w:tabs>
        <w:spacing w:line="276" w:lineRule="auto"/>
        <w:jc w:val="both"/>
      </w:pPr>
      <w:r>
        <w:t>Федеральный закон от 29 декабря 2012 года № 273 «Об образовании в Российской Федерации»;</w:t>
      </w:r>
    </w:p>
    <w:p w14:paraId="2EB7C8D2" w14:textId="6D356B14" w:rsidR="007B1DB6" w:rsidRDefault="007B1DB6" w:rsidP="00843473">
      <w:pPr>
        <w:pStyle w:val="ab"/>
        <w:numPr>
          <w:ilvl w:val="0"/>
          <w:numId w:val="47"/>
        </w:numPr>
        <w:rPr>
          <w:rFonts w:ascii="Times New Roman" w:eastAsiaTheme="minorHAnsi" w:hAnsi="Times New Roman"/>
          <w:bCs/>
          <w:color w:val="22272F"/>
          <w:sz w:val="24"/>
          <w:szCs w:val="24"/>
          <w:shd w:val="clear" w:color="auto" w:fill="FFFFFF"/>
          <w:lang w:eastAsia="en-US"/>
        </w:rPr>
      </w:pPr>
      <w:r w:rsidRPr="007B1DB6">
        <w:rPr>
          <w:rFonts w:ascii="Times New Roman" w:eastAsiaTheme="minorHAnsi" w:hAnsi="Times New Roman"/>
          <w:bCs/>
          <w:color w:val="22272F"/>
          <w:sz w:val="24"/>
          <w:szCs w:val="24"/>
          <w:shd w:val="clear" w:color="auto" w:fill="FFFFFF"/>
          <w:lang w:eastAsia="en-US"/>
        </w:rPr>
        <w:t>Приказ Министерства образования и науки РФ от 17 мая 2012 г. № 413</w:t>
      </w:r>
      <w:r w:rsidRPr="007B1DB6">
        <w:rPr>
          <w:rFonts w:ascii="Times New Roman" w:eastAsiaTheme="minorHAnsi" w:hAnsi="Times New Roman"/>
          <w:bCs/>
          <w:color w:val="22272F"/>
          <w:sz w:val="24"/>
          <w:szCs w:val="24"/>
          <w:lang w:eastAsia="en-US"/>
        </w:rPr>
        <w:br/>
      </w:r>
      <w:r w:rsidRPr="007B1DB6">
        <w:rPr>
          <w:rFonts w:ascii="Times New Roman" w:eastAsiaTheme="minorHAnsi" w:hAnsi="Times New Roman"/>
          <w:bCs/>
          <w:color w:val="22272F"/>
          <w:sz w:val="24"/>
          <w:szCs w:val="24"/>
          <w:shd w:val="clear" w:color="auto" w:fill="FFFFFF"/>
          <w:lang w:eastAsia="en-US"/>
        </w:rPr>
        <w:t>«Об утверждении федерального государственного образовательного стандарта среднего общего образования»</w:t>
      </w:r>
      <w:r w:rsidR="007B3F2E">
        <w:rPr>
          <w:rFonts w:ascii="Times New Roman" w:eastAsiaTheme="minorHAnsi" w:hAnsi="Times New Roman"/>
          <w:bCs/>
          <w:color w:val="22272F"/>
          <w:sz w:val="24"/>
          <w:szCs w:val="24"/>
          <w:shd w:val="clear" w:color="auto" w:fill="FFFFFF"/>
          <w:lang w:eastAsia="en-US"/>
        </w:rPr>
        <w:t>;</w:t>
      </w:r>
    </w:p>
    <w:p w14:paraId="3559CA50" w14:textId="46701E29" w:rsidR="007B3F2E" w:rsidRPr="00146668" w:rsidRDefault="007B3F2E" w:rsidP="00843473">
      <w:pPr>
        <w:numPr>
          <w:ilvl w:val="0"/>
          <w:numId w:val="47"/>
        </w:numPr>
        <w:tabs>
          <w:tab w:val="left" w:pos="705"/>
        </w:tabs>
        <w:spacing w:line="276" w:lineRule="auto"/>
        <w:jc w:val="both"/>
      </w:pPr>
      <w:r>
        <w:rPr>
          <w:color w:val="222222"/>
        </w:rPr>
        <w:t>Распоряжение Министерства образования Московской области от 23.03.2020 № Р-231 "О введении федерального государственного образовательного стандарта среднего общего образования в опережающем режиме в общеобразовательных организациях Московской области в 2020/2021 учебном году;</w:t>
      </w:r>
    </w:p>
    <w:p w14:paraId="5641E8A1" w14:textId="7F926CFE" w:rsidR="00146668" w:rsidRPr="007B3F2E" w:rsidRDefault="00146668" w:rsidP="00843473">
      <w:pPr>
        <w:numPr>
          <w:ilvl w:val="0"/>
          <w:numId w:val="47"/>
        </w:numPr>
        <w:tabs>
          <w:tab w:val="left" w:pos="705"/>
        </w:tabs>
        <w:spacing w:line="276" w:lineRule="auto"/>
        <w:jc w:val="both"/>
      </w:pPr>
      <w:r>
        <w:t>Реестр примерных основных общеобразовательных программ Министерства Просвещения Российской Федерации;</w:t>
      </w:r>
    </w:p>
    <w:p w14:paraId="51F70484" w14:textId="77777777" w:rsidR="000366B4" w:rsidRDefault="000366B4" w:rsidP="00843473">
      <w:pPr>
        <w:numPr>
          <w:ilvl w:val="0"/>
          <w:numId w:val="47"/>
        </w:numPr>
        <w:tabs>
          <w:tab w:val="left" w:pos="705"/>
        </w:tabs>
        <w:spacing w:line="276" w:lineRule="auto"/>
        <w:jc w:val="both"/>
      </w:pPr>
      <w:r>
        <w:t>Постановление Главного государственного санитарного врача Российской Федерации от 28.09.2020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432BE438" w14:textId="77777777" w:rsidR="000366B4" w:rsidRDefault="000366B4" w:rsidP="00843473">
      <w:pPr>
        <w:numPr>
          <w:ilvl w:val="0"/>
          <w:numId w:val="47"/>
        </w:numPr>
        <w:tabs>
          <w:tab w:val="left" w:pos="705"/>
        </w:tabs>
        <w:spacing w:line="276" w:lineRule="auto"/>
        <w:jc w:val="both"/>
      </w:pPr>
      <w:r>
        <w:t>Приказ Минпросвещения России от 23 декабря 2020 года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14:paraId="05DF0211" w14:textId="77777777" w:rsidR="000366B4" w:rsidRDefault="000366B4" w:rsidP="00843473">
      <w:pPr>
        <w:numPr>
          <w:ilvl w:val="0"/>
          <w:numId w:val="47"/>
        </w:numPr>
        <w:tabs>
          <w:tab w:val="left" w:pos="705"/>
        </w:tabs>
        <w:spacing w:line="276" w:lineRule="auto"/>
        <w:jc w:val="both"/>
      </w:pPr>
      <w:r w:rsidRPr="00961549">
        <w:t>Учебн</w:t>
      </w:r>
      <w:r>
        <w:t>ый</w:t>
      </w:r>
      <w:r w:rsidRPr="00961549">
        <w:t xml:space="preserve"> план ОАНО «Гимназия имени Петра Перв</w:t>
      </w:r>
      <w:r>
        <w:t>ого» на 2022 – 2023 учебный год;</w:t>
      </w:r>
    </w:p>
    <w:p w14:paraId="1548B9B7" w14:textId="566BC883" w:rsidR="00220E94" w:rsidRDefault="00220E94" w:rsidP="00843473">
      <w:pPr>
        <w:numPr>
          <w:ilvl w:val="0"/>
          <w:numId w:val="47"/>
        </w:numPr>
        <w:tabs>
          <w:tab w:val="left" w:pos="705"/>
        </w:tabs>
        <w:spacing w:line="276" w:lineRule="auto"/>
        <w:jc w:val="both"/>
      </w:pPr>
      <w:r w:rsidRPr="00045102">
        <w:rPr>
          <w:color w:val="000000" w:themeColor="text1"/>
        </w:rPr>
        <w:t>«Программ</w:t>
      </w:r>
      <w:r>
        <w:rPr>
          <w:color w:val="000000" w:themeColor="text1"/>
        </w:rPr>
        <w:t>а</w:t>
      </w:r>
      <w:r w:rsidRPr="00045102">
        <w:rPr>
          <w:color w:val="000000" w:themeColor="text1"/>
        </w:rPr>
        <w:t xml:space="preserve"> образовательных учреждений: Немецкий я</w:t>
      </w:r>
      <w:r>
        <w:rPr>
          <w:color w:val="000000" w:themeColor="text1"/>
        </w:rPr>
        <w:t>зык. 10</w:t>
      </w:r>
      <w:r w:rsidR="0060033A">
        <w:rPr>
          <w:color w:val="000000" w:themeColor="text1"/>
        </w:rPr>
        <w:t>-</w:t>
      </w:r>
      <w:r>
        <w:rPr>
          <w:color w:val="000000" w:themeColor="text1"/>
        </w:rPr>
        <w:t>11</w:t>
      </w:r>
      <w:r w:rsidRPr="00045102">
        <w:rPr>
          <w:color w:val="000000" w:themeColor="text1"/>
        </w:rPr>
        <w:t xml:space="preserve"> классы» (Бим И.Л.</w:t>
      </w:r>
      <w:r>
        <w:rPr>
          <w:color w:val="000000" w:themeColor="text1"/>
        </w:rPr>
        <w:t xml:space="preserve"> </w:t>
      </w:r>
      <w:r w:rsidRPr="00045102">
        <w:t>М.</w:t>
      </w:r>
      <w:r>
        <w:t xml:space="preserve"> </w:t>
      </w:r>
      <w:r w:rsidRPr="00045102">
        <w:t>А.</w:t>
      </w:r>
      <w:r>
        <w:t xml:space="preserve"> </w:t>
      </w:r>
      <w:r w:rsidRPr="00045102">
        <w:t xml:space="preserve">Лытаевой   </w:t>
      </w:r>
      <w:r w:rsidRPr="00045102">
        <w:rPr>
          <w:color w:val="000000" w:themeColor="text1"/>
        </w:rPr>
        <w:t>- М.:  Просвещение, 2017г</w:t>
      </w:r>
      <w:r>
        <w:rPr>
          <w:color w:val="000000" w:themeColor="text1"/>
        </w:rPr>
        <w:t>.</w:t>
      </w:r>
    </w:p>
    <w:p w14:paraId="5C43E0D7" w14:textId="33157804" w:rsidR="000366B4" w:rsidRDefault="000366B4" w:rsidP="00843473">
      <w:pPr>
        <w:spacing w:line="276" w:lineRule="auto"/>
        <w:jc w:val="both"/>
      </w:pPr>
    </w:p>
    <w:p w14:paraId="59A9F81C" w14:textId="6F6974C4" w:rsidR="000366B4" w:rsidRDefault="00EF461D" w:rsidP="00843473">
      <w:pPr>
        <w:spacing w:line="276" w:lineRule="auto"/>
        <w:jc w:val="both"/>
      </w:pPr>
      <w:r>
        <w:rPr>
          <w:rFonts w:eastAsiaTheme="minorHAnsi"/>
          <w:b/>
          <w:spacing w:val="1"/>
          <w:sz w:val="28"/>
          <w:szCs w:val="28"/>
          <w:lang w:eastAsia="en-US"/>
        </w:rPr>
        <w:t xml:space="preserve">                 </w:t>
      </w:r>
      <w:r w:rsidRPr="004D00D0">
        <w:rPr>
          <w:rFonts w:eastAsiaTheme="minorHAnsi"/>
          <w:b/>
          <w:spacing w:val="1"/>
          <w:sz w:val="28"/>
          <w:szCs w:val="28"/>
          <w:lang w:eastAsia="en-US"/>
        </w:rPr>
        <w:t>ЦЕЛ</w:t>
      </w:r>
      <w:r w:rsidRPr="004D00D0">
        <w:rPr>
          <w:rFonts w:eastAsiaTheme="minorHAnsi"/>
          <w:b/>
          <w:sz w:val="28"/>
          <w:szCs w:val="28"/>
          <w:lang w:eastAsia="en-US"/>
        </w:rPr>
        <w:t>И</w:t>
      </w:r>
      <w:r w:rsidRPr="004D00D0">
        <w:rPr>
          <w:rFonts w:eastAsiaTheme="minorHAnsi"/>
          <w:b/>
          <w:spacing w:val="-6"/>
          <w:sz w:val="28"/>
          <w:szCs w:val="28"/>
          <w:lang w:eastAsia="en-US"/>
        </w:rPr>
        <w:t xml:space="preserve"> </w:t>
      </w:r>
      <w:r w:rsidR="00403E52">
        <w:rPr>
          <w:rFonts w:eastAsiaTheme="minorHAnsi"/>
          <w:b/>
          <w:spacing w:val="-6"/>
          <w:sz w:val="28"/>
          <w:szCs w:val="28"/>
          <w:lang w:eastAsia="en-US"/>
        </w:rPr>
        <w:t xml:space="preserve">И ЗАДАЧИ </w:t>
      </w:r>
      <w:r w:rsidRPr="004D00D0">
        <w:rPr>
          <w:rFonts w:eastAsiaTheme="minorHAnsi"/>
          <w:b/>
          <w:spacing w:val="1"/>
          <w:sz w:val="28"/>
          <w:szCs w:val="28"/>
          <w:lang w:eastAsia="en-US"/>
        </w:rPr>
        <w:t>ИЗУЧЕНИ</w:t>
      </w:r>
      <w:r w:rsidRPr="004D00D0">
        <w:rPr>
          <w:rFonts w:eastAsiaTheme="minorHAnsi"/>
          <w:b/>
          <w:sz w:val="28"/>
          <w:szCs w:val="28"/>
          <w:lang w:eastAsia="en-US"/>
        </w:rPr>
        <w:t>Я</w:t>
      </w:r>
      <w:r w:rsidRPr="004D00D0">
        <w:rPr>
          <w:rFonts w:eastAsiaTheme="minorHAnsi"/>
          <w:b/>
          <w:spacing w:val="-13"/>
          <w:sz w:val="28"/>
          <w:szCs w:val="28"/>
          <w:lang w:eastAsia="en-US"/>
        </w:rPr>
        <w:t xml:space="preserve"> </w:t>
      </w:r>
      <w:r w:rsidRPr="004D00D0">
        <w:rPr>
          <w:rFonts w:eastAsiaTheme="minorHAnsi"/>
          <w:b/>
          <w:spacing w:val="1"/>
          <w:sz w:val="28"/>
          <w:szCs w:val="28"/>
          <w:lang w:eastAsia="en-US"/>
        </w:rPr>
        <w:t>УЧЕБНОГ</w:t>
      </w:r>
      <w:r w:rsidRPr="004D00D0">
        <w:rPr>
          <w:rFonts w:eastAsiaTheme="minorHAnsi"/>
          <w:b/>
          <w:sz w:val="28"/>
          <w:szCs w:val="28"/>
          <w:lang w:eastAsia="en-US"/>
        </w:rPr>
        <w:t>О</w:t>
      </w:r>
      <w:r w:rsidRPr="004D00D0">
        <w:rPr>
          <w:rFonts w:eastAsiaTheme="minorHAnsi"/>
          <w:b/>
          <w:spacing w:val="-13"/>
          <w:sz w:val="28"/>
          <w:szCs w:val="28"/>
          <w:lang w:eastAsia="en-US"/>
        </w:rPr>
        <w:t xml:space="preserve"> </w:t>
      </w:r>
      <w:r w:rsidRPr="004D00D0">
        <w:rPr>
          <w:rFonts w:eastAsiaTheme="minorHAnsi"/>
          <w:b/>
          <w:spacing w:val="1"/>
          <w:sz w:val="28"/>
          <w:szCs w:val="28"/>
          <w:lang w:eastAsia="en-US"/>
        </w:rPr>
        <w:t>ПРЕД</w:t>
      </w:r>
      <w:r w:rsidRPr="004D00D0">
        <w:rPr>
          <w:rFonts w:eastAsiaTheme="minorHAnsi"/>
          <w:b/>
          <w:spacing w:val="2"/>
          <w:sz w:val="28"/>
          <w:szCs w:val="28"/>
          <w:lang w:eastAsia="en-US"/>
        </w:rPr>
        <w:t>М</w:t>
      </w:r>
      <w:r w:rsidRPr="004D00D0">
        <w:rPr>
          <w:rFonts w:eastAsiaTheme="minorHAnsi"/>
          <w:b/>
          <w:spacing w:val="1"/>
          <w:sz w:val="28"/>
          <w:szCs w:val="28"/>
          <w:lang w:eastAsia="en-US"/>
        </w:rPr>
        <w:t>ЕТ</w:t>
      </w:r>
      <w:r w:rsidRPr="004D00D0">
        <w:rPr>
          <w:rFonts w:eastAsiaTheme="minorHAnsi"/>
          <w:b/>
          <w:sz w:val="28"/>
          <w:szCs w:val="28"/>
          <w:lang w:eastAsia="en-US"/>
        </w:rPr>
        <w:t>А</w:t>
      </w:r>
    </w:p>
    <w:p w14:paraId="57EC667E" w14:textId="77777777" w:rsidR="004326C6" w:rsidRDefault="004326C6" w:rsidP="00843473">
      <w:pPr>
        <w:shd w:val="clear" w:color="auto" w:fill="FFFFFF"/>
        <w:spacing w:after="150" w:line="276" w:lineRule="auto"/>
        <w:rPr>
          <w:color w:val="000000"/>
        </w:rPr>
      </w:pPr>
      <w:r>
        <w:rPr>
          <w:b/>
          <w:bCs/>
          <w:i/>
          <w:iCs/>
          <w:color w:val="000000"/>
        </w:rPr>
        <w:t>Целью </w:t>
      </w:r>
      <w:r>
        <w:rPr>
          <w:color w:val="000000"/>
        </w:rPr>
        <w:t xml:space="preserve">обучения иностранному языку в 11 классе основной школы является овладение учащимися способностью осуществлять непосредственное общение с носителями изучаемого языка в наиболее распространённых ситуациях повседневного общения, читать несложные аутентичные тексты с целью извлечь информацию о странах изучаемого языка, их культуре и быте, а также использовать письмо. Это предполагает достижение учащимися минимального достаточного уровня коммуникативной </w:t>
      </w:r>
      <w:r>
        <w:rPr>
          <w:color w:val="000000"/>
        </w:rPr>
        <w:lastRenderedPageBreak/>
        <w:t>компетенции, в процессе которого происходит воспитание, образование и развитие учащихся средствами иностранного языка.</w:t>
      </w:r>
    </w:p>
    <w:p w14:paraId="580C1E8A" w14:textId="77777777" w:rsidR="004326C6" w:rsidRDefault="004326C6" w:rsidP="00843473">
      <w:pPr>
        <w:shd w:val="clear" w:color="auto" w:fill="FFFFFF"/>
        <w:spacing w:after="150" w:line="276" w:lineRule="auto"/>
        <w:rPr>
          <w:color w:val="000000"/>
        </w:rPr>
      </w:pPr>
      <w:r>
        <w:rPr>
          <w:color w:val="000000"/>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14:paraId="63FC71CB" w14:textId="77777777" w:rsidR="004326C6" w:rsidRDefault="004326C6" w:rsidP="00843473">
      <w:pPr>
        <w:shd w:val="clear" w:color="auto" w:fill="FFFFFF"/>
        <w:spacing w:after="150" w:line="276" w:lineRule="auto"/>
        <w:rPr>
          <w:color w:val="000000"/>
        </w:rPr>
      </w:pPr>
      <w:r>
        <w:rPr>
          <w:color w:val="000000"/>
        </w:rPr>
        <w:t>Изучение в старшей школе иностранного языка в целом и немецкого в частности</w:t>
      </w:r>
    </w:p>
    <w:p w14:paraId="66A65488" w14:textId="77777777" w:rsidR="004326C6" w:rsidRDefault="004326C6" w:rsidP="00843473">
      <w:pPr>
        <w:shd w:val="clear" w:color="auto" w:fill="FFFFFF"/>
        <w:spacing w:after="150" w:line="276" w:lineRule="auto"/>
        <w:rPr>
          <w:color w:val="000000"/>
        </w:rPr>
      </w:pPr>
      <w:r>
        <w:rPr>
          <w:color w:val="000000"/>
        </w:rPr>
        <w:t>на базовом уровне направлено на достижение следующих </w:t>
      </w:r>
      <w:r>
        <w:rPr>
          <w:b/>
          <w:bCs/>
          <w:color w:val="000000"/>
        </w:rPr>
        <w:t>целей</w:t>
      </w:r>
      <w:r>
        <w:rPr>
          <w:color w:val="000000"/>
        </w:rPr>
        <w:t>:</w:t>
      </w:r>
    </w:p>
    <w:p w14:paraId="1605D2CE" w14:textId="217B5479" w:rsidR="004326C6" w:rsidRDefault="004326C6" w:rsidP="00843473">
      <w:pPr>
        <w:shd w:val="clear" w:color="auto" w:fill="FFFFFF"/>
        <w:spacing w:after="150" w:line="276" w:lineRule="auto"/>
        <w:rPr>
          <w:color w:val="000000"/>
        </w:rPr>
      </w:pPr>
      <w:r>
        <w:rPr>
          <w:b/>
          <w:bCs/>
          <w:color w:val="000000"/>
        </w:rPr>
        <w:t xml:space="preserve">1) </w:t>
      </w:r>
      <w:r w:rsidR="00403E52">
        <w:rPr>
          <w:b/>
          <w:bCs/>
          <w:color w:val="000000"/>
        </w:rPr>
        <w:t>Д</w:t>
      </w:r>
      <w:r>
        <w:rPr>
          <w:b/>
          <w:bCs/>
          <w:color w:val="000000"/>
        </w:rPr>
        <w:t>альнейшее развитие</w:t>
      </w:r>
      <w:r>
        <w:rPr>
          <w:color w:val="000000"/>
        </w:rPr>
        <w:t> иноязычной коммуникативной компетенции: речевой, языковой, социокультурной, компенсаторной, учебно-познавательной.</w:t>
      </w:r>
    </w:p>
    <w:p w14:paraId="7874E3CD" w14:textId="77777777" w:rsidR="004326C6" w:rsidRDefault="004326C6" w:rsidP="00843473">
      <w:pPr>
        <w:shd w:val="clear" w:color="auto" w:fill="FFFFFF"/>
        <w:spacing w:after="150" w:line="276" w:lineRule="auto"/>
        <w:rPr>
          <w:color w:val="000000"/>
        </w:rPr>
      </w:pPr>
      <w:r>
        <w:rPr>
          <w:b/>
          <w:bCs/>
          <w:color w:val="000000"/>
        </w:rPr>
        <w:t>речевая компетенция</w:t>
      </w:r>
      <w:r>
        <w:rPr>
          <w:color w:val="000000"/>
        </w:rPr>
        <w:t> – совершенствование коммуникативных умений в четырех основных видах речевой деятельности (говорении, аудировании, чтении и письме);</w:t>
      </w:r>
    </w:p>
    <w:p w14:paraId="37542DCD" w14:textId="77777777" w:rsidR="004326C6" w:rsidRDefault="004326C6" w:rsidP="00843473">
      <w:pPr>
        <w:shd w:val="clear" w:color="auto" w:fill="FFFFFF"/>
        <w:spacing w:after="150" w:line="276" w:lineRule="auto"/>
        <w:rPr>
          <w:color w:val="000000"/>
        </w:rPr>
      </w:pPr>
      <w:r>
        <w:rPr>
          <w:b/>
          <w:bCs/>
          <w:color w:val="000000"/>
        </w:rPr>
        <w:t>языковая компетенция – </w:t>
      </w:r>
      <w:r>
        <w:rPr>
          <w:color w:val="000000"/>
        </w:rPr>
        <w:t>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14:paraId="336DF4E7" w14:textId="77777777" w:rsidR="004326C6" w:rsidRDefault="004326C6" w:rsidP="00843473">
      <w:pPr>
        <w:shd w:val="clear" w:color="auto" w:fill="FFFFFF"/>
        <w:spacing w:after="150" w:line="276" w:lineRule="auto"/>
        <w:rPr>
          <w:color w:val="000000"/>
        </w:rPr>
      </w:pPr>
      <w:r>
        <w:rPr>
          <w:b/>
          <w:bCs/>
          <w:color w:val="000000"/>
        </w:rPr>
        <w:t>социокультурная компетенция – </w:t>
      </w:r>
      <w:r>
        <w:rPr>
          <w:color w:val="000000"/>
        </w:rPr>
        <w:t>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14:paraId="1C591D2F" w14:textId="77777777" w:rsidR="004326C6" w:rsidRDefault="004326C6" w:rsidP="00843473">
      <w:pPr>
        <w:shd w:val="clear" w:color="auto" w:fill="FFFFFF"/>
        <w:spacing w:after="150" w:line="276" w:lineRule="auto"/>
        <w:rPr>
          <w:color w:val="000000"/>
        </w:rPr>
      </w:pPr>
      <w:r>
        <w:rPr>
          <w:b/>
          <w:bCs/>
          <w:color w:val="000000"/>
        </w:rPr>
        <w:t>компенсаторная компетенция – </w:t>
      </w:r>
      <w:r>
        <w:rPr>
          <w:color w:val="000000"/>
        </w:rPr>
        <w:t>дальнейшее развитие умений выходить из положения в условиях дефицита языковых средств при получении и передаче иноязычной информации;</w:t>
      </w:r>
    </w:p>
    <w:p w14:paraId="21C150B2" w14:textId="77777777" w:rsidR="004326C6" w:rsidRDefault="004326C6" w:rsidP="00843473">
      <w:pPr>
        <w:shd w:val="clear" w:color="auto" w:fill="FFFFFF"/>
        <w:spacing w:after="150" w:line="276" w:lineRule="auto"/>
        <w:rPr>
          <w:color w:val="000000"/>
        </w:rPr>
      </w:pPr>
      <w:r>
        <w:rPr>
          <w:b/>
          <w:bCs/>
          <w:color w:val="000000"/>
        </w:rPr>
        <w:t>учебно-познавательная компетенция – </w:t>
      </w:r>
      <w:r>
        <w:rPr>
          <w:color w:val="000000"/>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10416E1F" w14:textId="77777777" w:rsidR="004326C6" w:rsidRDefault="004326C6" w:rsidP="00843473">
      <w:pPr>
        <w:shd w:val="clear" w:color="auto" w:fill="FFFFFF"/>
        <w:spacing w:after="150" w:line="276" w:lineRule="auto"/>
        <w:rPr>
          <w:color w:val="000000"/>
        </w:rPr>
      </w:pPr>
      <w:r>
        <w:rPr>
          <w:b/>
          <w:bCs/>
          <w:color w:val="000000"/>
        </w:rPr>
        <w:t>2) Развитие и воспитание</w:t>
      </w:r>
      <w:r>
        <w:rPr>
          <w:color w:val="000000"/>
        </w:rPr>
        <w:t>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w:t>
      </w:r>
      <w:r>
        <w:rPr>
          <w:b/>
          <w:bCs/>
          <w:color w:val="000000"/>
        </w:rPr>
        <w:t> </w:t>
      </w:r>
      <w:r>
        <w:rPr>
          <w:color w:val="000000"/>
        </w:rPr>
        <w:t>учащихся в отношении их будущей профессии; их социальная адаптация; формирование качеств гражданина и патриота.</w:t>
      </w:r>
    </w:p>
    <w:p w14:paraId="392A4A3E" w14:textId="77777777" w:rsidR="004326C6" w:rsidRDefault="004326C6" w:rsidP="00843473">
      <w:pPr>
        <w:shd w:val="clear" w:color="auto" w:fill="FFFFFF"/>
        <w:spacing w:after="150" w:line="276" w:lineRule="auto"/>
        <w:rPr>
          <w:color w:val="000000"/>
        </w:rPr>
      </w:pPr>
      <w:r>
        <w:rPr>
          <w:b/>
          <w:bCs/>
          <w:color w:val="000000"/>
        </w:rPr>
        <w:t>Задачи:</w:t>
      </w:r>
    </w:p>
    <w:p w14:paraId="266F0218" w14:textId="77777777" w:rsidR="004326C6" w:rsidRDefault="004326C6" w:rsidP="00843473">
      <w:pPr>
        <w:shd w:val="clear" w:color="auto" w:fill="FFFFFF"/>
        <w:spacing w:after="150" w:line="276" w:lineRule="auto"/>
        <w:rPr>
          <w:color w:val="000000"/>
        </w:rPr>
      </w:pPr>
      <w:r>
        <w:rPr>
          <w:color w:val="000000"/>
        </w:rPr>
        <w:t>- формирование у школьников целостной картины мира;</w:t>
      </w:r>
    </w:p>
    <w:p w14:paraId="0BB016D5" w14:textId="77777777" w:rsidR="004326C6" w:rsidRDefault="004326C6" w:rsidP="00843473">
      <w:pPr>
        <w:shd w:val="clear" w:color="auto" w:fill="FFFFFF"/>
        <w:spacing w:after="150" w:line="276" w:lineRule="auto"/>
        <w:rPr>
          <w:color w:val="000000"/>
        </w:rPr>
      </w:pPr>
      <w:r>
        <w:rPr>
          <w:color w:val="000000"/>
        </w:rPr>
        <w:t>- повышение уровня гуманитарного образования школьников;</w:t>
      </w:r>
    </w:p>
    <w:p w14:paraId="7D68A11F" w14:textId="77777777" w:rsidR="004326C6" w:rsidRDefault="004326C6" w:rsidP="00843473">
      <w:pPr>
        <w:shd w:val="clear" w:color="auto" w:fill="FFFFFF"/>
        <w:spacing w:after="150" w:line="276" w:lineRule="auto"/>
        <w:rPr>
          <w:color w:val="000000"/>
        </w:rPr>
      </w:pPr>
      <w:r>
        <w:rPr>
          <w:color w:val="000000"/>
        </w:rPr>
        <w:t>- формирование личности и ее социальной адаптации к условиям постоянно меняющегося поликультурного, полиязычного мира;</w:t>
      </w:r>
    </w:p>
    <w:p w14:paraId="31FA27DC" w14:textId="77777777" w:rsidR="004326C6" w:rsidRDefault="004326C6" w:rsidP="00843473">
      <w:pPr>
        <w:shd w:val="clear" w:color="auto" w:fill="FFFFFF"/>
        <w:spacing w:after="150" w:line="276" w:lineRule="auto"/>
        <w:rPr>
          <w:color w:val="000000"/>
        </w:rPr>
      </w:pPr>
      <w:r>
        <w:rPr>
          <w:color w:val="000000"/>
        </w:rPr>
        <w:t>- расширение лингвистического кругозора учащихся;</w:t>
      </w:r>
    </w:p>
    <w:p w14:paraId="64D7F7AA" w14:textId="77777777" w:rsidR="004326C6" w:rsidRDefault="004326C6" w:rsidP="00843473">
      <w:pPr>
        <w:shd w:val="clear" w:color="auto" w:fill="FFFFFF"/>
        <w:spacing w:after="150" w:line="276" w:lineRule="auto"/>
        <w:rPr>
          <w:color w:val="000000"/>
        </w:rPr>
      </w:pPr>
      <w:r>
        <w:rPr>
          <w:color w:val="000000"/>
        </w:rPr>
        <w:t>- формирование культуры общения;</w:t>
      </w:r>
    </w:p>
    <w:p w14:paraId="4211FCD1" w14:textId="43DE1C8E" w:rsidR="009D1227" w:rsidRPr="00B01C46" w:rsidRDefault="004326C6" w:rsidP="00B01C46">
      <w:pPr>
        <w:shd w:val="clear" w:color="auto" w:fill="FFFFFF"/>
        <w:spacing w:after="150" w:line="276" w:lineRule="auto"/>
        <w:rPr>
          <w:color w:val="000000"/>
        </w:rPr>
      </w:pPr>
      <w:r>
        <w:rPr>
          <w:color w:val="000000"/>
        </w:rPr>
        <w:t>- содействие общему речевому развитию учащихся.</w:t>
      </w:r>
    </w:p>
    <w:p w14:paraId="4A45B0AB" w14:textId="6F3B0062" w:rsidR="00EF461D" w:rsidRPr="004D00D0" w:rsidRDefault="00B01C46" w:rsidP="00843473">
      <w:pPr>
        <w:widowControl w:val="0"/>
        <w:suppressAutoHyphens/>
        <w:spacing w:after="200" w:line="276" w:lineRule="auto"/>
        <w:rPr>
          <w:rFonts w:eastAsia="Arial Unicode MS"/>
          <w:b/>
          <w:kern w:val="1"/>
          <w:sz w:val="28"/>
          <w:szCs w:val="28"/>
          <w:lang w:eastAsia="hi-IN" w:bidi="hi-IN"/>
        </w:rPr>
      </w:pPr>
      <w:r>
        <w:rPr>
          <w:rFonts w:eastAsia="Arial Unicode MS"/>
          <w:b/>
          <w:kern w:val="1"/>
          <w:sz w:val="28"/>
          <w:szCs w:val="28"/>
          <w:lang w:eastAsia="hi-IN" w:bidi="hi-IN"/>
        </w:rPr>
        <w:lastRenderedPageBreak/>
        <w:t xml:space="preserve">                    </w:t>
      </w:r>
      <w:r w:rsidR="00EF461D" w:rsidRPr="004D00D0">
        <w:rPr>
          <w:rFonts w:eastAsia="Arial Unicode MS"/>
          <w:b/>
          <w:kern w:val="1"/>
          <w:sz w:val="28"/>
          <w:szCs w:val="28"/>
          <w:lang w:eastAsia="hi-IN" w:bidi="hi-IN"/>
        </w:rPr>
        <w:t>МЕСТО ПРЕДМЕТА В УЧЕБНОМ ПЛАНЕ</w:t>
      </w:r>
    </w:p>
    <w:p w14:paraId="427638AA" w14:textId="1ADA4FB8" w:rsidR="00CF00C9" w:rsidRPr="00045102" w:rsidRDefault="00EF461D" w:rsidP="00843473">
      <w:pPr>
        <w:pStyle w:val="ab"/>
        <w:spacing w:after="0"/>
        <w:ind w:left="0"/>
        <w:jc w:val="both"/>
      </w:pPr>
      <w:r w:rsidRPr="00EF461D">
        <w:rPr>
          <w:rFonts w:ascii="Times New Roman" w:hAnsi="Times New Roman"/>
          <w:sz w:val="24"/>
          <w:szCs w:val="24"/>
        </w:rPr>
        <w:t xml:space="preserve">В соответствии с учебным планом гимназии на 2022-2023 учебный </w:t>
      </w:r>
      <w:r w:rsidR="0060033A" w:rsidRPr="00EF461D">
        <w:rPr>
          <w:rFonts w:ascii="Times New Roman" w:hAnsi="Times New Roman"/>
          <w:sz w:val="24"/>
          <w:szCs w:val="24"/>
        </w:rPr>
        <w:t>год количество</w:t>
      </w:r>
      <w:r w:rsidRPr="00EF461D">
        <w:rPr>
          <w:rFonts w:ascii="Times New Roman" w:hAnsi="Times New Roman"/>
          <w:sz w:val="24"/>
          <w:szCs w:val="24"/>
        </w:rPr>
        <w:t xml:space="preserve"> часов на изучение немецкого языка как второго </w:t>
      </w:r>
      <w:r w:rsidR="00FC499A">
        <w:rPr>
          <w:rFonts w:ascii="Times New Roman" w:hAnsi="Times New Roman"/>
          <w:sz w:val="24"/>
          <w:szCs w:val="24"/>
        </w:rPr>
        <w:t xml:space="preserve">иностранного </w:t>
      </w:r>
      <w:r w:rsidRPr="00EF461D">
        <w:rPr>
          <w:rFonts w:ascii="Times New Roman" w:hAnsi="Times New Roman"/>
          <w:sz w:val="24"/>
          <w:szCs w:val="24"/>
        </w:rPr>
        <w:t>языка в 1</w:t>
      </w:r>
      <w:r w:rsidR="0060033A">
        <w:rPr>
          <w:rFonts w:ascii="Times New Roman" w:hAnsi="Times New Roman"/>
          <w:sz w:val="24"/>
          <w:szCs w:val="24"/>
        </w:rPr>
        <w:t>0</w:t>
      </w:r>
      <w:r w:rsidRPr="00EF461D">
        <w:rPr>
          <w:rFonts w:ascii="Times New Roman" w:hAnsi="Times New Roman"/>
          <w:sz w:val="24"/>
          <w:szCs w:val="24"/>
        </w:rPr>
        <w:t xml:space="preserve"> классе составляет </w:t>
      </w:r>
      <w:r w:rsidR="0060033A" w:rsidRPr="00EF461D">
        <w:rPr>
          <w:rFonts w:ascii="Times New Roman" w:hAnsi="Times New Roman"/>
          <w:sz w:val="24"/>
          <w:szCs w:val="24"/>
        </w:rPr>
        <w:t>68 учебных</w:t>
      </w:r>
      <w:r w:rsidRPr="00EF461D">
        <w:rPr>
          <w:rFonts w:ascii="Times New Roman" w:hAnsi="Times New Roman"/>
          <w:sz w:val="24"/>
          <w:szCs w:val="24"/>
        </w:rPr>
        <w:t xml:space="preserve"> часов из расчета 2 урока в неделю</w:t>
      </w:r>
      <w:r>
        <w:rPr>
          <w:rFonts w:ascii="Times New Roman" w:hAnsi="Times New Roman"/>
          <w:sz w:val="24"/>
          <w:szCs w:val="24"/>
        </w:rPr>
        <w:t>.</w:t>
      </w:r>
      <w:r w:rsidR="00CF00C9" w:rsidRPr="00CF00C9">
        <w:rPr>
          <w:rFonts w:ascii="Times New Roman" w:hAnsi="Times New Roman"/>
          <w:sz w:val="24"/>
          <w:szCs w:val="24"/>
        </w:rPr>
        <w:t xml:space="preserve"> </w:t>
      </w:r>
      <w:r w:rsidR="00CF00C9" w:rsidRPr="00045102">
        <w:rPr>
          <w:rFonts w:ascii="Times New Roman" w:hAnsi="Times New Roman"/>
          <w:sz w:val="24"/>
          <w:szCs w:val="24"/>
        </w:rPr>
        <w:t>В авторскую рабочую программу И.Л.</w:t>
      </w:r>
      <w:r w:rsidR="008E59C4">
        <w:rPr>
          <w:rFonts w:ascii="Times New Roman" w:hAnsi="Times New Roman"/>
          <w:sz w:val="24"/>
          <w:szCs w:val="24"/>
        </w:rPr>
        <w:t xml:space="preserve"> </w:t>
      </w:r>
      <w:r w:rsidR="00CF00C9" w:rsidRPr="00045102">
        <w:rPr>
          <w:rFonts w:ascii="Times New Roman" w:hAnsi="Times New Roman"/>
          <w:sz w:val="24"/>
          <w:szCs w:val="24"/>
        </w:rPr>
        <w:t>Бим, М.</w:t>
      </w:r>
      <w:r w:rsidR="008E59C4">
        <w:rPr>
          <w:rFonts w:ascii="Times New Roman" w:hAnsi="Times New Roman"/>
          <w:sz w:val="24"/>
          <w:szCs w:val="24"/>
        </w:rPr>
        <w:t xml:space="preserve"> </w:t>
      </w:r>
      <w:r w:rsidR="00CF00C9" w:rsidRPr="00045102">
        <w:rPr>
          <w:rFonts w:ascii="Times New Roman" w:hAnsi="Times New Roman"/>
          <w:sz w:val="24"/>
          <w:szCs w:val="24"/>
        </w:rPr>
        <w:t>А.</w:t>
      </w:r>
      <w:r w:rsidR="008E59C4">
        <w:rPr>
          <w:rFonts w:ascii="Times New Roman" w:hAnsi="Times New Roman"/>
          <w:sz w:val="24"/>
          <w:szCs w:val="24"/>
        </w:rPr>
        <w:t xml:space="preserve"> </w:t>
      </w:r>
      <w:r w:rsidR="00CF00C9" w:rsidRPr="00045102">
        <w:rPr>
          <w:rFonts w:ascii="Times New Roman" w:hAnsi="Times New Roman"/>
          <w:sz w:val="24"/>
          <w:szCs w:val="24"/>
        </w:rPr>
        <w:t>Лытаевой   внесены изменения: увеличено количество часов</w:t>
      </w:r>
      <w:r w:rsidR="00CF00C9">
        <w:rPr>
          <w:rFonts w:ascii="Times New Roman" w:hAnsi="Times New Roman"/>
          <w:sz w:val="24"/>
          <w:szCs w:val="24"/>
        </w:rPr>
        <w:t xml:space="preserve"> на изучение немецкого языка на один час из части, формируемой участниками образовательных отношений. Таким образом, общее количество часов немецкого языка составляет </w:t>
      </w:r>
      <w:r w:rsidR="00CF00C9" w:rsidRPr="00B01C46">
        <w:rPr>
          <w:rFonts w:ascii="Times New Roman" w:hAnsi="Times New Roman"/>
          <w:b/>
          <w:bCs/>
          <w:sz w:val="24"/>
          <w:szCs w:val="24"/>
        </w:rPr>
        <w:t>3 часа в неделю</w:t>
      </w:r>
      <w:r w:rsidR="008E59C4">
        <w:rPr>
          <w:rFonts w:ascii="Times New Roman" w:hAnsi="Times New Roman"/>
          <w:sz w:val="24"/>
          <w:szCs w:val="24"/>
        </w:rPr>
        <w:t xml:space="preserve">, </w:t>
      </w:r>
      <w:r w:rsidR="008E59C4" w:rsidRPr="00FC499A">
        <w:rPr>
          <w:rFonts w:ascii="Times New Roman" w:hAnsi="Times New Roman"/>
          <w:b/>
          <w:bCs/>
          <w:sz w:val="24"/>
          <w:szCs w:val="24"/>
        </w:rPr>
        <w:t>102 учебных часа за год.</w:t>
      </w:r>
    </w:p>
    <w:p w14:paraId="30C04E89" w14:textId="77777777" w:rsidR="009D1227" w:rsidRPr="00EF461D" w:rsidRDefault="009D1227" w:rsidP="00843473">
      <w:pPr>
        <w:spacing w:line="276" w:lineRule="auto"/>
        <w:jc w:val="both"/>
      </w:pPr>
    </w:p>
    <w:p w14:paraId="1F1A59DC" w14:textId="2BB8EA34" w:rsidR="00BB2225" w:rsidRPr="00BB2225" w:rsidRDefault="00BB2225" w:rsidP="00843473">
      <w:pPr>
        <w:spacing w:before="66" w:after="200" w:line="276" w:lineRule="auto"/>
        <w:ind w:left="286"/>
        <w:jc w:val="center"/>
        <w:rPr>
          <w:b/>
          <w:color w:val="551A8B"/>
        </w:rPr>
      </w:pPr>
      <w:r w:rsidRPr="004D00D0">
        <w:rPr>
          <w:rFonts w:eastAsiaTheme="minorHAnsi"/>
          <w:b/>
          <w:bCs/>
          <w:color w:val="000000"/>
          <w:sz w:val="28"/>
          <w:szCs w:val="28"/>
        </w:rPr>
        <w:t>ПЛАНИРУЕМЫЕ ОБРАЗОВАТЕЛЬНЫЕ РЕЗУЛЬТАТЫ</w:t>
      </w:r>
    </w:p>
    <w:p w14:paraId="44E577FA" w14:textId="77777777" w:rsidR="00EA6EA2" w:rsidRPr="00045102" w:rsidRDefault="00EA6EA2" w:rsidP="00843473">
      <w:pPr>
        <w:spacing w:line="276" w:lineRule="auto"/>
        <w:jc w:val="both"/>
      </w:pPr>
      <w:r w:rsidRPr="00045102">
        <w:t>В результате изучения иностранного языка на базовом уровне ученик должен</w:t>
      </w:r>
    </w:p>
    <w:p w14:paraId="32389B19" w14:textId="77777777" w:rsidR="00EA6EA2" w:rsidRPr="00045102" w:rsidRDefault="00EA6EA2" w:rsidP="00843473">
      <w:pPr>
        <w:spacing w:line="276" w:lineRule="auto"/>
        <w:jc w:val="both"/>
        <w:rPr>
          <w:b/>
        </w:rPr>
      </w:pPr>
      <w:r w:rsidRPr="00045102">
        <w:rPr>
          <w:b/>
        </w:rPr>
        <w:t>знать/понимать</w:t>
      </w:r>
    </w:p>
    <w:p w14:paraId="40A2C96D" w14:textId="77777777" w:rsidR="00EA6EA2" w:rsidRPr="00045102" w:rsidRDefault="00EA6EA2" w:rsidP="00843473">
      <w:pPr>
        <w:spacing w:line="276" w:lineRule="auto"/>
        <w:jc w:val="both"/>
      </w:pPr>
      <w:r w:rsidRPr="00045102">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14:paraId="40162F0B" w14:textId="77777777" w:rsidR="00EA6EA2" w:rsidRPr="00045102" w:rsidRDefault="00EA6EA2" w:rsidP="00843473">
      <w:pPr>
        <w:spacing w:line="276" w:lineRule="auto"/>
        <w:jc w:val="both"/>
      </w:pPr>
      <w:r w:rsidRPr="00045102">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14:paraId="2E1787AC" w14:textId="77777777" w:rsidR="00EA6EA2" w:rsidRPr="00045102" w:rsidRDefault="00EA6EA2" w:rsidP="00843473">
      <w:pPr>
        <w:spacing w:line="276" w:lineRule="auto"/>
        <w:jc w:val="both"/>
      </w:pPr>
      <w:r w:rsidRPr="00045102">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14:paraId="57BCA0AF" w14:textId="77777777" w:rsidR="00EA6EA2" w:rsidRPr="00045102" w:rsidRDefault="00EA6EA2" w:rsidP="00843473">
      <w:pPr>
        <w:spacing w:line="276" w:lineRule="auto"/>
        <w:jc w:val="both"/>
        <w:rPr>
          <w:b/>
        </w:rPr>
      </w:pPr>
      <w:r w:rsidRPr="00045102">
        <w:rPr>
          <w:b/>
        </w:rPr>
        <w:t>уметь</w:t>
      </w:r>
    </w:p>
    <w:p w14:paraId="7A6D332F" w14:textId="77777777" w:rsidR="00EA6EA2" w:rsidRPr="00045102" w:rsidRDefault="00EA6EA2" w:rsidP="00843473">
      <w:pPr>
        <w:spacing w:line="276" w:lineRule="auto"/>
        <w:jc w:val="both"/>
        <w:rPr>
          <w:u w:val="single"/>
        </w:rPr>
      </w:pPr>
      <w:r w:rsidRPr="00045102">
        <w:rPr>
          <w:u w:val="single"/>
        </w:rPr>
        <w:t>говорение</w:t>
      </w:r>
    </w:p>
    <w:p w14:paraId="4A519B91" w14:textId="77777777" w:rsidR="00EA6EA2" w:rsidRPr="00045102" w:rsidRDefault="00EA6EA2" w:rsidP="00843473">
      <w:pPr>
        <w:spacing w:line="276" w:lineRule="auto"/>
        <w:jc w:val="both"/>
      </w:pPr>
      <w:r w:rsidRPr="00045102">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14:paraId="37C9EF81" w14:textId="77777777" w:rsidR="00EA6EA2" w:rsidRPr="00045102" w:rsidRDefault="00EA6EA2" w:rsidP="00843473">
      <w:pPr>
        <w:spacing w:line="276" w:lineRule="auto"/>
        <w:jc w:val="both"/>
      </w:pPr>
      <w:r w:rsidRPr="00045102">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14:paraId="58F5FBEE" w14:textId="77777777" w:rsidR="00EA6EA2" w:rsidRPr="00045102" w:rsidRDefault="00EA6EA2" w:rsidP="00843473">
      <w:pPr>
        <w:spacing w:line="276" w:lineRule="auto"/>
        <w:jc w:val="both"/>
        <w:rPr>
          <w:u w:val="single"/>
        </w:rPr>
      </w:pPr>
      <w:r w:rsidRPr="00045102">
        <w:rPr>
          <w:u w:val="single"/>
        </w:rPr>
        <w:t>аудирование</w:t>
      </w:r>
    </w:p>
    <w:p w14:paraId="6FCED205" w14:textId="77777777" w:rsidR="00EA6EA2" w:rsidRPr="00045102" w:rsidRDefault="00EA6EA2" w:rsidP="00843473">
      <w:pPr>
        <w:spacing w:line="276" w:lineRule="auto"/>
        <w:jc w:val="both"/>
      </w:pPr>
      <w:r w:rsidRPr="00045102">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14:paraId="6C5BED9E" w14:textId="77777777" w:rsidR="00EA6EA2" w:rsidRPr="00045102" w:rsidRDefault="00EA6EA2" w:rsidP="00843473">
      <w:pPr>
        <w:spacing w:line="276" w:lineRule="auto"/>
        <w:jc w:val="both"/>
        <w:rPr>
          <w:u w:val="single"/>
        </w:rPr>
      </w:pPr>
      <w:r w:rsidRPr="00045102">
        <w:rPr>
          <w:u w:val="single"/>
        </w:rPr>
        <w:t>чтение</w:t>
      </w:r>
    </w:p>
    <w:p w14:paraId="1DB7C481" w14:textId="77777777" w:rsidR="00EA6EA2" w:rsidRPr="00045102" w:rsidRDefault="00EA6EA2" w:rsidP="00843473">
      <w:pPr>
        <w:spacing w:line="276" w:lineRule="auto"/>
        <w:jc w:val="both"/>
      </w:pPr>
      <w:r w:rsidRPr="00045102">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14:paraId="2DFA5751" w14:textId="77777777" w:rsidR="00EA6EA2" w:rsidRPr="00045102" w:rsidRDefault="00EA6EA2" w:rsidP="00843473">
      <w:pPr>
        <w:spacing w:line="276" w:lineRule="auto"/>
        <w:jc w:val="both"/>
        <w:rPr>
          <w:u w:val="single"/>
        </w:rPr>
      </w:pPr>
      <w:r w:rsidRPr="00045102">
        <w:rPr>
          <w:u w:val="single"/>
        </w:rPr>
        <w:lastRenderedPageBreak/>
        <w:t>письменная речь</w:t>
      </w:r>
    </w:p>
    <w:p w14:paraId="77F478B8" w14:textId="77777777" w:rsidR="00EA6EA2" w:rsidRPr="00045102" w:rsidRDefault="00EA6EA2" w:rsidP="00843473">
      <w:pPr>
        <w:spacing w:line="276" w:lineRule="auto"/>
        <w:jc w:val="both"/>
      </w:pPr>
      <w:r w:rsidRPr="00045102">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14:paraId="78C810D1" w14:textId="77777777" w:rsidR="00EA6EA2" w:rsidRPr="00045102" w:rsidRDefault="00EA6EA2" w:rsidP="00843473">
      <w:pPr>
        <w:spacing w:line="276" w:lineRule="auto"/>
        <w:jc w:val="both"/>
      </w:pPr>
      <w:r w:rsidRPr="00045102">
        <w:t>использовать приобретенные знания и умения в практической деятельности и повседневной жизни для:</w:t>
      </w:r>
    </w:p>
    <w:p w14:paraId="2E3A2A5F" w14:textId="77777777" w:rsidR="00EA6EA2" w:rsidRPr="00045102" w:rsidRDefault="00EA6EA2" w:rsidP="00843473">
      <w:pPr>
        <w:spacing w:line="276" w:lineRule="auto"/>
        <w:jc w:val="both"/>
      </w:pPr>
      <w:r w:rsidRPr="00045102">
        <w:t>- общения с представителями других стран, ориентации в современном поликультурном мире;</w:t>
      </w:r>
    </w:p>
    <w:p w14:paraId="08784F83" w14:textId="77777777" w:rsidR="00EA6EA2" w:rsidRPr="00045102" w:rsidRDefault="00EA6EA2" w:rsidP="00843473">
      <w:pPr>
        <w:spacing w:line="276" w:lineRule="auto"/>
        <w:jc w:val="both"/>
      </w:pPr>
      <w:r w:rsidRPr="00045102">
        <w:t>- получения сведений из иноязычных источников информации (в том числе через Интернет), необходимых в образовательных и самообразовательных целях;</w:t>
      </w:r>
    </w:p>
    <w:p w14:paraId="0A8F15A2" w14:textId="77777777" w:rsidR="00EA6EA2" w:rsidRPr="00045102" w:rsidRDefault="00EA6EA2" w:rsidP="00843473">
      <w:pPr>
        <w:spacing w:line="276" w:lineRule="auto"/>
        <w:jc w:val="both"/>
      </w:pPr>
      <w:r w:rsidRPr="00045102">
        <w:t>- расширения возможностей в выборе будущей профессиональной деятельности;</w:t>
      </w:r>
    </w:p>
    <w:p w14:paraId="2E3D8E71" w14:textId="77777777" w:rsidR="00EA6EA2" w:rsidRPr="00045102" w:rsidRDefault="00EA6EA2" w:rsidP="00843473">
      <w:pPr>
        <w:spacing w:line="276" w:lineRule="auto"/>
        <w:jc w:val="both"/>
      </w:pPr>
      <w:r w:rsidRPr="00045102">
        <w:t>- изучения ценностей мировой культуры, культурного наследия и достижений других стран;</w:t>
      </w:r>
    </w:p>
    <w:p w14:paraId="0A8E4D6F" w14:textId="77777777" w:rsidR="00EA6EA2" w:rsidRPr="00045102" w:rsidRDefault="00EA6EA2" w:rsidP="00843473">
      <w:pPr>
        <w:spacing w:line="276" w:lineRule="auto"/>
        <w:jc w:val="both"/>
      </w:pPr>
      <w:r w:rsidRPr="00045102">
        <w:t>- ознакомления представителей зарубежных стран с культурой и достижениями России.</w:t>
      </w:r>
    </w:p>
    <w:p w14:paraId="4BA1EF07" w14:textId="46044A96" w:rsidR="008B7A84" w:rsidRPr="00FB57AB" w:rsidRDefault="008B7A84" w:rsidP="00843473">
      <w:pPr>
        <w:spacing w:line="276" w:lineRule="auto"/>
        <w:jc w:val="both"/>
        <w:rPr>
          <w:b/>
          <w:bCs/>
        </w:rPr>
      </w:pPr>
    </w:p>
    <w:p w14:paraId="1B84C3C9" w14:textId="357F7CA7" w:rsidR="008B7A84" w:rsidRDefault="00173127" w:rsidP="00173127">
      <w:pPr>
        <w:shd w:val="clear" w:color="auto" w:fill="FFFFFF"/>
        <w:spacing w:after="150" w:line="276" w:lineRule="auto"/>
        <w:rPr>
          <w:color w:val="000000"/>
        </w:rPr>
      </w:pPr>
      <w:r>
        <w:rPr>
          <w:b/>
          <w:bCs/>
          <w:color w:val="000000"/>
        </w:rPr>
        <w:t xml:space="preserve">               </w:t>
      </w:r>
      <w:r w:rsidR="008B7A84">
        <w:rPr>
          <w:b/>
          <w:bCs/>
          <w:color w:val="000000"/>
        </w:rPr>
        <w:t>О</w:t>
      </w:r>
      <w:r w:rsidR="00FB57AB">
        <w:rPr>
          <w:b/>
          <w:bCs/>
          <w:color w:val="000000"/>
        </w:rPr>
        <w:t>БЩАЯ ХАРАКТЕРИСТИКА УЧЕБНОГО ПРЕДМЕТА</w:t>
      </w:r>
    </w:p>
    <w:p w14:paraId="4F57AC44" w14:textId="30D2EF16" w:rsidR="008B7A84" w:rsidRDefault="008B7A84" w:rsidP="00843473">
      <w:pPr>
        <w:shd w:val="clear" w:color="auto" w:fill="FFFFFF"/>
        <w:spacing w:after="150" w:line="276" w:lineRule="auto"/>
        <w:rPr>
          <w:color w:val="000000"/>
        </w:rPr>
      </w:pPr>
      <w:r>
        <w:rPr>
          <w:color w:val="000000"/>
        </w:rPr>
        <w:t>Иностранный язык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обучающихся, совершенствования их филологической подготовки. Всё это повышает статус предмета «Иностранный язык» как общеобразовательной дисциплины. Основное назначение предмета «Иностранный язык»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(в частности, немецкий) как учебный предмет характеризуется:</w:t>
      </w:r>
    </w:p>
    <w:p w14:paraId="71789A05" w14:textId="77777777" w:rsidR="008B7A84" w:rsidRDefault="008B7A84" w:rsidP="00843473">
      <w:pPr>
        <w:shd w:val="clear" w:color="auto" w:fill="FFFFFF"/>
        <w:spacing w:after="150" w:line="276" w:lineRule="auto"/>
        <w:rPr>
          <w:color w:val="000000"/>
        </w:rPr>
      </w:pPr>
      <w:r>
        <w:rPr>
          <w:color w:val="000000"/>
        </w:rPr>
        <w:t>1. межпредметностью (содержанием речи на немецком языке могут быть сведения из различных областей знания (литературы, географии, истории и т.д.);</w:t>
      </w:r>
    </w:p>
    <w:p w14:paraId="3AB9B28B" w14:textId="77777777" w:rsidR="008B7A84" w:rsidRDefault="008B7A84" w:rsidP="00843473">
      <w:pPr>
        <w:shd w:val="clear" w:color="auto" w:fill="FFFFFF"/>
        <w:spacing w:after="150" w:line="276" w:lineRule="auto"/>
        <w:rPr>
          <w:color w:val="000000"/>
        </w:rPr>
      </w:pPr>
      <w:r>
        <w:rPr>
          <w:color w:val="000000"/>
        </w:rPr>
        <w:t>2. 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а с другой - умениями в четырех видах речевой деятельности); 3. полифункциональностью (может выступать как цель обучения и как средство приобретения сведений в самых различных областях жизни).</w:t>
      </w:r>
    </w:p>
    <w:p w14:paraId="01035ABD" w14:textId="77777777" w:rsidR="008B7A84" w:rsidRDefault="008B7A84" w:rsidP="00843473">
      <w:pPr>
        <w:shd w:val="clear" w:color="auto" w:fill="FFFFFF"/>
        <w:spacing w:after="150" w:line="276" w:lineRule="auto"/>
        <w:rPr>
          <w:color w:val="000000"/>
        </w:rPr>
      </w:pPr>
      <w:r>
        <w:rPr>
          <w:color w:val="000000"/>
        </w:rPr>
        <w:t>Являясь существенным элементом культуры народа - носителя данного языка и средством передачи её другим, немецкий язык способствует формированию у обучающихся целостной картины мира. Владение немецким языком повышает уровень гуманитарного образования обучающихся, способствует формированию личности и её социальной адаптации к условиям постоянно меняющегося поликультурного, полиязычного мира.</w:t>
      </w:r>
    </w:p>
    <w:p w14:paraId="78BCA8C6" w14:textId="77777777" w:rsidR="008B7A84" w:rsidRDefault="008B7A84" w:rsidP="00843473">
      <w:pPr>
        <w:shd w:val="clear" w:color="auto" w:fill="FFFFFF"/>
        <w:spacing w:after="150" w:line="276" w:lineRule="auto"/>
        <w:rPr>
          <w:color w:val="000000"/>
        </w:rPr>
      </w:pPr>
      <w:r>
        <w:rPr>
          <w:color w:val="000000"/>
        </w:rPr>
        <w:t>Немецкий язык расширяет лингвистический кругозор обучающихся, способствует формированию культуры общения, содействует общему речевому развитию обучающихся. В этом проявляется взаимодействие всех языковых предметов, способствующих формированию основ филологического образования обучающихся.</w:t>
      </w:r>
    </w:p>
    <w:p w14:paraId="78A3A2E6" w14:textId="77777777" w:rsidR="008B7A84" w:rsidRDefault="008B7A84" w:rsidP="00843473">
      <w:pPr>
        <w:shd w:val="clear" w:color="auto" w:fill="FFFFFF"/>
        <w:spacing w:after="150" w:line="276" w:lineRule="auto"/>
        <w:rPr>
          <w:color w:val="000000"/>
        </w:rPr>
      </w:pPr>
      <w:r>
        <w:rPr>
          <w:color w:val="000000"/>
        </w:rPr>
        <w:lastRenderedPageBreak/>
        <w:t>Примерная программа нацелена на реализацию личностно-ориентированного, коммуникативно-когнитивного, социокультурного и деятельностного подходов к обучению иностранному языку.</w:t>
      </w:r>
    </w:p>
    <w:p w14:paraId="38AD3762" w14:textId="77777777" w:rsidR="008B7A84" w:rsidRDefault="008B7A84" w:rsidP="00843473">
      <w:pPr>
        <w:shd w:val="clear" w:color="auto" w:fill="FFFFFF"/>
        <w:spacing w:after="150" w:line="276" w:lineRule="auto"/>
        <w:rPr>
          <w:color w:val="000000"/>
        </w:rPr>
      </w:pPr>
      <w:r>
        <w:rPr>
          <w:color w:val="000000"/>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14:paraId="68327EBE" w14:textId="77777777" w:rsidR="008B7A84" w:rsidRDefault="008B7A84" w:rsidP="00843473">
      <w:pPr>
        <w:shd w:val="clear" w:color="auto" w:fill="FFFFFF"/>
        <w:spacing w:after="150" w:line="276" w:lineRule="auto"/>
        <w:rPr>
          <w:color w:val="000000"/>
        </w:rPr>
      </w:pPr>
      <w:r>
        <w:rPr>
          <w:color w:val="000000"/>
        </w:rPr>
        <w:t>Основной характеристикой учебника является его коммуникативная направленность: обучение учащихся новому средству общения на функционально-ситуативной основе при постоянной опоре на знания о культуре немецкоязычных стран и России. Формирование способностей к коммуникации предлагается осуществлять в парной, групповой, коллективной формах работы. При этом объем высказываний увеличивается, учащиеся приводят аргументы и дают оценку обсуждаемым ситуациям.</w:t>
      </w:r>
    </w:p>
    <w:p w14:paraId="74353E8C" w14:textId="77777777" w:rsidR="008B7A84" w:rsidRDefault="008B7A84" w:rsidP="00843473">
      <w:pPr>
        <w:shd w:val="clear" w:color="auto" w:fill="FFFFFF"/>
        <w:spacing w:after="150" w:line="276" w:lineRule="auto"/>
        <w:rPr>
          <w:color w:val="000000"/>
        </w:rPr>
      </w:pPr>
      <w:r>
        <w:rPr>
          <w:color w:val="000000"/>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14:paraId="39AD86E8" w14:textId="77777777" w:rsidR="008B7A84" w:rsidRDefault="008B7A84" w:rsidP="00843473">
      <w:pPr>
        <w:shd w:val="clear" w:color="auto" w:fill="FFFFFF"/>
        <w:spacing w:after="150" w:line="276" w:lineRule="auto"/>
        <w:rPr>
          <w:color w:val="000000"/>
        </w:rPr>
      </w:pPr>
      <w:r>
        <w:rPr>
          <w:color w:val="000000"/>
        </w:rPr>
        <w:t>Формы организации учебной деятельности различны: индивидуальная, групповая, фронтальная, парная. Для рациональной организации педагогического процесса большое значение имеет реализация дифференцированного подхода к обучающимся, учет индивидуальных особенностей учащихся при определении домашнего задания.</w:t>
      </w:r>
    </w:p>
    <w:p w14:paraId="511D4A79" w14:textId="77777777" w:rsidR="008B7A84" w:rsidRDefault="008B7A84" w:rsidP="00843473">
      <w:pPr>
        <w:shd w:val="clear" w:color="auto" w:fill="FFFFFF"/>
        <w:spacing w:after="150" w:line="276" w:lineRule="auto"/>
        <w:rPr>
          <w:color w:val="000000"/>
        </w:rPr>
      </w:pPr>
      <w:r>
        <w:rPr>
          <w:color w:val="000000"/>
        </w:rPr>
        <w:t>В силу специфики обучения иностранным языкам большинство уроков носят комбинированный характер, когда на одном и том же уроке могут развиваться у учащихся все четыре вида речевой деятельности (говорение, чтение, аудирование, письмо).</w:t>
      </w:r>
    </w:p>
    <w:p w14:paraId="2623A100" w14:textId="77777777" w:rsidR="00FB57AB" w:rsidRDefault="00FB57AB" w:rsidP="00843473">
      <w:pPr>
        <w:shd w:val="clear" w:color="auto" w:fill="FFFFFF"/>
        <w:spacing w:line="276" w:lineRule="auto"/>
        <w:ind w:left="-150" w:right="-30"/>
        <w:outlineLvl w:val="1"/>
        <w:rPr>
          <w:rFonts w:eastAsiaTheme="minorHAnsi"/>
          <w:b/>
          <w:bCs/>
          <w:color w:val="000000"/>
          <w:sz w:val="28"/>
          <w:szCs w:val="27"/>
          <w:shd w:val="clear" w:color="auto" w:fill="FFFFFF"/>
          <w:lang w:eastAsia="en-US"/>
        </w:rPr>
      </w:pPr>
      <w:r>
        <w:rPr>
          <w:rFonts w:eastAsiaTheme="minorHAnsi"/>
          <w:b/>
          <w:bCs/>
          <w:color w:val="000000"/>
          <w:sz w:val="28"/>
          <w:szCs w:val="27"/>
          <w:shd w:val="clear" w:color="auto" w:fill="FFFFFF"/>
          <w:lang w:eastAsia="en-US"/>
        </w:rPr>
        <w:t xml:space="preserve">                              </w:t>
      </w:r>
    </w:p>
    <w:p w14:paraId="69D5F5ED" w14:textId="0F325728" w:rsidR="008B7A84" w:rsidRPr="00B40AE4" w:rsidRDefault="00FB57AB" w:rsidP="00B40AE4">
      <w:pPr>
        <w:shd w:val="clear" w:color="auto" w:fill="FFFFFF"/>
        <w:spacing w:line="276" w:lineRule="auto"/>
        <w:ind w:left="-150" w:right="-30"/>
        <w:outlineLvl w:val="1"/>
        <w:rPr>
          <w:rFonts w:eastAsiaTheme="minorHAnsi"/>
          <w:b/>
          <w:bCs/>
          <w:color w:val="000000"/>
          <w:sz w:val="28"/>
          <w:szCs w:val="27"/>
          <w:shd w:val="clear" w:color="auto" w:fill="FFFFFF"/>
          <w:lang w:eastAsia="en-US"/>
        </w:rPr>
      </w:pPr>
      <w:r>
        <w:rPr>
          <w:rFonts w:eastAsiaTheme="minorHAnsi"/>
          <w:b/>
          <w:bCs/>
          <w:color w:val="000000"/>
          <w:sz w:val="28"/>
          <w:szCs w:val="27"/>
          <w:shd w:val="clear" w:color="auto" w:fill="FFFFFF"/>
          <w:lang w:eastAsia="en-US"/>
        </w:rPr>
        <w:t xml:space="preserve">                             </w:t>
      </w:r>
      <w:r w:rsidR="00046D97" w:rsidRPr="004D00D0">
        <w:rPr>
          <w:rFonts w:eastAsiaTheme="minorHAnsi"/>
          <w:b/>
          <w:bCs/>
          <w:color w:val="000000"/>
          <w:sz w:val="28"/>
          <w:szCs w:val="27"/>
          <w:shd w:val="clear" w:color="auto" w:fill="FFFFFF"/>
          <w:lang w:eastAsia="en-US"/>
        </w:rPr>
        <w:t>СОДЕРЖАНИЕ УЧЕБНОГО ПРЕДМЕТА</w:t>
      </w:r>
    </w:p>
    <w:p w14:paraId="7DB52222" w14:textId="77777777" w:rsidR="00F00AF8" w:rsidRPr="00045102" w:rsidRDefault="00F00AF8" w:rsidP="00F00AF8">
      <w:pPr>
        <w:jc w:val="both"/>
        <w:rPr>
          <w:b/>
        </w:rPr>
      </w:pPr>
      <w:r w:rsidRPr="00045102">
        <w:rPr>
          <w:b/>
        </w:rPr>
        <w:t xml:space="preserve">Тема 1. </w:t>
      </w:r>
    </w:p>
    <w:p w14:paraId="28EB7328" w14:textId="2C124F92" w:rsidR="00F00AF8" w:rsidRPr="00045102" w:rsidRDefault="00F00AF8" w:rsidP="00F00AF8">
      <w:pPr>
        <w:jc w:val="both"/>
        <w:rPr>
          <w:b/>
        </w:rPr>
      </w:pPr>
      <w:r w:rsidRPr="00045102">
        <w:rPr>
          <w:b/>
        </w:rPr>
        <w:t>Страна /страны изучаемого языка. Их культура и достопримечательности. Путешествия по родной стране и за рубежом</w:t>
      </w:r>
      <w:r>
        <w:rPr>
          <w:b/>
        </w:rPr>
        <w:t xml:space="preserve"> (</w:t>
      </w:r>
      <w:r w:rsidRPr="00045102">
        <w:rPr>
          <w:b/>
        </w:rPr>
        <w:t>33 часа</w:t>
      </w:r>
      <w:r>
        <w:rPr>
          <w:b/>
        </w:rPr>
        <w:t>)</w:t>
      </w:r>
      <w:r w:rsidRPr="00045102">
        <w:rPr>
          <w:b/>
        </w:rPr>
        <w:t>.</w:t>
      </w:r>
    </w:p>
    <w:p w14:paraId="6BAD824C" w14:textId="2D888902" w:rsidR="00F00AF8" w:rsidRPr="00045102" w:rsidRDefault="00F00AF8" w:rsidP="00F00AF8">
      <w:pPr>
        <w:jc w:val="both"/>
      </w:pPr>
      <w:r w:rsidRPr="00045102">
        <w:t xml:space="preserve"> Страны изучаемого языка.  Германия.  Географическое положение, политическое устройство, достопримечательности, черты характера и национальные особенности народа. Статистические данные. Берлин- столица объединенной Германии. Города Германии.  Бонн. Гейдельберг. Большая и малая родина. Москва. Город/село и отношение к ним; ориентирование в городе. </w:t>
      </w:r>
    </w:p>
    <w:p w14:paraId="7A6C835C" w14:textId="77777777" w:rsidR="00F00AF8" w:rsidRPr="00045102" w:rsidRDefault="00F00AF8" w:rsidP="00F00AF8">
      <w:pPr>
        <w:jc w:val="both"/>
        <w:rPr>
          <w:b/>
        </w:rPr>
      </w:pPr>
      <w:r w:rsidRPr="00045102">
        <w:rPr>
          <w:b/>
        </w:rPr>
        <w:t xml:space="preserve">Языки международного общения и их роль в повседневной жизни и профессиональной деятельности в современном мире. </w:t>
      </w:r>
    </w:p>
    <w:p w14:paraId="2FF8540A" w14:textId="77777777" w:rsidR="00F00AF8" w:rsidRPr="00045102" w:rsidRDefault="00F00AF8" w:rsidP="00F00AF8">
      <w:pPr>
        <w:jc w:val="both"/>
      </w:pPr>
      <w:r w:rsidRPr="00045102">
        <w:t>Лексика оценочного характера.</w:t>
      </w:r>
    </w:p>
    <w:p w14:paraId="64BCC199" w14:textId="77777777" w:rsidR="00F00AF8" w:rsidRPr="00045102" w:rsidRDefault="00F00AF8" w:rsidP="00F00AF8">
      <w:pPr>
        <w:jc w:val="both"/>
      </w:pPr>
      <w:r w:rsidRPr="00045102">
        <w:t xml:space="preserve">Грамматика: </w:t>
      </w:r>
      <w:r w:rsidRPr="00045102">
        <w:rPr>
          <w:lang w:val="en-US"/>
        </w:rPr>
        <w:t>Pr</w:t>
      </w:r>
      <w:r w:rsidRPr="00045102">
        <w:t>ä</w:t>
      </w:r>
      <w:r w:rsidRPr="00045102">
        <w:rPr>
          <w:lang w:val="en-US"/>
        </w:rPr>
        <w:t>sens</w:t>
      </w:r>
      <w:r w:rsidRPr="00045102">
        <w:t xml:space="preserve">, </w:t>
      </w:r>
      <w:r w:rsidRPr="00045102">
        <w:rPr>
          <w:lang w:val="en-US"/>
        </w:rPr>
        <w:t>Pr</w:t>
      </w:r>
      <w:r w:rsidRPr="00045102">
        <w:t>ä</w:t>
      </w:r>
      <w:r w:rsidRPr="00045102">
        <w:rPr>
          <w:lang w:val="en-US"/>
        </w:rPr>
        <w:t>teritum</w:t>
      </w:r>
      <w:r w:rsidRPr="00045102">
        <w:t xml:space="preserve">, </w:t>
      </w:r>
      <w:r w:rsidRPr="00045102">
        <w:rPr>
          <w:lang w:val="en-US"/>
        </w:rPr>
        <w:t>Plusquamperfekt</w:t>
      </w:r>
      <w:r w:rsidRPr="00045102">
        <w:t xml:space="preserve">, </w:t>
      </w:r>
      <w:r w:rsidRPr="00045102">
        <w:rPr>
          <w:lang w:val="en-US"/>
        </w:rPr>
        <w:t>Futurum</w:t>
      </w:r>
      <w:r w:rsidRPr="00045102">
        <w:t xml:space="preserve"> </w:t>
      </w:r>
      <w:r w:rsidRPr="00045102">
        <w:rPr>
          <w:lang w:val="en-US"/>
        </w:rPr>
        <w:t>Passiv</w:t>
      </w:r>
      <w:r w:rsidRPr="00045102">
        <w:t xml:space="preserve">, </w:t>
      </w:r>
      <w:r w:rsidRPr="00045102">
        <w:rPr>
          <w:lang w:val="en-US"/>
        </w:rPr>
        <w:t>Passiv</w:t>
      </w:r>
      <w:r w:rsidRPr="00045102">
        <w:t xml:space="preserve">  с модальными глаголами</w:t>
      </w:r>
    </w:p>
    <w:p w14:paraId="53C3A99C" w14:textId="77777777" w:rsidR="00F00AF8" w:rsidRDefault="00F00AF8" w:rsidP="00F00AF8">
      <w:pPr>
        <w:jc w:val="both"/>
        <w:rPr>
          <w:b/>
        </w:rPr>
      </w:pPr>
    </w:p>
    <w:p w14:paraId="385BECBD" w14:textId="37B5C7ED" w:rsidR="00F00AF8" w:rsidRPr="00045102" w:rsidRDefault="00F00AF8" w:rsidP="00F00AF8">
      <w:pPr>
        <w:jc w:val="both"/>
        <w:rPr>
          <w:b/>
        </w:rPr>
      </w:pPr>
      <w:r w:rsidRPr="00045102">
        <w:rPr>
          <w:b/>
        </w:rPr>
        <w:lastRenderedPageBreak/>
        <w:t xml:space="preserve">Тема 2. </w:t>
      </w:r>
    </w:p>
    <w:p w14:paraId="3995E68D" w14:textId="5BDFE735" w:rsidR="00F00AF8" w:rsidRPr="00045102" w:rsidRDefault="00F00AF8" w:rsidP="00F00AF8">
      <w:pPr>
        <w:jc w:val="both"/>
        <w:rPr>
          <w:b/>
        </w:rPr>
      </w:pPr>
      <w:r w:rsidRPr="00045102">
        <w:rPr>
          <w:b/>
        </w:rPr>
        <w:t>Молодежь в современном обществе. Ценностные ориентиры. Школьное образование. Страна/страны изучаемого языка. Их культура. Природа и экология</w:t>
      </w:r>
      <w:r>
        <w:rPr>
          <w:b/>
        </w:rPr>
        <w:t xml:space="preserve"> (</w:t>
      </w:r>
      <w:r w:rsidRPr="00045102">
        <w:rPr>
          <w:b/>
        </w:rPr>
        <w:t>24 час</w:t>
      </w:r>
      <w:r>
        <w:rPr>
          <w:b/>
        </w:rPr>
        <w:t>а)</w:t>
      </w:r>
      <w:r w:rsidRPr="00045102">
        <w:rPr>
          <w:b/>
        </w:rPr>
        <w:t>.</w:t>
      </w:r>
    </w:p>
    <w:p w14:paraId="46BA8B89" w14:textId="6CD12A9A" w:rsidR="00F00AF8" w:rsidRPr="00045102" w:rsidRDefault="00F00AF8" w:rsidP="00F00AF8">
      <w:pPr>
        <w:jc w:val="both"/>
      </w:pPr>
      <w:r w:rsidRPr="00045102">
        <w:t>Школьный обмен. Общее и различное в школьных системах Германии и России.  Русско-немецкий молодежный форум. Какой вклад он вносит в сотрудничество школьников разных стран? Международные экологические проекты. Какие цели они преследуют? Программы пребывания школьников по обмену, их совместная деятельность. Впечатления о стране пребывания, сложности, с которыми сталкиваются школьники. Учёба и быт школьников, приехавших по обмену в Германию или Россию. С какими сложностями сталкиваются школьники во время своего пребывания в другой стране? Поиск друга/подруги по переписке. Подготовка к приёму школьников по обмену из Германии. Представление себя, своей семьи, своего города/села по прибытии в немецкую семью по обмену. Языковые курсы в Германии. Школьный обмен и интернациональные молодёжные проекты. Дискуссия о значимости молодёжных проектов в общественной жизни России и стран/страны изучаемого языка. Экологический проект по проблеме нерационального использования питьевой воды в домашнем хозяйстве. Что может быть стимулом в изучении немецкого языка. Советы изучающим иностранный язык. Крупные учёные, сделавшие большой вклад в развитие немецкого языка. Как возник немецкий литературный язык? Основные жанры в немецкой литературе.</w:t>
      </w:r>
    </w:p>
    <w:p w14:paraId="7D87D837" w14:textId="2E533C3A" w:rsidR="00F00AF8" w:rsidRPr="00045102" w:rsidRDefault="00F00AF8" w:rsidP="00F00AF8">
      <w:pPr>
        <w:jc w:val="both"/>
      </w:pPr>
      <w:r w:rsidRPr="00045102">
        <w:t xml:space="preserve">Грамматика. Употребление </w:t>
      </w:r>
      <w:r w:rsidRPr="00045102">
        <w:rPr>
          <w:lang w:val="en-US"/>
        </w:rPr>
        <w:t>Partizip</w:t>
      </w:r>
      <w:r w:rsidRPr="00045102">
        <w:t xml:space="preserve"> </w:t>
      </w:r>
      <w:r w:rsidRPr="00045102">
        <w:rPr>
          <w:lang w:val="en-US"/>
        </w:rPr>
        <w:t>I</w:t>
      </w:r>
      <w:r w:rsidRPr="00045102">
        <w:t xml:space="preserve">, </w:t>
      </w:r>
      <w:r w:rsidRPr="00045102">
        <w:rPr>
          <w:lang w:val="en-US"/>
        </w:rPr>
        <w:t>Partizip</w:t>
      </w:r>
      <w:r w:rsidRPr="00045102">
        <w:t xml:space="preserve"> </w:t>
      </w:r>
      <w:r w:rsidRPr="00045102">
        <w:rPr>
          <w:lang w:val="en-US"/>
        </w:rPr>
        <w:t>II</w:t>
      </w:r>
      <w:r w:rsidRPr="00045102">
        <w:t xml:space="preserve"> в качестве определения. Перевод предложений с распространённым определением.</w:t>
      </w:r>
    </w:p>
    <w:p w14:paraId="29B71A54" w14:textId="77777777" w:rsidR="00F00AF8" w:rsidRDefault="00F00AF8" w:rsidP="00F00AF8">
      <w:pPr>
        <w:jc w:val="both"/>
        <w:rPr>
          <w:b/>
        </w:rPr>
      </w:pPr>
    </w:p>
    <w:p w14:paraId="5F7EA0D4" w14:textId="6CC504DB" w:rsidR="00F00AF8" w:rsidRPr="00045102" w:rsidRDefault="00F00AF8" w:rsidP="00F00AF8">
      <w:pPr>
        <w:jc w:val="both"/>
        <w:rPr>
          <w:b/>
        </w:rPr>
      </w:pPr>
      <w:r w:rsidRPr="00045102">
        <w:rPr>
          <w:b/>
        </w:rPr>
        <w:t xml:space="preserve">Тема 3. Любовь и дружба. Приносит ли это </w:t>
      </w:r>
      <w:r w:rsidR="004A461A" w:rsidRPr="00045102">
        <w:rPr>
          <w:b/>
        </w:rPr>
        <w:t>всегда счастье</w:t>
      </w:r>
      <w:r w:rsidRPr="00045102">
        <w:rPr>
          <w:b/>
        </w:rPr>
        <w:t xml:space="preserve">? – </w:t>
      </w:r>
      <w:r w:rsidR="004A461A">
        <w:rPr>
          <w:b/>
        </w:rPr>
        <w:t>(</w:t>
      </w:r>
      <w:r w:rsidR="004A461A" w:rsidRPr="00045102">
        <w:rPr>
          <w:b/>
        </w:rPr>
        <w:t>24 часа</w:t>
      </w:r>
      <w:r w:rsidR="004A461A">
        <w:rPr>
          <w:b/>
        </w:rPr>
        <w:t>).</w:t>
      </w:r>
    </w:p>
    <w:p w14:paraId="17ECBFC2" w14:textId="77777777" w:rsidR="00F00AF8" w:rsidRPr="00045102" w:rsidRDefault="00F00AF8" w:rsidP="00F00AF8">
      <w:pPr>
        <w:jc w:val="both"/>
        <w:rPr>
          <w:b/>
        </w:rPr>
      </w:pPr>
      <w:r w:rsidRPr="00045102">
        <w:rPr>
          <w:b/>
        </w:rPr>
        <w:t xml:space="preserve">Молодежь в современном обществе. Ценностные ориентиры. Межличностные отношения в семье, с друзьями и знакомыми. </w:t>
      </w:r>
    </w:p>
    <w:p w14:paraId="708527AD" w14:textId="0989C499" w:rsidR="00F00AF8" w:rsidRPr="00045102" w:rsidRDefault="00F00AF8" w:rsidP="00F00AF8">
      <w:pPr>
        <w:jc w:val="both"/>
      </w:pPr>
      <w:r w:rsidRPr="00045102">
        <w:t xml:space="preserve">Любовь и дружба. Проблемы в дружеских отношениях. Ответственность за своего друга. Роль дружбы в нашей жизни. Что делать, чтобы сохранить дружбу? Как пережить разрыв дружеских отношений? Каким должен </w:t>
      </w:r>
      <w:r w:rsidR="004A461A" w:rsidRPr="00045102">
        <w:t>быть настоящий</w:t>
      </w:r>
      <w:r w:rsidRPr="00045102">
        <w:t xml:space="preserve"> друг? Любовь и её проявления. Ответственность партнеров по </w:t>
      </w:r>
      <w:r w:rsidR="004A461A" w:rsidRPr="00045102">
        <w:t>отношению друг</w:t>
      </w:r>
      <w:r w:rsidRPr="00045102">
        <w:t xml:space="preserve"> к другу. Советы психолога.  Любовь. Она не всегда приносит счастье.  </w:t>
      </w:r>
      <w:r w:rsidRPr="00045102">
        <w:rPr>
          <w:b/>
        </w:rPr>
        <w:t xml:space="preserve"> </w:t>
      </w:r>
      <w:r w:rsidRPr="00045102">
        <w:t>Когда и почему возник День всех влюбленных? Как отмечается День всех влюблённых в разных странах? Какие проблемы угрожают дружеским отношениям?</w:t>
      </w:r>
    </w:p>
    <w:p w14:paraId="3F500C83" w14:textId="77777777" w:rsidR="00F00AF8" w:rsidRPr="00045102" w:rsidRDefault="00F00AF8" w:rsidP="00F00AF8">
      <w:pPr>
        <w:jc w:val="both"/>
      </w:pPr>
      <w:r w:rsidRPr="00045102">
        <w:rPr>
          <w:b/>
        </w:rPr>
        <w:t xml:space="preserve">Повседневная жизнь семьи. Межличностные отношения в семье, с друзьями и знакомыми. </w:t>
      </w:r>
      <w:r w:rsidRPr="00045102">
        <w:t>Как повлияли достижения научно-технического прогресса на взаимоотношения людей? Возможна ли обычная дружба в век компьютеров и телевизоров? Страдают ли молодые люди от одиночества? Как молодые люди в Германии ищут друг друга? Какими качествами должен обладать хороший друг?</w:t>
      </w:r>
    </w:p>
    <w:p w14:paraId="7CFCD062" w14:textId="77777777" w:rsidR="00F00AF8" w:rsidRPr="00045102" w:rsidRDefault="00F00AF8" w:rsidP="00F00AF8">
      <w:pPr>
        <w:jc w:val="both"/>
      </w:pPr>
      <w:r w:rsidRPr="00045102">
        <w:t>Возраст вступления в брак в России и Германии. Отрывки из лирических произведений классической немецкой литературы.</w:t>
      </w:r>
    </w:p>
    <w:p w14:paraId="09D334CB" w14:textId="77777777" w:rsidR="00F00AF8" w:rsidRPr="00045102" w:rsidRDefault="00F00AF8" w:rsidP="00F00AF8">
      <w:pPr>
        <w:jc w:val="both"/>
      </w:pPr>
      <w:r w:rsidRPr="00045102">
        <w:rPr>
          <w:b/>
        </w:rPr>
        <w:t xml:space="preserve">Языки международного общения и их роль в повседневной жизни и профессиональной деятельности в современном мире.  </w:t>
      </w:r>
      <w:r w:rsidRPr="00045102">
        <w:t xml:space="preserve">Многообразие диалектов в немецком языке. Англицизмы в немецком языке. Проникновение английской лексики в русский язык. Что думал о немецком языке Марк Твен? </w:t>
      </w:r>
    </w:p>
    <w:p w14:paraId="069D0686" w14:textId="228DA546" w:rsidR="00F00AF8" w:rsidRPr="00045102" w:rsidRDefault="00F00AF8" w:rsidP="00F00AF8">
      <w:pPr>
        <w:jc w:val="both"/>
      </w:pPr>
      <w:r w:rsidRPr="00045102">
        <w:rPr>
          <w:b/>
        </w:rPr>
        <w:t xml:space="preserve">Грамматика. </w:t>
      </w:r>
      <w:r w:rsidRPr="00045102">
        <w:t xml:space="preserve">Распознавание глаголов в форме </w:t>
      </w:r>
      <w:r w:rsidRPr="00045102">
        <w:rPr>
          <w:lang w:val="en-US"/>
        </w:rPr>
        <w:t>Konjunktiv</w:t>
      </w:r>
      <w:r w:rsidRPr="00045102">
        <w:t xml:space="preserve"> в тексте. </w:t>
      </w:r>
      <w:r w:rsidR="004A461A" w:rsidRPr="00045102">
        <w:t>Употребление конструкции wűrde</w:t>
      </w:r>
      <w:r w:rsidRPr="00045102">
        <w:t xml:space="preserve"> </w:t>
      </w:r>
      <w:r w:rsidRPr="00045102">
        <w:rPr>
          <w:lang w:val="en-US"/>
        </w:rPr>
        <w:t>gern</w:t>
      </w:r>
      <w:r w:rsidRPr="00045102">
        <w:t>+</w:t>
      </w:r>
      <w:r w:rsidRPr="00045102">
        <w:rPr>
          <w:lang w:val="en-US"/>
        </w:rPr>
        <w:t>Infinitiv</w:t>
      </w:r>
      <w:r w:rsidRPr="00045102">
        <w:t xml:space="preserve">. </w:t>
      </w:r>
      <w:r w:rsidR="004A461A" w:rsidRPr="00045102">
        <w:rPr>
          <w:lang w:val="en-US"/>
        </w:rPr>
        <w:t>Konjunktiv</w:t>
      </w:r>
      <w:r w:rsidR="004A461A" w:rsidRPr="00045102">
        <w:t xml:space="preserve"> модальных</w:t>
      </w:r>
      <w:r w:rsidRPr="00045102">
        <w:t xml:space="preserve"> глаголов в устной речи. </w:t>
      </w:r>
    </w:p>
    <w:p w14:paraId="1AD8A549" w14:textId="77777777" w:rsidR="004A461A" w:rsidRDefault="004A461A" w:rsidP="00F00AF8">
      <w:pPr>
        <w:jc w:val="both"/>
        <w:rPr>
          <w:b/>
        </w:rPr>
      </w:pPr>
    </w:p>
    <w:p w14:paraId="510FEDB0" w14:textId="5F925C97" w:rsidR="00F00AF8" w:rsidRPr="00045102" w:rsidRDefault="00F00AF8" w:rsidP="00F00AF8">
      <w:pPr>
        <w:jc w:val="both"/>
        <w:rPr>
          <w:b/>
        </w:rPr>
      </w:pPr>
      <w:r w:rsidRPr="00045102">
        <w:rPr>
          <w:b/>
        </w:rPr>
        <w:t xml:space="preserve">Тема 4. Искусство происходит от слова «умение»?  А </w:t>
      </w:r>
      <w:r w:rsidR="004A461A" w:rsidRPr="00045102">
        <w:rPr>
          <w:b/>
        </w:rPr>
        <w:t xml:space="preserve">музыка? </w:t>
      </w:r>
      <w:r w:rsidR="004A461A">
        <w:rPr>
          <w:b/>
        </w:rPr>
        <w:t xml:space="preserve"> (</w:t>
      </w:r>
      <w:r w:rsidRPr="00045102">
        <w:rPr>
          <w:b/>
        </w:rPr>
        <w:t>21 час</w:t>
      </w:r>
      <w:r w:rsidR="004A461A">
        <w:rPr>
          <w:b/>
        </w:rPr>
        <w:t>).</w:t>
      </w:r>
    </w:p>
    <w:p w14:paraId="6B1E5CD1" w14:textId="77777777" w:rsidR="00F00AF8" w:rsidRPr="00045102" w:rsidRDefault="00F00AF8" w:rsidP="00F00AF8">
      <w:pPr>
        <w:jc w:val="both"/>
        <w:rPr>
          <w:b/>
        </w:rPr>
      </w:pPr>
      <w:r w:rsidRPr="00045102">
        <w:rPr>
          <w:b/>
        </w:rPr>
        <w:t>Молодёжь в современном обществе. Ценностные ориентиры. Досуг молодёжи</w:t>
      </w:r>
    </w:p>
    <w:p w14:paraId="06DB9CA4" w14:textId="31EED8D1" w:rsidR="00F00AF8" w:rsidRPr="00045102" w:rsidRDefault="00F00AF8" w:rsidP="00F00AF8">
      <w:pPr>
        <w:jc w:val="both"/>
      </w:pPr>
      <w:r w:rsidRPr="00045102">
        <w:t xml:space="preserve">История возникновения музыки, танца, живописи, скульптуры, литературы. Современные немецкие музыкальные группы и исполнители.  Музыкальные жанры и направления. Названия музыкальных инструментов. Отношение молодежи к современной и классической музыке.   Некоторые сведения о Бахе, Моцарте, Бетховене </w:t>
      </w:r>
      <w:r w:rsidR="004A461A" w:rsidRPr="00045102">
        <w:t>и их</w:t>
      </w:r>
      <w:r w:rsidRPr="00045102">
        <w:t xml:space="preserve"> жизни и </w:t>
      </w:r>
      <w:r w:rsidRPr="00045102">
        <w:lastRenderedPageBreak/>
        <w:t xml:space="preserve">творчестве. Есть ли будущее у такой музыки? Современные немецкие группы и победители хит-парадов.  Как </w:t>
      </w:r>
      <w:r w:rsidR="004A461A" w:rsidRPr="00045102">
        <w:t>создать в</w:t>
      </w:r>
      <w:r w:rsidRPr="00045102">
        <w:t xml:space="preserve"> школе музыкальную или танцевальную группу?  Школьные музыкальные группы в Германии. Телевизионные программы в </w:t>
      </w:r>
      <w:r w:rsidR="004A461A" w:rsidRPr="00045102">
        <w:t>Германии, в</w:t>
      </w:r>
      <w:r w:rsidRPr="00045102">
        <w:t xml:space="preserve"> которых ищут музыкальные таланты. Дискуссия на тему «Музыка –это язык, который понимает каждый». Музыкальные предпочтения. Роль музыки в нашей жизни.</w:t>
      </w:r>
    </w:p>
    <w:p w14:paraId="3214E378" w14:textId="388F1F49" w:rsidR="00F00AF8" w:rsidRPr="00045102" w:rsidRDefault="00F00AF8" w:rsidP="00F00AF8">
      <w:pPr>
        <w:jc w:val="both"/>
      </w:pPr>
      <w:r w:rsidRPr="00045102">
        <w:rPr>
          <w:b/>
        </w:rPr>
        <w:t>Страна/страны изучаемого языка. Их культура и достопримечательности.</w:t>
      </w:r>
      <w:r w:rsidRPr="00045102">
        <w:t xml:space="preserve">  </w:t>
      </w:r>
      <w:r w:rsidR="004A461A" w:rsidRPr="00045102">
        <w:t>История немецкой</w:t>
      </w:r>
      <w:r w:rsidRPr="00045102">
        <w:t xml:space="preserve">, австрийской и русской классической музыки. Великие немецкие и австрийские композиторы. </w:t>
      </w:r>
    </w:p>
    <w:p w14:paraId="66674CA8" w14:textId="6F71D566" w:rsidR="00F00AF8" w:rsidRPr="00045102" w:rsidRDefault="00F00AF8" w:rsidP="00F00AF8">
      <w:pPr>
        <w:jc w:val="both"/>
      </w:pPr>
      <w:r w:rsidRPr="00045102">
        <w:rPr>
          <w:b/>
        </w:rPr>
        <w:t>Языки международного общения и их роль в повседневной жизни и профессиональной деятельности в современном мире</w:t>
      </w:r>
      <w:r w:rsidRPr="00045102">
        <w:t>. Значение немецкого языка в Европе и мире. Великий русский поэт Ф.И.Тютчев и немецкий язык. Стихи И.В.</w:t>
      </w:r>
      <w:r w:rsidR="004A461A">
        <w:t xml:space="preserve"> </w:t>
      </w:r>
      <w:r w:rsidRPr="00045102">
        <w:t>фон Гёте.</w:t>
      </w:r>
    </w:p>
    <w:p w14:paraId="23F4AF9C" w14:textId="6B1A6A6D" w:rsidR="00F00AF8" w:rsidRPr="00045102" w:rsidRDefault="00F00AF8" w:rsidP="00F00AF8">
      <w:pPr>
        <w:jc w:val="both"/>
      </w:pPr>
      <w:r w:rsidRPr="00045102">
        <w:rPr>
          <w:b/>
        </w:rPr>
        <w:t>Грамматика.</w:t>
      </w:r>
      <w:r w:rsidRPr="00045102">
        <w:t xml:space="preserve"> Придаточные предложения и их семантизация</w:t>
      </w:r>
      <w:r w:rsidR="004A461A">
        <w:t>.</w:t>
      </w:r>
    </w:p>
    <w:p w14:paraId="76DDDDAB" w14:textId="77777777" w:rsidR="00173127" w:rsidRDefault="00173127" w:rsidP="00B662EB">
      <w:pPr>
        <w:shd w:val="clear" w:color="auto" w:fill="FFFFFF"/>
        <w:spacing w:after="150" w:line="276" w:lineRule="auto"/>
        <w:jc w:val="center"/>
        <w:rPr>
          <w:rFonts w:eastAsiaTheme="minorHAnsi"/>
          <w:b/>
          <w:smallCaps/>
          <w:sz w:val="28"/>
          <w:szCs w:val="28"/>
          <w:lang w:eastAsia="en-US"/>
        </w:rPr>
      </w:pPr>
    </w:p>
    <w:p w14:paraId="02AF6C6C" w14:textId="16AD806D" w:rsidR="00B662EB" w:rsidRDefault="00B662EB" w:rsidP="00B662EB">
      <w:pPr>
        <w:shd w:val="clear" w:color="auto" w:fill="FFFFFF"/>
        <w:spacing w:after="150" w:line="276" w:lineRule="auto"/>
        <w:jc w:val="center"/>
        <w:rPr>
          <w:rFonts w:eastAsiaTheme="minorHAnsi"/>
          <w:b/>
          <w:smallCaps/>
          <w:sz w:val="28"/>
          <w:szCs w:val="28"/>
          <w:lang w:eastAsia="en-US"/>
        </w:rPr>
      </w:pPr>
      <w:r w:rsidRPr="004D00D0">
        <w:rPr>
          <w:rFonts w:eastAsiaTheme="minorHAnsi"/>
          <w:b/>
          <w:smallCaps/>
          <w:sz w:val="28"/>
          <w:szCs w:val="28"/>
          <w:lang w:eastAsia="en-US"/>
        </w:rPr>
        <w:t>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827"/>
        <w:gridCol w:w="992"/>
        <w:gridCol w:w="1985"/>
        <w:gridCol w:w="1984"/>
      </w:tblGrid>
      <w:tr w:rsidR="000E0A76" w:rsidRPr="00620D74" w14:paraId="369F9925" w14:textId="77777777" w:rsidTr="000E0A76">
        <w:trPr>
          <w:trHeight w:val="405"/>
        </w:trPr>
        <w:tc>
          <w:tcPr>
            <w:tcW w:w="534" w:type="dxa"/>
            <w:vMerge w:val="restart"/>
          </w:tcPr>
          <w:p w14:paraId="3B58764F" w14:textId="77777777" w:rsidR="000E0A76" w:rsidRPr="007124F7" w:rsidRDefault="000E0A76" w:rsidP="00234F51">
            <w:pPr>
              <w:jc w:val="center"/>
              <w:rPr>
                <w:b/>
              </w:rPr>
            </w:pPr>
            <w:r w:rsidRPr="007124F7">
              <w:rPr>
                <w:b/>
              </w:rPr>
              <w:t>№п/п</w:t>
            </w:r>
          </w:p>
        </w:tc>
        <w:tc>
          <w:tcPr>
            <w:tcW w:w="3827" w:type="dxa"/>
            <w:vMerge w:val="restart"/>
            <w:tcBorders>
              <w:right w:val="single" w:sz="4" w:space="0" w:color="auto"/>
            </w:tcBorders>
          </w:tcPr>
          <w:p w14:paraId="4BBF8A6B" w14:textId="77777777" w:rsidR="000E0A76" w:rsidRPr="007124F7" w:rsidRDefault="000E0A76" w:rsidP="00234F51">
            <w:pPr>
              <w:jc w:val="center"/>
              <w:rPr>
                <w:b/>
              </w:rPr>
            </w:pPr>
            <w:r w:rsidRPr="007124F7">
              <w:rPr>
                <w:b/>
              </w:rPr>
              <w:t>Тема</w:t>
            </w:r>
          </w:p>
        </w:tc>
        <w:tc>
          <w:tcPr>
            <w:tcW w:w="992" w:type="dxa"/>
            <w:vMerge w:val="restart"/>
            <w:tcBorders>
              <w:left w:val="single" w:sz="4" w:space="0" w:color="auto"/>
            </w:tcBorders>
          </w:tcPr>
          <w:p w14:paraId="0E2DFCEC" w14:textId="77777777" w:rsidR="000E0A76" w:rsidRPr="007124F7" w:rsidRDefault="000E0A76" w:rsidP="00234F51">
            <w:pPr>
              <w:jc w:val="center"/>
              <w:rPr>
                <w:b/>
              </w:rPr>
            </w:pPr>
            <w:r w:rsidRPr="007124F7">
              <w:rPr>
                <w:b/>
              </w:rPr>
              <w:t>Всего кол-во часов</w:t>
            </w:r>
          </w:p>
        </w:tc>
        <w:tc>
          <w:tcPr>
            <w:tcW w:w="3969" w:type="dxa"/>
            <w:gridSpan w:val="2"/>
            <w:tcBorders>
              <w:bottom w:val="single" w:sz="4" w:space="0" w:color="auto"/>
            </w:tcBorders>
          </w:tcPr>
          <w:p w14:paraId="154C993E" w14:textId="77777777" w:rsidR="000E0A76" w:rsidRPr="007124F7" w:rsidRDefault="000E0A76" w:rsidP="00234F51">
            <w:pPr>
              <w:jc w:val="center"/>
              <w:rPr>
                <w:b/>
              </w:rPr>
            </w:pPr>
            <w:r w:rsidRPr="007124F7">
              <w:rPr>
                <w:b/>
              </w:rPr>
              <w:t xml:space="preserve">В том числе </w:t>
            </w:r>
          </w:p>
        </w:tc>
      </w:tr>
      <w:tr w:rsidR="000E0A76" w:rsidRPr="00620D74" w14:paraId="747DEFE8" w14:textId="77777777" w:rsidTr="000E0A76">
        <w:trPr>
          <w:trHeight w:val="405"/>
        </w:trPr>
        <w:tc>
          <w:tcPr>
            <w:tcW w:w="534" w:type="dxa"/>
            <w:vMerge/>
          </w:tcPr>
          <w:p w14:paraId="23C2EE12" w14:textId="77777777" w:rsidR="000E0A76" w:rsidRPr="007124F7" w:rsidRDefault="000E0A76" w:rsidP="00234F51">
            <w:pPr>
              <w:jc w:val="center"/>
              <w:rPr>
                <w:b/>
              </w:rPr>
            </w:pPr>
          </w:p>
        </w:tc>
        <w:tc>
          <w:tcPr>
            <w:tcW w:w="3827" w:type="dxa"/>
            <w:vMerge/>
            <w:tcBorders>
              <w:right w:val="single" w:sz="4" w:space="0" w:color="auto"/>
            </w:tcBorders>
          </w:tcPr>
          <w:p w14:paraId="0833E2E9" w14:textId="77777777" w:rsidR="000E0A76" w:rsidRPr="007124F7" w:rsidRDefault="000E0A76" w:rsidP="00234F51">
            <w:pPr>
              <w:jc w:val="center"/>
              <w:rPr>
                <w:b/>
              </w:rPr>
            </w:pPr>
          </w:p>
        </w:tc>
        <w:tc>
          <w:tcPr>
            <w:tcW w:w="992" w:type="dxa"/>
            <w:vMerge/>
            <w:tcBorders>
              <w:left w:val="single" w:sz="4" w:space="0" w:color="auto"/>
            </w:tcBorders>
          </w:tcPr>
          <w:p w14:paraId="4994CB3A" w14:textId="77777777" w:rsidR="000E0A76" w:rsidRPr="007124F7" w:rsidRDefault="000E0A76" w:rsidP="00234F51">
            <w:pPr>
              <w:jc w:val="center"/>
              <w:rPr>
                <w:b/>
              </w:rPr>
            </w:pPr>
          </w:p>
        </w:tc>
        <w:tc>
          <w:tcPr>
            <w:tcW w:w="1985" w:type="dxa"/>
            <w:tcBorders>
              <w:top w:val="single" w:sz="4" w:space="0" w:color="auto"/>
              <w:right w:val="single" w:sz="4" w:space="0" w:color="auto"/>
            </w:tcBorders>
          </w:tcPr>
          <w:p w14:paraId="6C454DF4" w14:textId="38B92BC0" w:rsidR="000E0A76" w:rsidRPr="000E0A76" w:rsidRDefault="000E0A76" w:rsidP="00234F51">
            <w:pPr>
              <w:jc w:val="center"/>
              <w:rPr>
                <w:b/>
                <w:sz w:val="22"/>
                <w:szCs w:val="22"/>
              </w:rPr>
            </w:pPr>
            <w:r>
              <w:rPr>
                <w:b/>
                <w:sz w:val="22"/>
                <w:szCs w:val="22"/>
              </w:rPr>
              <w:t>с</w:t>
            </w:r>
            <w:r w:rsidRPr="000E0A76">
              <w:rPr>
                <w:b/>
                <w:sz w:val="22"/>
                <w:szCs w:val="22"/>
              </w:rPr>
              <w:t>амостоятельных</w:t>
            </w:r>
            <w:r>
              <w:rPr>
                <w:b/>
                <w:sz w:val="22"/>
                <w:szCs w:val="22"/>
              </w:rPr>
              <w:t xml:space="preserve"> работ</w:t>
            </w:r>
          </w:p>
        </w:tc>
        <w:tc>
          <w:tcPr>
            <w:tcW w:w="1984" w:type="dxa"/>
            <w:tcBorders>
              <w:top w:val="single" w:sz="4" w:space="0" w:color="auto"/>
              <w:left w:val="single" w:sz="4" w:space="0" w:color="auto"/>
            </w:tcBorders>
          </w:tcPr>
          <w:p w14:paraId="39CC7A55" w14:textId="4EF54E36" w:rsidR="000E0A76" w:rsidRPr="000E0A76" w:rsidRDefault="000E0A76" w:rsidP="00234F51">
            <w:pPr>
              <w:jc w:val="center"/>
              <w:rPr>
                <w:b/>
                <w:sz w:val="22"/>
                <w:szCs w:val="22"/>
              </w:rPr>
            </w:pPr>
            <w:r>
              <w:rPr>
                <w:b/>
                <w:sz w:val="22"/>
                <w:szCs w:val="22"/>
              </w:rPr>
              <w:t>к</w:t>
            </w:r>
            <w:r w:rsidRPr="000E0A76">
              <w:rPr>
                <w:b/>
                <w:sz w:val="22"/>
                <w:szCs w:val="22"/>
              </w:rPr>
              <w:t>онтрольных</w:t>
            </w:r>
            <w:r>
              <w:rPr>
                <w:b/>
                <w:sz w:val="22"/>
                <w:szCs w:val="22"/>
              </w:rPr>
              <w:t xml:space="preserve"> работ</w:t>
            </w:r>
          </w:p>
        </w:tc>
      </w:tr>
      <w:tr w:rsidR="000E0A76" w:rsidRPr="00620D74" w14:paraId="15D5FFC8" w14:textId="77777777" w:rsidTr="000E0A76">
        <w:tc>
          <w:tcPr>
            <w:tcW w:w="534" w:type="dxa"/>
          </w:tcPr>
          <w:p w14:paraId="1E69A01A" w14:textId="77777777" w:rsidR="000E0A76" w:rsidRPr="00620D74" w:rsidRDefault="000E0A76" w:rsidP="00234F51">
            <w:pPr>
              <w:jc w:val="both"/>
            </w:pPr>
            <w:r w:rsidRPr="00620D74">
              <w:t>1.</w:t>
            </w:r>
          </w:p>
        </w:tc>
        <w:tc>
          <w:tcPr>
            <w:tcW w:w="3827" w:type="dxa"/>
            <w:tcBorders>
              <w:right w:val="single" w:sz="4" w:space="0" w:color="auto"/>
            </w:tcBorders>
          </w:tcPr>
          <w:p w14:paraId="552FD2FF" w14:textId="77777777" w:rsidR="000E0A76" w:rsidRPr="00620D74" w:rsidRDefault="000E0A76" w:rsidP="00234F51">
            <w:pPr>
              <w:rPr>
                <w:color w:val="000000"/>
              </w:rPr>
            </w:pPr>
            <w:r w:rsidRPr="00862632">
              <w:t>Страна /страны изучаемого языка. Их культура и достопримечательности. Путешествия</w:t>
            </w:r>
            <w:r>
              <w:t xml:space="preserve"> по родной стране и за рубежом</w:t>
            </w:r>
          </w:p>
        </w:tc>
        <w:tc>
          <w:tcPr>
            <w:tcW w:w="992" w:type="dxa"/>
            <w:tcBorders>
              <w:left w:val="single" w:sz="4" w:space="0" w:color="auto"/>
            </w:tcBorders>
          </w:tcPr>
          <w:p w14:paraId="26BE5A67" w14:textId="77777777" w:rsidR="000E0A76" w:rsidRPr="00620D74" w:rsidRDefault="000E0A76" w:rsidP="00234F51">
            <w:pPr>
              <w:jc w:val="center"/>
            </w:pPr>
            <w:r>
              <w:t xml:space="preserve">17 </w:t>
            </w:r>
          </w:p>
        </w:tc>
        <w:tc>
          <w:tcPr>
            <w:tcW w:w="1985" w:type="dxa"/>
            <w:tcBorders>
              <w:right w:val="single" w:sz="4" w:space="0" w:color="auto"/>
            </w:tcBorders>
          </w:tcPr>
          <w:p w14:paraId="6F9EEC1E" w14:textId="77777777" w:rsidR="000E0A76" w:rsidRPr="00620D74" w:rsidRDefault="000E0A76" w:rsidP="00234F51">
            <w:pPr>
              <w:jc w:val="center"/>
            </w:pPr>
            <w:r>
              <w:t>1</w:t>
            </w:r>
          </w:p>
        </w:tc>
        <w:tc>
          <w:tcPr>
            <w:tcW w:w="1984" w:type="dxa"/>
            <w:tcBorders>
              <w:left w:val="single" w:sz="4" w:space="0" w:color="auto"/>
            </w:tcBorders>
          </w:tcPr>
          <w:p w14:paraId="3ED53EC6" w14:textId="77777777" w:rsidR="000E0A76" w:rsidRPr="00620D74" w:rsidRDefault="000E0A76" w:rsidP="00234F51">
            <w:pPr>
              <w:jc w:val="center"/>
            </w:pPr>
            <w:r>
              <w:t>4</w:t>
            </w:r>
          </w:p>
        </w:tc>
      </w:tr>
      <w:tr w:rsidR="000E0A76" w:rsidRPr="00620D74" w14:paraId="63AB25C5" w14:textId="77777777" w:rsidTr="000E0A76">
        <w:trPr>
          <w:trHeight w:val="349"/>
        </w:trPr>
        <w:tc>
          <w:tcPr>
            <w:tcW w:w="534" w:type="dxa"/>
          </w:tcPr>
          <w:p w14:paraId="4DC26AEE" w14:textId="77777777" w:rsidR="000E0A76" w:rsidRPr="00620D74" w:rsidRDefault="000E0A76" w:rsidP="00234F51">
            <w:pPr>
              <w:jc w:val="both"/>
            </w:pPr>
            <w:r w:rsidRPr="00620D74">
              <w:t>2</w:t>
            </w:r>
          </w:p>
        </w:tc>
        <w:tc>
          <w:tcPr>
            <w:tcW w:w="3827" w:type="dxa"/>
            <w:tcBorders>
              <w:right w:val="single" w:sz="4" w:space="0" w:color="auto"/>
            </w:tcBorders>
          </w:tcPr>
          <w:p w14:paraId="368D0D0B" w14:textId="77777777" w:rsidR="000E0A76" w:rsidRPr="00620D74" w:rsidRDefault="000E0A76" w:rsidP="00234F51">
            <w:pPr>
              <w:jc w:val="both"/>
            </w:pPr>
            <w:r w:rsidRPr="00862632">
              <w:t xml:space="preserve">Молодежь в современном обществе. Ценностные </w:t>
            </w:r>
            <w:r>
              <w:t>ориентиры. Школьное образование</w:t>
            </w:r>
          </w:p>
        </w:tc>
        <w:tc>
          <w:tcPr>
            <w:tcW w:w="992" w:type="dxa"/>
            <w:tcBorders>
              <w:left w:val="single" w:sz="4" w:space="0" w:color="auto"/>
            </w:tcBorders>
          </w:tcPr>
          <w:p w14:paraId="5C3A3E01" w14:textId="77777777" w:rsidR="000E0A76" w:rsidRPr="00620D74" w:rsidRDefault="000E0A76" w:rsidP="00234F51">
            <w:pPr>
              <w:jc w:val="center"/>
            </w:pPr>
            <w:r>
              <w:t>14</w:t>
            </w:r>
          </w:p>
        </w:tc>
        <w:tc>
          <w:tcPr>
            <w:tcW w:w="1985" w:type="dxa"/>
            <w:tcBorders>
              <w:right w:val="single" w:sz="4" w:space="0" w:color="auto"/>
            </w:tcBorders>
          </w:tcPr>
          <w:p w14:paraId="4169927E" w14:textId="77777777" w:rsidR="000E0A76" w:rsidRPr="00620D74" w:rsidRDefault="000E0A76" w:rsidP="00234F51">
            <w:pPr>
              <w:jc w:val="center"/>
            </w:pPr>
            <w:r w:rsidRPr="00620D74">
              <w:t>1</w:t>
            </w:r>
          </w:p>
        </w:tc>
        <w:tc>
          <w:tcPr>
            <w:tcW w:w="1984" w:type="dxa"/>
            <w:tcBorders>
              <w:left w:val="single" w:sz="4" w:space="0" w:color="auto"/>
            </w:tcBorders>
          </w:tcPr>
          <w:p w14:paraId="0A25B55B" w14:textId="77777777" w:rsidR="000E0A76" w:rsidRPr="00620D74" w:rsidRDefault="000E0A76" w:rsidP="00234F51">
            <w:pPr>
              <w:jc w:val="center"/>
            </w:pPr>
            <w:r>
              <w:t>4</w:t>
            </w:r>
          </w:p>
        </w:tc>
      </w:tr>
      <w:tr w:rsidR="000E0A76" w:rsidRPr="00620D74" w14:paraId="06C815C2" w14:textId="77777777" w:rsidTr="000E0A76">
        <w:tc>
          <w:tcPr>
            <w:tcW w:w="534" w:type="dxa"/>
          </w:tcPr>
          <w:p w14:paraId="37D4DBDF" w14:textId="77777777" w:rsidR="000E0A76" w:rsidRPr="00620D74" w:rsidRDefault="000E0A76" w:rsidP="00234F51">
            <w:pPr>
              <w:jc w:val="both"/>
            </w:pPr>
            <w:r w:rsidRPr="00620D74">
              <w:t>3</w:t>
            </w:r>
          </w:p>
        </w:tc>
        <w:tc>
          <w:tcPr>
            <w:tcW w:w="3827" w:type="dxa"/>
            <w:tcBorders>
              <w:right w:val="single" w:sz="4" w:space="0" w:color="auto"/>
            </w:tcBorders>
          </w:tcPr>
          <w:p w14:paraId="7C03C3AA" w14:textId="77777777" w:rsidR="000E0A76" w:rsidRPr="00620D74" w:rsidRDefault="000E0A76" w:rsidP="00234F51">
            <w:pPr>
              <w:jc w:val="both"/>
            </w:pPr>
            <w:r w:rsidRPr="00862632">
              <w:t>Любовь и дружба. Приносит ли это всегда  счастье?</w:t>
            </w:r>
          </w:p>
        </w:tc>
        <w:tc>
          <w:tcPr>
            <w:tcW w:w="992" w:type="dxa"/>
            <w:tcBorders>
              <w:left w:val="single" w:sz="4" w:space="0" w:color="auto"/>
            </w:tcBorders>
          </w:tcPr>
          <w:p w14:paraId="37763FCD" w14:textId="77777777" w:rsidR="000E0A76" w:rsidRPr="00620D74" w:rsidRDefault="000E0A76" w:rsidP="00234F51">
            <w:pPr>
              <w:jc w:val="center"/>
            </w:pPr>
            <w:r>
              <w:t>14</w:t>
            </w:r>
          </w:p>
        </w:tc>
        <w:tc>
          <w:tcPr>
            <w:tcW w:w="1985" w:type="dxa"/>
            <w:tcBorders>
              <w:right w:val="single" w:sz="4" w:space="0" w:color="auto"/>
            </w:tcBorders>
          </w:tcPr>
          <w:p w14:paraId="4E7A7CCE" w14:textId="77777777" w:rsidR="000E0A76" w:rsidRPr="00620D74" w:rsidRDefault="000E0A76" w:rsidP="00234F51">
            <w:pPr>
              <w:jc w:val="center"/>
            </w:pPr>
            <w:r w:rsidRPr="00620D74">
              <w:t>1</w:t>
            </w:r>
          </w:p>
        </w:tc>
        <w:tc>
          <w:tcPr>
            <w:tcW w:w="1984" w:type="dxa"/>
            <w:tcBorders>
              <w:left w:val="single" w:sz="4" w:space="0" w:color="auto"/>
            </w:tcBorders>
          </w:tcPr>
          <w:p w14:paraId="4C12C2CD" w14:textId="77777777" w:rsidR="000E0A76" w:rsidRPr="00620D74" w:rsidRDefault="000E0A76" w:rsidP="00234F51">
            <w:pPr>
              <w:jc w:val="center"/>
            </w:pPr>
            <w:r>
              <w:t>4</w:t>
            </w:r>
          </w:p>
        </w:tc>
      </w:tr>
      <w:tr w:rsidR="000E0A76" w:rsidRPr="00620D74" w14:paraId="1923CF86" w14:textId="77777777" w:rsidTr="000E0A76">
        <w:tc>
          <w:tcPr>
            <w:tcW w:w="534" w:type="dxa"/>
          </w:tcPr>
          <w:p w14:paraId="44F75A70" w14:textId="77777777" w:rsidR="000E0A76" w:rsidRPr="00620D74" w:rsidRDefault="000E0A76" w:rsidP="00234F51">
            <w:pPr>
              <w:jc w:val="both"/>
            </w:pPr>
            <w:r w:rsidRPr="00620D74">
              <w:t>4</w:t>
            </w:r>
          </w:p>
        </w:tc>
        <w:tc>
          <w:tcPr>
            <w:tcW w:w="3827" w:type="dxa"/>
            <w:tcBorders>
              <w:right w:val="single" w:sz="4" w:space="0" w:color="auto"/>
            </w:tcBorders>
          </w:tcPr>
          <w:p w14:paraId="605565E9" w14:textId="77777777" w:rsidR="000E0A76" w:rsidRPr="00620D74" w:rsidRDefault="000E0A76" w:rsidP="00234F51">
            <w:pPr>
              <w:rPr>
                <w:bCs/>
              </w:rPr>
            </w:pPr>
            <w:r>
              <w:t>Искусство досуг молодежи</w:t>
            </w:r>
          </w:p>
        </w:tc>
        <w:tc>
          <w:tcPr>
            <w:tcW w:w="992" w:type="dxa"/>
            <w:tcBorders>
              <w:left w:val="single" w:sz="4" w:space="0" w:color="auto"/>
            </w:tcBorders>
          </w:tcPr>
          <w:p w14:paraId="473372B6" w14:textId="77777777" w:rsidR="000E0A76" w:rsidRPr="00620D74" w:rsidRDefault="000E0A76" w:rsidP="00234F51">
            <w:pPr>
              <w:jc w:val="center"/>
            </w:pPr>
            <w:r>
              <w:t>21</w:t>
            </w:r>
          </w:p>
        </w:tc>
        <w:tc>
          <w:tcPr>
            <w:tcW w:w="1985" w:type="dxa"/>
            <w:tcBorders>
              <w:right w:val="single" w:sz="4" w:space="0" w:color="auto"/>
            </w:tcBorders>
          </w:tcPr>
          <w:p w14:paraId="1BC48C82" w14:textId="77777777" w:rsidR="000E0A76" w:rsidRPr="00620D74" w:rsidRDefault="000E0A76" w:rsidP="00234F51">
            <w:pPr>
              <w:jc w:val="center"/>
            </w:pPr>
            <w:r w:rsidRPr="00620D74">
              <w:t>1</w:t>
            </w:r>
          </w:p>
        </w:tc>
        <w:tc>
          <w:tcPr>
            <w:tcW w:w="1984" w:type="dxa"/>
            <w:tcBorders>
              <w:left w:val="single" w:sz="4" w:space="0" w:color="auto"/>
            </w:tcBorders>
          </w:tcPr>
          <w:p w14:paraId="5E4F0947" w14:textId="77777777" w:rsidR="000E0A76" w:rsidRPr="00620D74" w:rsidRDefault="000E0A76" w:rsidP="00234F51">
            <w:pPr>
              <w:jc w:val="center"/>
            </w:pPr>
            <w:r>
              <w:t>4</w:t>
            </w:r>
          </w:p>
        </w:tc>
      </w:tr>
      <w:tr w:rsidR="000E0A76" w:rsidRPr="00620D74" w14:paraId="1692A482" w14:textId="77777777" w:rsidTr="000E0A76">
        <w:tc>
          <w:tcPr>
            <w:tcW w:w="534" w:type="dxa"/>
          </w:tcPr>
          <w:p w14:paraId="0DDCFC48" w14:textId="77777777" w:rsidR="000E0A76" w:rsidRPr="00620D74" w:rsidRDefault="000E0A76" w:rsidP="00234F51">
            <w:pPr>
              <w:jc w:val="both"/>
            </w:pPr>
          </w:p>
        </w:tc>
        <w:tc>
          <w:tcPr>
            <w:tcW w:w="3827" w:type="dxa"/>
            <w:tcBorders>
              <w:right w:val="single" w:sz="4" w:space="0" w:color="auto"/>
            </w:tcBorders>
          </w:tcPr>
          <w:p w14:paraId="71C71D43" w14:textId="77777777" w:rsidR="000E0A76" w:rsidRPr="007124F7" w:rsidRDefault="000E0A76" w:rsidP="00234F51">
            <w:pPr>
              <w:jc w:val="right"/>
              <w:rPr>
                <w:b/>
              </w:rPr>
            </w:pPr>
            <w:r w:rsidRPr="007124F7">
              <w:rPr>
                <w:b/>
              </w:rPr>
              <w:t>Итого</w:t>
            </w:r>
          </w:p>
        </w:tc>
        <w:tc>
          <w:tcPr>
            <w:tcW w:w="992" w:type="dxa"/>
            <w:tcBorders>
              <w:left w:val="single" w:sz="4" w:space="0" w:color="auto"/>
            </w:tcBorders>
          </w:tcPr>
          <w:p w14:paraId="7EBA7BA3" w14:textId="77777777" w:rsidR="000E0A76" w:rsidRPr="007124F7" w:rsidRDefault="000E0A76" w:rsidP="00234F51">
            <w:pPr>
              <w:jc w:val="center"/>
              <w:rPr>
                <w:b/>
              </w:rPr>
            </w:pPr>
            <w:r>
              <w:rPr>
                <w:b/>
              </w:rPr>
              <w:t>66</w:t>
            </w:r>
          </w:p>
        </w:tc>
        <w:tc>
          <w:tcPr>
            <w:tcW w:w="1985" w:type="dxa"/>
            <w:tcBorders>
              <w:right w:val="single" w:sz="4" w:space="0" w:color="auto"/>
            </w:tcBorders>
          </w:tcPr>
          <w:p w14:paraId="5326166C" w14:textId="77777777" w:rsidR="000E0A76" w:rsidRPr="007124F7" w:rsidRDefault="000E0A76" w:rsidP="00234F51">
            <w:pPr>
              <w:jc w:val="center"/>
              <w:rPr>
                <w:b/>
              </w:rPr>
            </w:pPr>
            <w:r w:rsidRPr="007124F7">
              <w:rPr>
                <w:b/>
              </w:rPr>
              <w:t>4</w:t>
            </w:r>
          </w:p>
        </w:tc>
        <w:tc>
          <w:tcPr>
            <w:tcW w:w="1984" w:type="dxa"/>
            <w:tcBorders>
              <w:left w:val="single" w:sz="4" w:space="0" w:color="auto"/>
            </w:tcBorders>
          </w:tcPr>
          <w:p w14:paraId="773710F6" w14:textId="77777777" w:rsidR="000E0A76" w:rsidRPr="007124F7" w:rsidRDefault="000E0A76" w:rsidP="00234F51">
            <w:pPr>
              <w:jc w:val="center"/>
              <w:rPr>
                <w:b/>
              </w:rPr>
            </w:pPr>
            <w:r>
              <w:rPr>
                <w:b/>
              </w:rPr>
              <w:t>16</w:t>
            </w:r>
          </w:p>
        </w:tc>
      </w:tr>
    </w:tbl>
    <w:p w14:paraId="38612AB0" w14:textId="77777777" w:rsidR="00B662EB" w:rsidRDefault="00B662EB" w:rsidP="00806777">
      <w:pPr>
        <w:shd w:val="clear" w:color="auto" w:fill="FFFFFF"/>
        <w:spacing w:after="150" w:line="276" w:lineRule="auto"/>
        <w:rPr>
          <w:rFonts w:ascii="Arial" w:hAnsi="Arial" w:cs="Arial"/>
          <w:color w:val="000000"/>
          <w:sz w:val="21"/>
          <w:szCs w:val="21"/>
        </w:rPr>
      </w:pPr>
    </w:p>
    <w:p w14:paraId="303B6858" w14:textId="73C84C2E" w:rsidR="005D747F" w:rsidRDefault="005D747F" w:rsidP="005D747F">
      <w:pPr>
        <w:spacing w:after="200" w:line="276" w:lineRule="auto"/>
        <w:rPr>
          <w:rFonts w:eastAsiaTheme="minorHAnsi"/>
          <w:b/>
          <w:smallCaps/>
          <w:sz w:val="28"/>
          <w:szCs w:val="28"/>
          <w:lang w:eastAsia="en-US"/>
        </w:rPr>
      </w:pPr>
      <w:r>
        <w:rPr>
          <w:rFonts w:eastAsiaTheme="minorHAnsi"/>
          <w:b/>
          <w:smallCaps/>
          <w:sz w:val="28"/>
          <w:szCs w:val="28"/>
          <w:lang w:eastAsia="en-US"/>
        </w:rPr>
        <w:t xml:space="preserve">                </w:t>
      </w:r>
      <w:r w:rsidRPr="004D00D0">
        <w:rPr>
          <w:rFonts w:eastAsiaTheme="minorHAnsi"/>
          <w:b/>
          <w:smallCaps/>
          <w:sz w:val="28"/>
          <w:szCs w:val="28"/>
          <w:lang w:eastAsia="en-US"/>
        </w:rPr>
        <w:t xml:space="preserve">КАЛЕНДАРНО-ТЕМАТИЧЕСКОЕ ПЛАНИРОВАНИЕ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
        <w:gridCol w:w="17"/>
        <w:gridCol w:w="1012"/>
        <w:gridCol w:w="886"/>
        <w:gridCol w:w="6379"/>
      </w:tblGrid>
      <w:tr w:rsidR="00D40C9B" w:rsidRPr="0019743A" w14:paraId="3E1A2ED1" w14:textId="77777777" w:rsidTr="00D40C9B">
        <w:trPr>
          <w:trHeight w:val="184"/>
        </w:trPr>
        <w:tc>
          <w:tcPr>
            <w:tcW w:w="937" w:type="dxa"/>
            <w:gridSpan w:val="2"/>
            <w:vMerge w:val="restart"/>
          </w:tcPr>
          <w:p w14:paraId="6ED8E604" w14:textId="77777777" w:rsidR="00D40C9B" w:rsidRPr="0019743A" w:rsidRDefault="00D40C9B" w:rsidP="00234F51">
            <w:pPr>
              <w:jc w:val="both"/>
              <w:rPr>
                <w:b/>
              </w:rPr>
            </w:pPr>
            <w:r w:rsidRPr="0019743A">
              <w:rPr>
                <w:b/>
              </w:rPr>
              <w:t>№</w:t>
            </w:r>
          </w:p>
          <w:p w14:paraId="11FD0950" w14:textId="77777777" w:rsidR="00D40C9B" w:rsidRPr="0019743A" w:rsidRDefault="00D40C9B" w:rsidP="00234F51">
            <w:pPr>
              <w:jc w:val="both"/>
              <w:rPr>
                <w:b/>
              </w:rPr>
            </w:pPr>
            <w:r w:rsidRPr="0019743A">
              <w:rPr>
                <w:b/>
              </w:rPr>
              <w:t>п/п</w:t>
            </w:r>
          </w:p>
          <w:p w14:paraId="335AFE3B" w14:textId="77777777" w:rsidR="00D40C9B" w:rsidRPr="0019743A" w:rsidRDefault="00D40C9B" w:rsidP="00234F51">
            <w:pPr>
              <w:jc w:val="both"/>
              <w:rPr>
                <w:b/>
              </w:rPr>
            </w:pPr>
          </w:p>
        </w:tc>
        <w:tc>
          <w:tcPr>
            <w:tcW w:w="1898" w:type="dxa"/>
            <w:gridSpan w:val="2"/>
          </w:tcPr>
          <w:p w14:paraId="44D7F1CE" w14:textId="77777777" w:rsidR="00D40C9B" w:rsidRPr="0019743A" w:rsidRDefault="00D40C9B" w:rsidP="00234F51">
            <w:pPr>
              <w:jc w:val="center"/>
              <w:rPr>
                <w:b/>
              </w:rPr>
            </w:pPr>
            <w:r w:rsidRPr="0019743A">
              <w:rPr>
                <w:b/>
              </w:rPr>
              <w:t>Дата</w:t>
            </w:r>
          </w:p>
        </w:tc>
        <w:tc>
          <w:tcPr>
            <w:tcW w:w="6379" w:type="dxa"/>
            <w:vMerge w:val="restart"/>
          </w:tcPr>
          <w:p w14:paraId="2B64338B" w14:textId="77777777" w:rsidR="00D40C9B" w:rsidRPr="0019743A" w:rsidRDefault="00D40C9B" w:rsidP="00234F51">
            <w:pPr>
              <w:jc w:val="center"/>
              <w:rPr>
                <w:b/>
              </w:rPr>
            </w:pPr>
            <w:r w:rsidRPr="0019743A">
              <w:rPr>
                <w:b/>
              </w:rPr>
              <w:t>Тема урока</w:t>
            </w:r>
          </w:p>
        </w:tc>
      </w:tr>
      <w:tr w:rsidR="00D40C9B" w:rsidRPr="0019743A" w14:paraId="5F9F3A18" w14:textId="77777777" w:rsidTr="00D40C9B">
        <w:trPr>
          <w:trHeight w:val="394"/>
        </w:trPr>
        <w:tc>
          <w:tcPr>
            <w:tcW w:w="937" w:type="dxa"/>
            <w:gridSpan w:val="2"/>
            <w:vMerge/>
          </w:tcPr>
          <w:p w14:paraId="0D82E12B" w14:textId="77777777" w:rsidR="00D40C9B" w:rsidRPr="0019743A" w:rsidRDefault="00D40C9B" w:rsidP="00234F51">
            <w:pPr>
              <w:jc w:val="both"/>
              <w:rPr>
                <w:i/>
              </w:rPr>
            </w:pPr>
          </w:p>
        </w:tc>
        <w:tc>
          <w:tcPr>
            <w:tcW w:w="1012" w:type="dxa"/>
          </w:tcPr>
          <w:p w14:paraId="7104EEE8" w14:textId="77777777" w:rsidR="00D40C9B" w:rsidRPr="0019743A" w:rsidRDefault="00D40C9B" w:rsidP="00234F51">
            <w:pPr>
              <w:jc w:val="center"/>
              <w:rPr>
                <w:b/>
              </w:rPr>
            </w:pPr>
            <w:r w:rsidRPr="0019743A">
              <w:rPr>
                <w:b/>
              </w:rPr>
              <w:t>по плану</w:t>
            </w:r>
          </w:p>
        </w:tc>
        <w:tc>
          <w:tcPr>
            <w:tcW w:w="886" w:type="dxa"/>
          </w:tcPr>
          <w:p w14:paraId="654E34A3" w14:textId="77777777" w:rsidR="00D40C9B" w:rsidRPr="0019743A" w:rsidRDefault="00D40C9B" w:rsidP="00234F51">
            <w:pPr>
              <w:jc w:val="center"/>
              <w:rPr>
                <w:b/>
              </w:rPr>
            </w:pPr>
            <w:r w:rsidRPr="0019743A">
              <w:rPr>
                <w:b/>
              </w:rPr>
              <w:t>по</w:t>
            </w:r>
          </w:p>
          <w:p w14:paraId="044642E3" w14:textId="77777777" w:rsidR="00D40C9B" w:rsidRPr="0019743A" w:rsidRDefault="00D40C9B" w:rsidP="00234F51">
            <w:pPr>
              <w:jc w:val="center"/>
              <w:rPr>
                <w:b/>
              </w:rPr>
            </w:pPr>
            <w:r w:rsidRPr="0019743A">
              <w:rPr>
                <w:b/>
              </w:rPr>
              <w:t>факту</w:t>
            </w:r>
          </w:p>
        </w:tc>
        <w:tc>
          <w:tcPr>
            <w:tcW w:w="6379" w:type="dxa"/>
            <w:vMerge/>
          </w:tcPr>
          <w:p w14:paraId="1680A0A3" w14:textId="77777777" w:rsidR="00D40C9B" w:rsidRPr="0019743A" w:rsidRDefault="00D40C9B" w:rsidP="00234F51">
            <w:pPr>
              <w:jc w:val="both"/>
              <w:rPr>
                <w:i/>
              </w:rPr>
            </w:pPr>
          </w:p>
        </w:tc>
      </w:tr>
      <w:tr w:rsidR="00163787" w:rsidRPr="0019743A" w14:paraId="050ACA37" w14:textId="77777777" w:rsidTr="00E52B86">
        <w:trPr>
          <w:trHeight w:val="394"/>
        </w:trPr>
        <w:tc>
          <w:tcPr>
            <w:tcW w:w="9214" w:type="dxa"/>
            <w:gridSpan w:val="5"/>
          </w:tcPr>
          <w:p w14:paraId="3BD56830" w14:textId="793ECB1F" w:rsidR="00163787" w:rsidRPr="00163787" w:rsidRDefault="00163787" w:rsidP="00234F51">
            <w:pPr>
              <w:jc w:val="both"/>
              <w:rPr>
                <w:b/>
              </w:rPr>
            </w:pPr>
            <w:r w:rsidRPr="0019743A">
              <w:rPr>
                <w:b/>
              </w:rPr>
              <w:t xml:space="preserve">Тема 1. Германия. Что мы знаем об этой стране? - </w:t>
            </w:r>
            <w:r>
              <w:rPr>
                <w:b/>
              </w:rPr>
              <w:t>17</w:t>
            </w:r>
            <w:r w:rsidRPr="0019743A">
              <w:rPr>
                <w:b/>
              </w:rPr>
              <w:t xml:space="preserve"> час</w:t>
            </w:r>
            <w:r>
              <w:rPr>
                <w:b/>
              </w:rPr>
              <w:t>ов</w:t>
            </w:r>
          </w:p>
        </w:tc>
      </w:tr>
      <w:tr w:rsidR="00D40C9B" w:rsidRPr="00C65A07" w14:paraId="4BBA3EFE" w14:textId="77777777" w:rsidTr="00D40C9B">
        <w:tc>
          <w:tcPr>
            <w:tcW w:w="937" w:type="dxa"/>
            <w:gridSpan w:val="2"/>
          </w:tcPr>
          <w:p w14:paraId="7A84A35A" w14:textId="77777777" w:rsidR="00D40C9B" w:rsidRPr="0019743A" w:rsidRDefault="00D40C9B" w:rsidP="00234F51">
            <w:pPr>
              <w:ind w:right="-108"/>
              <w:jc w:val="both"/>
            </w:pPr>
            <w:r w:rsidRPr="0019743A">
              <w:t>1</w:t>
            </w:r>
          </w:p>
        </w:tc>
        <w:tc>
          <w:tcPr>
            <w:tcW w:w="1012" w:type="dxa"/>
          </w:tcPr>
          <w:p w14:paraId="4D7B9E78" w14:textId="77777777" w:rsidR="00D40C9B" w:rsidRPr="0019743A" w:rsidRDefault="00D40C9B" w:rsidP="00234F51">
            <w:pPr>
              <w:ind w:right="-108"/>
              <w:jc w:val="both"/>
            </w:pPr>
            <w:r>
              <w:t>02.09</w:t>
            </w:r>
          </w:p>
        </w:tc>
        <w:tc>
          <w:tcPr>
            <w:tcW w:w="886" w:type="dxa"/>
          </w:tcPr>
          <w:p w14:paraId="1A7B354B" w14:textId="77777777" w:rsidR="00D40C9B" w:rsidRPr="0019743A" w:rsidRDefault="00D40C9B" w:rsidP="00234F51">
            <w:pPr>
              <w:ind w:right="-108"/>
              <w:jc w:val="both"/>
            </w:pPr>
          </w:p>
        </w:tc>
        <w:tc>
          <w:tcPr>
            <w:tcW w:w="6379" w:type="dxa"/>
          </w:tcPr>
          <w:p w14:paraId="03B82D9B" w14:textId="1E2D157C" w:rsidR="00D40C9B" w:rsidRPr="0019743A" w:rsidRDefault="00D40C9B" w:rsidP="00234F51">
            <w:pPr>
              <w:ind w:right="-108"/>
              <w:jc w:val="both"/>
            </w:pPr>
            <w:r w:rsidRPr="0019743A">
              <w:t>Германия</w:t>
            </w:r>
            <w:r w:rsidRPr="003B2434">
              <w:t xml:space="preserve">. </w:t>
            </w:r>
            <w:r w:rsidRPr="0019743A">
              <w:t>Что</w:t>
            </w:r>
            <w:r w:rsidRPr="003B2434">
              <w:t xml:space="preserve"> </w:t>
            </w:r>
            <w:r w:rsidRPr="0019743A">
              <w:t>мы</w:t>
            </w:r>
            <w:r w:rsidRPr="003B2434">
              <w:t xml:space="preserve"> </w:t>
            </w:r>
            <w:r w:rsidRPr="0019743A">
              <w:t>знаем</w:t>
            </w:r>
            <w:r w:rsidRPr="003B2434">
              <w:t xml:space="preserve"> </w:t>
            </w:r>
            <w:r w:rsidRPr="0019743A">
              <w:t>об</w:t>
            </w:r>
            <w:r w:rsidRPr="003B2434">
              <w:t xml:space="preserve"> </w:t>
            </w:r>
            <w:r w:rsidRPr="0019743A">
              <w:t>этой</w:t>
            </w:r>
            <w:r w:rsidRPr="003B2434">
              <w:t xml:space="preserve"> </w:t>
            </w:r>
            <w:r w:rsidRPr="0019743A">
              <w:t>стране</w:t>
            </w:r>
            <w:r w:rsidRPr="003B2434">
              <w:t>?</w:t>
            </w:r>
            <w:r w:rsidRPr="003B2434">
              <w:tab/>
            </w:r>
          </w:p>
        </w:tc>
      </w:tr>
      <w:tr w:rsidR="00D40C9B" w:rsidRPr="00C65A07" w14:paraId="5C8631CF" w14:textId="77777777" w:rsidTr="00D40C9B">
        <w:tc>
          <w:tcPr>
            <w:tcW w:w="937" w:type="dxa"/>
            <w:gridSpan w:val="2"/>
          </w:tcPr>
          <w:p w14:paraId="430F6C24" w14:textId="77777777" w:rsidR="00D40C9B" w:rsidRPr="004A75AD" w:rsidRDefault="00D40C9B" w:rsidP="00234F51">
            <w:pPr>
              <w:ind w:right="-108"/>
              <w:jc w:val="both"/>
            </w:pPr>
            <w:r w:rsidRPr="0019743A">
              <w:rPr>
                <w:lang w:val="de-DE"/>
              </w:rPr>
              <w:t>2</w:t>
            </w:r>
          </w:p>
        </w:tc>
        <w:tc>
          <w:tcPr>
            <w:tcW w:w="1012" w:type="dxa"/>
          </w:tcPr>
          <w:p w14:paraId="41B48110" w14:textId="77777777" w:rsidR="00D40C9B" w:rsidRPr="009C5082" w:rsidRDefault="00D40C9B" w:rsidP="00234F51">
            <w:pPr>
              <w:ind w:right="-108"/>
              <w:jc w:val="both"/>
            </w:pPr>
            <w:r>
              <w:t>03.09</w:t>
            </w:r>
          </w:p>
        </w:tc>
        <w:tc>
          <w:tcPr>
            <w:tcW w:w="886" w:type="dxa"/>
          </w:tcPr>
          <w:p w14:paraId="44C81070" w14:textId="77777777" w:rsidR="00D40C9B" w:rsidRPr="0019743A" w:rsidRDefault="00D40C9B" w:rsidP="00234F51">
            <w:pPr>
              <w:ind w:right="-108"/>
              <w:jc w:val="both"/>
              <w:rPr>
                <w:lang w:val="de-DE"/>
              </w:rPr>
            </w:pPr>
          </w:p>
        </w:tc>
        <w:tc>
          <w:tcPr>
            <w:tcW w:w="6379" w:type="dxa"/>
          </w:tcPr>
          <w:p w14:paraId="4A2B796B" w14:textId="77777777" w:rsidR="00D40C9B" w:rsidRPr="0019743A" w:rsidRDefault="00D40C9B" w:rsidP="00234F51">
            <w:pPr>
              <w:ind w:right="-108"/>
              <w:jc w:val="both"/>
              <w:rPr>
                <w:lang w:val="de-DE"/>
              </w:rPr>
            </w:pPr>
            <w:r w:rsidRPr="0019743A">
              <w:t>Новый</w:t>
            </w:r>
            <w:r w:rsidRPr="0019743A">
              <w:rPr>
                <w:lang w:val="de-DE"/>
              </w:rPr>
              <w:t xml:space="preserve"> </w:t>
            </w:r>
            <w:r w:rsidRPr="0019743A">
              <w:t>Берлин</w:t>
            </w:r>
            <w:r w:rsidRPr="0019743A">
              <w:rPr>
                <w:lang w:val="de-DE"/>
              </w:rPr>
              <w:t>.</w:t>
            </w:r>
          </w:p>
          <w:p w14:paraId="00DDEAD2" w14:textId="77777777" w:rsidR="00D40C9B" w:rsidRPr="0019743A" w:rsidRDefault="00D40C9B" w:rsidP="00234F51">
            <w:pPr>
              <w:ind w:right="-108"/>
              <w:jc w:val="both"/>
              <w:rPr>
                <w:lang w:val="de-DE"/>
              </w:rPr>
            </w:pPr>
            <w:r w:rsidRPr="0019743A">
              <w:t>Достопримечательности</w:t>
            </w:r>
            <w:r w:rsidRPr="0019743A">
              <w:rPr>
                <w:lang w:val="de-DE"/>
              </w:rPr>
              <w:t>.</w:t>
            </w:r>
            <w:r w:rsidRPr="0019743A">
              <w:rPr>
                <w:lang w:val="de-DE"/>
              </w:rPr>
              <w:tab/>
            </w:r>
          </w:p>
        </w:tc>
      </w:tr>
      <w:tr w:rsidR="00D40C9B" w:rsidRPr="0019743A" w14:paraId="2C964F6E" w14:textId="77777777" w:rsidTr="00D40C9B">
        <w:tc>
          <w:tcPr>
            <w:tcW w:w="937" w:type="dxa"/>
            <w:gridSpan w:val="2"/>
          </w:tcPr>
          <w:p w14:paraId="2331C2E5" w14:textId="77777777" w:rsidR="00D40C9B" w:rsidRPr="0019743A" w:rsidRDefault="00D40C9B" w:rsidP="00234F51">
            <w:pPr>
              <w:jc w:val="both"/>
              <w:rPr>
                <w:lang w:val="de-DE"/>
              </w:rPr>
            </w:pPr>
            <w:r w:rsidRPr="0019743A">
              <w:rPr>
                <w:lang w:val="de-DE"/>
              </w:rPr>
              <w:t>3</w:t>
            </w:r>
            <w:r w:rsidRPr="0019743A">
              <w:rPr>
                <w:lang w:val="de-DE"/>
              </w:rPr>
              <w:tab/>
            </w:r>
          </w:p>
        </w:tc>
        <w:tc>
          <w:tcPr>
            <w:tcW w:w="1012" w:type="dxa"/>
          </w:tcPr>
          <w:p w14:paraId="470E9153" w14:textId="77777777" w:rsidR="00D40C9B" w:rsidRPr="00805D28" w:rsidRDefault="00D40C9B" w:rsidP="00234F51">
            <w:pPr>
              <w:jc w:val="both"/>
            </w:pPr>
            <w:r>
              <w:t>07.09</w:t>
            </w:r>
          </w:p>
        </w:tc>
        <w:tc>
          <w:tcPr>
            <w:tcW w:w="886" w:type="dxa"/>
          </w:tcPr>
          <w:p w14:paraId="14E9F798" w14:textId="77777777" w:rsidR="00D40C9B" w:rsidRPr="0019743A" w:rsidRDefault="00D40C9B" w:rsidP="00234F51">
            <w:pPr>
              <w:jc w:val="both"/>
              <w:rPr>
                <w:lang w:val="de-DE"/>
              </w:rPr>
            </w:pPr>
          </w:p>
        </w:tc>
        <w:tc>
          <w:tcPr>
            <w:tcW w:w="6379" w:type="dxa"/>
          </w:tcPr>
          <w:p w14:paraId="6ECC3EE8" w14:textId="77777777" w:rsidR="00D40C9B" w:rsidRPr="0019743A" w:rsidRDefault="00D40C9B" w:rsidP="00234F51">
            <w:pPr>
              <w:ind w:right="-108"/>
              <w:jc w:val="both"/>
              <w:rPr>
                <w:lang w:val="de-DE"/>
              </w:rPr>
            </w:pPr>
            <w:r>
              <w:t xml:space="preserve">Берлин. </w:t>
            </w:r>
            <w:r w:rsidRPr="009C5082">
              <w:rPr>
                <w:lang w:val="de-DE"/>
              </w:rPr>
              <w:t>Статистические данные.</w:t>
            </w:r>
          </w:p>
        </w:tc>
      </w:tr>
      <w:tr w:rsidR="00D40C9B" w:rsidRPr="00C65A07" w14:paraId="507810FF" w14:textId="77777777" w:rsidTr="00D40C9B">
        <w:tc>
          <w:tcPr>
            <w:tcW w:w="937" w:type="dxa"/>
            <w:gridSpan w:val="2"/>
          </w:tcPr>
          <w:p w14:paraId="1D720043" w14:textId="77777777" w:rsidR="00D40C9B" w:rsidRPr="0019743A" w:rsidRDefault="00D40C9B" w:rsidP="00234F51">
            <w:pPr>
              <w:jc w:val="both"/>
            </w:pPr>
            <w:r w:rsidRPr="0019743A">
              <w:t>4</w:t>
            </w:r>
          </w:p>
        </w:tc>
        <w:tc>
          <w:tcPr>
            <w:tcW w:w="1012" w:type="dxa"/>
          </w:tcPr>
          <w:p w14:paraId="3980C0E3" w14:textId="77777777" w:rsidR="00D40C9B" w:rsidRPr="0019743A" w:rsidRDefault="00D40C9B" w:rsidP="00234F51">
            <w:pPr>
              <w:jc w:val="both"/>
            </w:pPr>
            <w:r>
              <w:t>08.09</w:t>
            </w:r>
          </w:p>
        </w:tc>
        <w:tc>
          <w:tcPr>
            <w:tcW w:w="886" w:type="dxa"/>
          </w:tcPr>
          <w:p w14:paraId="1B74A74C" w14:textId="77777777" w:rsidR="00D40C9B" w:rsidRPr="0019743A" w:rsidRDefault="00D40C9B" w:rsidP="00234F51">
            <w:pPr>
              <w:jc w:val="both"/>
            </w:pPr>
          </w:p>
        </w:tc>
        <w:tc>
          <w:tcPr>
            <w:tcW w:w="6379" w:type="dxa"/>
          </w:tcPr>
          <w:p w14:paraId="6542D87D" w14:textId="77777777" w:rsidR="00D40C9B" w:rsidRPr="0019743A" w:rsidRDefault="00D40C9B" w:rsidP="00234F51">
            <w:pPr>
              <w:ind w:right="-108"/>
              <w:jc w:val="both"/>
            </w:pPr>
            <w:r>
              <w:t xml:space="preserve"> Что известно о немецком языке?</w:t>
            </w:r>
          </w:p>
        </w:tc>
      </w:tr>
      <w:tr w:rsidR="00D40C9B" w:rsidRPr="00C65A07" w14:paraId="6BB44A93" w14:textId="77777777" w:rsidTr="00D40C9B">
        <w:tc>
          <w:tcPr>
            <w:tcW w:w="937" w:type="dxa"/>
            <w:gridSpan w:val="2"/>
          </w:tcPr>
          <w:p w14:paraId="2930DB75" w14:textId="77777777" w:rsidR="00D40C9B" w:rsidRPr="00FD6DA0" w:rsidRDefault="00D40C9B" w:rsidP="00234F51">
            <w:pPr>
              <w:jc w:val="both"/>
            </w:pPr>
            <w:r w:rsidRPr="0019743A">
              <w:rPr>
                <w:lang w:val="de-DE"/>
              </w:rPr>
              <w:t>5</w:t>
            </w:r>
          </w:p>
        </w:tc>
        <w:tc>
          <w:tcPr>
            <w:tcW w:w="1012" w:type="dxa"/>
          </w:tcPr>
          <w:p w14:paraId="525FE2A8" w14:textId="77777777" w:rsidR="00D40C9B" w:rsidRPr="00805D28" w:rsidRDefault="00D40C9B" w:rsidP="00234F51">
            <w:pPr>
              <w:jc w:val="both"/>
            </w:pPr>
            <w:r>
              <w:t>09.09</w:t>
            </w:r>
          </w:p>
        </w:tc>
        <w:tc>
          <w:tcPr>
            <w:tcW w:w="886" w:type="dxa"/>
          </w:tcPr>
          <w:p w14:paraId="438727FD" w14:textId="77777777" w:rsidR="00D40C9B" w:rsidRPr="0019743A" w:rsidRDefault="00D40C9B" w:rsidP="00234F51">
            <w:pPr>
              <w:jc w:val="both"/>
              <w:rPr>
                <w:lang w:val="de-DE"/>
              </w:rPr>
            </w:pPr>
          </w:p>
        </w:tc>
        <w:tc>
          <w:tcPr>
            <w:tcW w:w="6379" w:type="dxa"/>
          </w:tcPr>
          <w:p w14:paraId="3315F066" w14:textId="77777777" w:rsidR="00D40C9B" w:rsidRPr="003B2434" w:rsidRDefault="00D40C9B" w:rsidP="00234F51">
            <w:pPr>
              <w:ind w:right="-108"/>
              <w:jc w:val="both"/>
            </w:pPr>
            <w:r w:rsidRPr="0019743A">
              <w:t>Немецкий</w:t>
            </w:r>
            <w:r w:rsidRPr="003B2434">
              <w:t xml:space="preserve"> </w:t>
            </w:r>
            <w:r w:rsidRPr="0019743A">
              <w:t>язык</w:t>
            </w:r>
            <w:r w:rsidRPr="003B2434">
              <w:t xml:space="preserve">. </w:t>
            </w:r>
            <w:r w:rsidRPr="0019743A">
              <w:t>В</w:t>
            </w:r>
            <w:r w:rsidRPr="003B2434">
              <w:t xml:space="preserve"> </w:t>
            </w:r>
            <w:r w:rsidRPr="0019743A">
              <w:t>опасности</w:t>
            </w:r>
            <w:r w:rsidRPr="003B2434">
              <w:t xml:space="preserve"> </w:t>
            </w:r>
            <w:r w:rsidRPr="0019743A">
              <w:t>ли</w:t>
            </w:r>
            <w:r w:rsidRPr="003B2434">
              <w:t xml:space="preserve"> </w:t>
            </w:r>
            <w:r w:rsidRPr="0019743A">
              <w:t>он</w:t>
            </w:r>
            <w:r w:rsidRPr="003B2434">
              <w:t>?</w:t>
            </w:r>
            <w:r w:rsidRPr="003B2434">
              <w:tab/>
            </w:r>
          </w:p>
        </w:tc>
      </w:tr>
      <w:tr w:rsidR="00D40C9B" w:rsidRPr="0019743A" w14:paraId="0A0E96A4" w14:textId="77777777" w:rsidTr="00D40C9B">
        <w:tc>
          <w:tcPr>
            <w:tcW w:w="937" w:type="dxa"/>
            <w:gridSpan w:val="2"/>
          </w:tcPr>
          <w:p w14:paraId="7E9DDB37" w14:textId="77777777" w:rsidR="00D40C9B" w:rsidRPr="0019743A" w:rsidRDefault="00D40C9B" w:rsidP="00234F51">
            <w:pPr>
              <w:jc w:val="both"/>
              <w:rPr>
                <w:lang w:val="de-DE"/>
              </w:rPr>
            </w:pPr>
            <w:r w:rsidRPr="0019743A">
              <w:rPr>
                <w:lang w:val="de-DE"/>
              </w:rPr>
              <w:t>6</w:t>
            </w:r>
          </w:p>
        </w:tc>
        <w:tc>
          <w:tcPr>
            <w:tcW w:w="1012" w:type="dxa"/>
          </w:tcPr>
          <w:p w14:paraId="08EFC9E4" w14:textId="77777777" w:rsidR="00D40C9B" w:rsidRPr="00805D28" w:rsidRDefault="00D40C9B" w:rsidP="00234F51">
            <w:pPr>
              <w:jc w:val="both"/>
            </w:pPr>
            <w:r>
              <w:t>10.09</w:t>
            </w:r>
          </w:p>
        </w:tc>
        <w:tc>
          <w:tcPr>
            <w:tcW w:w="886" w:type="dxa"/>
          </w:tcPr>
          <w:p w14:paraId="7220DB82" w14:textId="77777777" w:rsidR="00D40C9B" w:rsidRPr="0019743A" w:rsidRDefault="00D40C9B" w:rsidP="00234F51">
            <w:pPr>
              <w:jc w:val="both"/>
              <w:rPr>
                <w:lang w:val="de-DE"/>
              </w:rPr>
            </w:pPr>
          </w:p>
        </w:tc>
        <w:tc>
          <w:tcPr>
            <w:tcW w:w="6379" w:type="dxa"/>
          </w:tcPr>
          <w:p w14:paraId="71920674" w14:textId="77777777" w:rsidR="00D40C9B" w:rsidRPr="0019743A" w:rsidRDefault="00D40C9B" w:rsidP="00234F51">
            <w:pPr>
              <w:ind w:right="-108"/>
              <w:jc w:val="both"/>
              <w:rPr>
                <w:lang w:val="de-DE"/>
              </w:rPr>
            </w:pPr>
            <w:r w:rsidRPr="0019743A">
              <w:t>Удивительный</w:t>
            </w:r>
            <w:r w:rsidRPr="0019743A">
              <w:rPr>
                <w:lang w:val="de-DE"/>
              </w:rPr>
              <w:t xml:space="preserve"> </w:t>
            </w:r>
            <w:r w:rsidRPr="0019743A">
              <w:t>город</w:t>
            </w:r>
            <w:r w:rsidRPr="0019743A">
              <w:rPr>
                <w:lang w:val="de-DE"/>
              </w:rPr>
              <w:t xml:space="preserve"> </w:t>
            </w:r>
            <w:r w:rsidRPr="0019743A">
              <w:t>Берлин</w:t>
            </w:r>
            <w:r w:rsidRPr="0019743A">
              <w:rPr>
                <w:lang w:val="de-DE"/>
              </w:rPr>
              <w:t>.</w:t>
            </w:r>
            <w:r w:rsidRPr="0019743A">
              <w:rPr>
                <w:lang w:val="de-DE"/>
              </w:rPr>
              <w:tab/>
            </w:r>
          </w:p>
        </w:tc>
      </w:tr>
      <w:tr w:rsidR="00D40C9B" w:rsidRPr="0019743A" w14:paraId="7763D5C3" w14:textId="77777777" w:rsidTr="00D40C9B">
        <w:tc>
          <w:tcPr>
            <w:tcW w:w="937" w:type="dxa"/>
            <w:gridSpan w:val="2"/>
          </w:tcPr>
          <w:p w14:paraId="6CB5C6DA" w14:textId="77777777" w:rsidR="00D40C9B" w:rsidRPr="0019743A" w:rsidRDefault="00D40C9B" w:rsidP="00234F51">
            <w:pPr>
              <w:jc w:val="both"/>
              <w:rPr>
                <w:lang w:val="de-DE"/>
              </w:rPr>
            </w:pPr>
            <w:r w:rsidRPr="0019743A">
              <w:rPr>
                <w:lang w:val="de-DE"/>
              </w:rPr>
              <w:t>7</w:t>
            </w:r>
          </w:p>
        </w:tc>
        <w:tc>
          <w:tcPr>
            <w:tcW w:w="1012" w:type="dxa"/>
          </w:tcPr>
          <w:p w14:paraId="149A78A8" w14:textId="77777777" w:rsidR="00D40C9B" w:rsidRPr="00805D28" w:rsidRDefault="00D40C9B" w:rsidP="00234F51">
            <w:pPr>
              <w:jc w:val="both"/>
            </w:pPr>
            <w:r>
              <w:t>13.09</w:t>
            </w:r>
          </w:p>
        </w:tc>
        <w:tc>
          <w:tcPr>
            <w:tcW w:w="886" w:type="dxa"/>
          </w:tcPr>
          <w:p w14:paraId="05138865" w14:textId="77777777" w:rsidR="00D40C9B" w:rsidRPr="0019743A" w:rsidRDefault="00D40C9B" w:rsidP="00234F51">
            <w:pPr>
              <w:jc w:val="both"/>
              <w:rPr>
                <w:lang w:val="de-DE"/>
              </w:rPr>
            </w:pPr>
          </w:p>
        </w:tc>
        <w:tc>
          <w:tcPr>
            <w:tcW w:w="6379" w:type="dxa"/>
          </w:tcPr>
          <w:p w14:paraId="5964497B" w14:textId="77777777" w:rsidR="00D40C9B" w:rsidRPr="003B2434" w:rsidRDefault="00D40C9B" w:rsidP="00234F51">
            <w:pPr>
              <w:ind w:right="-108"/>
              <w:jc w:val="both"/>
            </w:pPr>
            <w:r w:rsidRPr="0019743A">
              <w:t>Город</w:t>
            </w:r>
            <w:r w:rsidRPr="003B2434">
              <w:t xml:space="preserve">.  </w:t>
            </w:r>
            <w:r w:rsidRPr="0019743A">
              <w:t>С</w:t>
            </w:r>
            <w:r w:rsidRPr="003B2434">
              <w:t xml:space="preserve"> </w:t>
            </w:r>
            <w:r w:rsidRPr="0019743A">
              <w:t>чем</w:t>
            </w:r>
            <w:r w:rsidRPr="003B2434">
              <w:t xml:space="preserve"> </w:t>
            </w:r>
            <w:r w:rsidRPr="0019743A">
              <w:t>ассоциируется</w:t>
            </w:r>
            <w:r w:rsidRPr="003B2434">
              <w:t xml:space="preserve"> </w:t>
            </w:r>
            <w:r w:rsidRPr="0019743A">
              <w:t>это</w:t>
            </w:r>
            <w:r w:rsidRPr="003B2434">
              <w:t xml:space="preserve"> </w:t>
            </w:r>
            <w:r w:rsidRPr="0019743A">
              <w:t>понятие</w:t>
            </w:r>
            <w:r w:rsidRPr="003B2434">
              <w:t xml:space="preserve">? </w:t>
            </w:r>
          </w:p>
        </w:tc>
      </w:tr>
      <w:tr w:rsidR="00D40C9B" w:rsidRPr="0019743A" w14:paraId="5EB8EA76" w14:textId="77777777" w:rsidTr="00D40C9B">
        <w:tc>
          <w:tcPr>
            <w:tcW w:w="937" w:type="dxa"/>
            <w:gridSpan w:val="2"/>
          </w:tcPr>
          <w:p w14:paraId="4C0C9120" w14:textId="77777777" w:rsidR="00D40C9B" w:rsidRPr="0019743A" w:rsidRDefault="00D40C9B" w:rsidP="00234F51">
            <w:pPr>
              <w:jc w:val="both"/>
            </w:pPr>
            <w:r w:rsidRPr="0019743A">
              <w:t>8</w:t>
            </w:r>
          </w:p>
        </w:tc>
        <w:tc>
          <w:tcPr>
            <w:tcW w:w="1012" w:type="dxa"/>
          </w:tcPr>
          <w:p w14:paraId="1928590F" w14:textId="77777777" w:rsidR="00D40C9B" w:rsidRPr="0019743A" w:rsidRDefault="00D40C9B" w:rsidP="00234F51">
            <w:pPr>
              <w:jc w:val="both"/>
            </w:pPr>
            <w:r>
              <w:t>14.09</w:t>
            </w:r>
          </w:p>
        </w:tc>
        <w:tc>
          <w:tcPr>
            <w:tcW w:w="886" w:type="dxa"/>
          </w:tcPr>
          <w:p w14:paraId="3BED6586" w14:textId="77777777" w:rsidR="00D40C9B" w:rsidRPr="0019743A" w:rsidRDefault="00D40C9B" w:rsidP="00234F51">
            <w:pPr>
              <w:jc w:val="both"/>
            </w:pPr>
          </w:p>
        </w:tc>
        <w:tc>
          <w:tcPr>
            <w:tcW w:w="6379" w:type="dxa"/>
          </w:tcPr>
          <w:p w14:paraId="6B48B0F0" w14:textId="429DE88C" w:rsidR="00D40C9B" w:rsidRPr="0019743A" w:rsidRDefault="00D40C9B" w:rsidP="00234F51">
            <w:pPr>
              <w:ind w:right="-108"/>
              <w:jc w:val="both"/>
            </w:pPr>
            <w:r>
              <w:t>Берлин-любимая цель поездки.</w:t>
            </w:r>
            <w:r w:rsidRPr="0019743A">
              <w:tab/>
            </w:r>
          </w:p>
        </w:tc>
      </w:tr>
      <w:tr w:rsidR="00D40C9B" w:rsidRPr="0019743A" w14:paraId="77600765" w14:textId="77777777" w:rsidTr="00D40C9B">
        <w:tc>
          <w:tcPr>
            <w:tcW w:w="937" w:type="dxa"/>
            <w:gridSpan w:val="2"/>
          </w:tcPr>
          <w:p w14:paraId="770793B2" w14:textId="77777777" w:rsidR="00D40C9B" w:rsidRPr="0019743A" w:rsidRDefault="00D40C9B" w:rsidP="00234F51">
            <w:pPr>
              <w:jc w:val="both"/>
            </w:pPr>
            <w:r w:rsidRPr="0019743A">
              <w:t>9</w:t>
            </w:r>
          </w:p>
        </w:tc>
        <w:tc>
          <w:tcPr>
            <w:tcW w:w="1012" w:type="dxa"/>
          </w:tcPr>
          <w:p w14:paraId="78BA03E7" w14:textId="77777777" w:rsidR="00D40C9B" w:rsidRPr="00805D28" w:rsidRDefault="00D40C9B" w:rsidP="00234F51">
            <w:pPr>
              <w:jc w:val="both"/>
            </w:pPr>
            <w:r>
              <w:t>16.09</w:t>
            </w:r>
          </w:p>
        </w:tc>
        <w:tc>
          <w:tcPr>
            <w:tcW w:w="886" w:type="dxa"/>
          </w:tcPr>
          <w:p w14:paraId="1334B905" w14:textId="77777777" w:rsidR="00D40C9B" w:rsidRPr="0019743A" w:rsidRDefault="00D40C9B" w:rsidP="00234F51">
            <w:pPr>
              <w:jc w:val="both"/>
              <w:rPr>
                <w:lang w:val="de-DE"/>
              </w:rPr>
            </w:pPr>
          </w:p>
        </w:tc>
        <w:tc>
          <w:tcPr>
            <w:tcW w:w="6379" w:type="dxa"/>
          </w:tcPr>
          <w:p w14:paraId="68AAB148" w14:textId="77777777" w:rsidR="00D40C9B" w:rsidRPr="003B2434" w:rsidRDefault="00D40C9B" w:rsidP="00234F51">
            <w:pPr>
              <w:ind w:right="-108"/>
              <w:jc w:val="both"/>
            </w:pPr>
            <w:r w:rsidRPr="0019743A">
              <w:t>Поездка</w:t>
            </w:r>
            <w:r w:rsidRPr="003B2434">
              <w:t xml:space="preserve"> </w:t>
            </w:r>
            <w:r w:rsidRPr="0019743A">
              <w:t>в</w:t>
            </w:r>
            <w:r w:rsidRPr="003B2434">
              <w:t xml:space="preserve"> </w:t>
            </w:r>
            <w:r w:rsidRPr="0019743A">
              <w:t>Берлин</w:t>
            </w:r>
            <w:r w:rsidRPr="003B2434">
              <w:t xml:space="preserve">. </w:t>
            </w:r>
            <w:r w:rsidRPr="0019743A">
              <w:t>Грамматика</w:t>
            </w:r>
            <w:r w:rsidRPr="003B2434">
              <w:t xml:space="preserve">. </w:t>
            </w:r>
            <w:r w:rsidRPr="0019743A">
              <w:t>Пассив</w:t>
            </w:r>
            <w:r w:rsidRPr="003B2434">
              <w:t>.</w:t>
            </w:r>
            <w:r w:rsidRPr="003B2434">
              <w:tab/>
            </w:r>
          </w:p>
        </w:tc>
      </w:tr>
      <w:tr w:rsidR="00D40C9B" w:rsidRPr="0019743A" w14:paraId="7537CA4E" w14:textId="77777777" w:rsidTr="00D40C9B">
        <w:tc>
          <w:tcPr>
            <w:tcW w:w="937" w:type="dxa"/>
            <w:gridSpan w:val="2"/>
          </w:tcPr>
          <w:p w14:paraId="3A08B1A4" w14:textId="77777777" w:rsidR="00D40C9B" w:rsidRPr="0019743A" w:rsidRDefault="00D40C9B" w:rsidP="00234F51">
            <w:pPr>
              <w:jc w:val="both"/>
            </w:pPr>
            <w:r w:rsidRPr="0019743A">
              <w:t>10</w:t>
            </w:r>
          </w:p>
        </w:tc>
        <w:tc>
          <w:tcPr>
            <w:tcW w:w="1012" w:type="dxa"/>
          </w:tcPr>
          <w:p w14:paraId="7A93B578" w14:textId="77777777" w:rsidR="00D40C9B" w:rsidRPr="0019743A" w:rsidRDefault="00D40C9B" w:rsidP="00234F51">
            <w:pPr>
              <w:jc w:val="both"/>
            </w:pPr>
            <w:r>
              <w:t>17.09</w:t>
            </w:r>
          </w:p>
        </w:tc>
        <w:tc>
          <w:tcPr>
            <w:tcW w:w="886" w:type="dxa"/>
          </w:tcPr>
          <w:p w14:paraId="0FA5B515" w14:textId="77777777" w:rsidR="00D40C9B" w:rsidRPr="0019743A" w:rsidRDefault="00D40C9B" w:rsidP="00234F51">
            <w:pPr>
              <w:jc w:val="both"/>
            </w:pPr>
          </w:p>
        </w:tc>
        <w:tc>
          <w:tcPr>
            <w:tcW w:w="6379" w:type="dxa"/>
          </w:tcPr>
          <w:p w14:paraId="63209D1A" w14:textId="77777777" w:rsidR="00D40C9B" w:rsidRPr="0019743A" w:rsidRDefault="00D40C9B" w:rsidP="00234F51">
            <w:pPr>
              <w:ind w:right="-108"/>
              <w:jc w:val="both"/>
            </w:pPr>
            <w:r w:rsidRPr="0019743A">
              <w:t>Немецкие города.</w:t>
            </w:r>
          </w:p>
        </w:tc>
      </w:tr>
      <w:tr w:rsidR="00D40C9B" w:rsidRPr="0019743A" w14:paraId="180FC528" w14:textId="77777777" w:rsidTr="00D40C9B">
        <w:tc>
          <w:tcPr>
            <w:tcW w:w="937" w:type="dxa"/>
            <w:gridSpan w:val="2"/>
          </w:tcPr>
          <w:p w14:paraId="785906B2" w14:textId="77777777" w:rsidR="00D40C9B" w:rsidRPr="00FD6DA0" w:rsidRDefault="00D40C9B" w:rsidP="00234F51">
            <w:pPr>
              <w:jc w:val="both"/>
            </w:pPr>
            <w:r w:rsidRPr="0019743A">
              <w:rPr>
                <w:lang w:val="de-DE"/>
              </w:rPr>
              <w:t>11</w:t>
            </w:r>
          </w:p>
        </w:tc>
        <w:tc>
          <w:tcPr>
            <w:tcW w:w="1012" w:type="dxa"/>
          </w:tcPr>
          <w:p w14:paraId="0A62DE51" w14:textId="77777777" w:rsidR="00D40C9B" w:rsidRPr="0019743A" w:rsidRDefault="00D40C9B" w:rsidP="00234F51">
            <w:pPr>
              <w:jc w:val="both"/>
            </w:pPr>
            <w:r>
              <w:t>20.09</w:t>
            </w:r>
          </w:p>
        </w:tc>
        <w:tc>
          <w:tcPr>
            <w:tcW w:w="886" w:type="dxa"/>
          </w:tcPr>
          <w:p w14:paraId="0DF78273" w14:textId="77777777" w:rsidR="00D40C9B" w:rsidRPr="0019743A" w:rsidRDefault="00D40C9B" w:rsidP="00234F51">
            <w:pPr>
              <w:jc w:val="both"/>
            </w:pPr>
          </w:p>
        </w:tc>
        <w:tc>
          <w:tcPr>
            <w:tcW w:w="6379" w:type="dxa"/>
          </w:tcPr>
          <w:p w14:paraId="6B543204" w14:textId="77777777" w:rsidR="00D40C9B" w:rsidRPr="0019743A" w:rsidRDefault="00D40C9B" w:rsidP="00234F51">
            <w:pPr>
              <w:ind w:right="-108"/>
              <w:jc w:val="both"/>
            </w:pPr>
            <w:r w:rsidRPr="0019743A">
              <w:t>Грамматика. Пассив. Самостоятельная работа.</w:t>
            </w:r>
            <w:r w:rsidRPr="0019743A">
              <w:tab/>
            </w:r>
          </w:p>
        </w:tc>
      </w:tr>
      <w:tr w:rsidR="00D40C9B" w:rsidRPr="0019743A" w14:paraId="40A2E9A6" w14:textId="77777777" w:rsidTr="00D40C9B">
        <w:tc>
          <w:tcPr>
            <w:tcW w:w="937" w:type="dxa"/>
            <w:gridSpan w:val="2"/>
          </w:tcPr>
          <w:p w14:paraId="300B5331" w14:textId="77777777" w:rsidR="00D40C9B" w:rsidRPr="0019743A" w:rsidRDefault="00D40C9B" w:rsidP="00234F51">
            <w:pPr>
              <w:jc w:val="both"/>
            </w:pPr>
            <w:r w:rsidRPr="0019743A">
              <w:lastRenderedPageBreak/>
              <w:t>12</w:t>
            </w:r>
          </w:p>
        </w:tc>
        <w:tc>
          <w:tcPr>
            <w:tcW w:w="1012" w:type="dxa"/>
          </w:tcPr>
          <w:p w14:paraId="3D835977" w14:textId="77777777" w:rsidR="00D40C9B" w:rsidRPr="0019743A" w:rsidRDefault="00D40C9B" w:rsidP="00234F51">
            <w:pPr>
              <w:jc w:val="both"/>
            </w:pPr>
            <w:r>
              <w:t>21.09</w:t>
            </w:r>
          </w:p>
        </w:tc>
        <w:tc>
          <w:tcPr>
            <w:tcW w:w="886" w:type="dxa"/>
          </w:tcPr>
          <w:p w14:paraId="730BFBD3" w14:textId="77777777" w:rsidR="00D40C9B" w:rsidRPr="0019743A" w:rsidRDefault="00D40C9B" w:rsidP="00234F51">
            <w:pPr>
              <w:jc w:val="both"/>
            </w:pPr>
          </w:p>
        </w:tc>
        <w:tc>
          <w:tcPr>
            <w:tcW w:w="6379" w:type="dxa"/>
          </w:tcPr>
          <w:p w14:paraId="0A71890A" w14:textId="3EEF2D08" w:rsidR="00D40C9B" w:rsidRPr="0019743A" w:rsidRDefault="00D40C9B" w:rsidP="00234F51">
            <w:pPr>
              <w:ind w:right="-108"/>
              <w:jc w:val="both"/>
            </w:pPr>
            <w:r>
              <w:t>Берлин-город музеев</w:t>
            </w:r>
          </w:p>
        </w:tc>
      </w:tr>
      <w:tr w:rsidR="00D40C9B" w:rsidRPr="0019743A" w14:paraId="0C62A5DC" w14:textId="77777777" w:rsidTr="00D40C9B">
        <w:tc>
          <w:tcPr>
            <w:tcW w:w="937" w:type="dxa"/>
            <w:gridSpan w:val="2"/>
          </w:tcPr>
          <w:p w14:paraId="44EA54CE" w14:textId="77777777" w:rsidR="00D40C9B" w:rsidRPr="00FD6DA0" w:rsidRDefault="00D40C9B" w:rsidP="00234F51">
            <w:pPr>
              <w:jc w:val="both"/>
            </w:pPr>
            <w:r w:rsidRPr="0019743A">
              <w:rPr>
                <w:lang w:val="de-DE"/>
              </w:rPr>
              <w:t>13</w:t>
            </w:r>
          </w:p>
        </w:tc>
        <w:tc>
          <w:tcPr>
            <w:tcW w:w="1012" w:type="dxa"/>
          </w:tcPr>
          <w:p w14:paraId="6CC431F5" w14:textId="77777777" w:rsidR="00D40C9B" w:rsidRPr="0019743A" w:rsidRDefault="00D40C9B" w:rsidP="00234F51">
            <w:pPr>
              <w:jc w:val="both"/>
            </w:pPr>
            <w:r>
              <w:t>23.09</w:t>
            </w:r>
          </w:p>
        </w:tc>
        <w:tc>
          <w:tcPr>
            <w:tcW w:w="886" w:type="dxa"/>
          </w:tcPr>
          <w:p w14:paraId="3DBD7D03" w14:textId="77777777" w:rsidR="00D40C9B" w:rsidRPr="0019743A" w:rsidRDefault="00D40C9B" w:rsidP="00234F51">
            <w:pPr>
              <w:jc w:val="both"/>
            </w:pPr>
          </w:p>
        </w:tc>
        <w:tc>
          <w:tcPr>
            <w:tcW w:w="6379" w:type="dxa"/>
          </w:tcPr>
          <w:p w14:paraId="2971C36B" w14:textId="77777777" w:rsidR="00D40C9B" w:rsidRPr="0019743A" w:rsidRDefault="00D40C9B" w:rsidP="00234F51">
            <w:pPr>
              <w:ind w:right="-108"/>
              <w:jc w:val="both"/>
            </w:pPr>
            <w:r>
              <w:t xml:space="preserve"> Контроль домашнего чтения</w:t>
            </w:r>
            <w:r w:rsidRPr="0019743A">
              <w:t>.</w:t>
            </w:r>
          </w:p>
        </w:tc>
      </w:tr>
      <w:tr w:rsidR="00D40C9B" w:rsidRPr="0019743A" w14:paraId="52FC484A" w14:textId="77777777" w:rsidTr="00D40C9B">
        <w:tc>
          <w:tcPr>
            <w:tcW w:w="937" w:type="dxa"/>
            <w:gridSpan w:val="2"/>
          </w:tcPr>
          <w:p w14:paraId="3F818F10" w14:textId="77777777" w:rsidR="00D40C9B" w:rsidRPr="0019743A" w:rsidRDefault="00D40C9B" w:rsidP="00234F51">
            <w:pPr>
              <w:jc w:val="both"/>
            </w:pPr>
            <w:r w:rsidRPr="0019743A">
              <w:t>14</w:t>
            </w:r>
          </w:p>
        </w:tc>
        <w:tc>
          <w:tcPr>
            <w:tcW w:w="1012" w:type="dxa"/>
          </w:tcPr>
          <w:p w14:paraId="685A1DBF" w14:textId="77777777" w:rsidR="00D40C9B" w:rsidRPr="00805D28" w:rsidRDefault="00D40C9B" w:rsidP="00234F51">
            <w:pPr>
              <w:jc w:val="both"/>
            </w:pPr>
            <w:r>
              <w:t>24.09</w:t>
            </w:r>
          </w:p>
        </w:tc>
        <w:tc>
          <w:tcPr>
            <w:tcW w:w="886" w:type="dxa"/>
          </w:tcPr>
          <w:p w14:paraId="6434066B" w14:textId="77777777" w:rsidR="00D40C9B" w:rsidRPr="0019743A" w:rsidRDefault="00D40C9B" w:rsidP="00234F51">
            <w:pPr>
              <w:jc w:val="both"/>
              <w:rPr>
                <w:lang w:val="de-DE"/>
              </w:rPr>
            </w:pPr>
          </w:p>
        </w:tc>
        <w:tc>
          <w:tcPr>
            <w:tcW w:w="6379" w:type="dxa"/>
          </w:tcPr>
          <w:p w14:paraId="3AE73580" w14:textId="77777777" w:rsidR="00D40C9B" w:rsidRPr="0019743A" w:rsidRDefault="00D40C9B" w:rsidP="00234F51">
            <w:pPr>
              <w:ind w:right="-108"/>
              <w:jc w:val="both"/>
            </w:pPr>
            <w:r>
              <w:t>Берлин и его достопримечательности</w:t>
            </w:r>
            <w:r w:rsidRPr="0019743A">
              <w:tab/>
            </w:r>
          </w:p>
        </w:tc>
      </w:tr>
      <w:tr w:rsidR="00D40C9B" w:rsidRPr="002232F4" w14:paraId="715215DB" w14:textId="77777777" w:rsidTr="00D40C9B">
        <w:tc>
          <w:tcPr>
            <w:tcW w:w="937" w:type="dxa"/>
            <w:gridSpan w:val="2"/>
          </w:tcPr>
          <w:p w14:paraId="336E2217" w14:textId="77777777" w:rsidR="00D40C9B" w:rsidRPr="0019743A" w:rsidRDefault="00D40C9B" w:rsidP="00234F51">
            <w:pPr>
              <w:jc w:val="both"/>
            </w:pPr>
            <w:r w:rsidRPr="0019743A">
              <w:t>15</w:t>
            </w:r>
          </w:p>
        </w:tc>
        <w:tc>
          <w:tcPr>
            <w:tcW w:w="1012" w:type="dxa"/>
          </w:tcPr>
          <w:p w14:paraId="231E92B7" w14:textId="77777777" w:rsidR="00D40C9B" w:rsidRPr="0019743A" w:rsidRDefault="00D40C9B" w:rsidP="00234F51">
            <w:pPr>
              <w:jc w:val="both"/>
            </w:pPr>
            <w:r>
              <w:t>26.09</w:t>
            </w:r>
          </w:p>
        </w:tc>
        <w:tc>
          <w:tcPr>
            <w:tcW w:w="886" w:type="dxa"/>
          </w:tcPr>
          <w:p w14:paraId="66EF3F75" w14:textId="77777777" w:rsidR="00D40C9B" w:rsidRPr="0019743A" w:rsidRDefault="00D40C9B" w:rsidP="00234F51">
            <w:pPr>
              <w:jc w:val="both"/>
            </w:pPr>
          </w:p>
        </w:tc>
        <w:tc>
          <w:tcPr>
            <w:tcW w:w="6379" w:type="dxa"/>
          </w:tcPr>
          <w:p w14:paraId="03626890" w14:textId="77777777" w:rsidR="00D40C9B" w:rsidRPr="0019743A" w:rsidRDefault="00D40C9B" w:rsidP="00234F51">
            <w:pPr>
              <w:ind w:right="-108"/>
              <w:jc w:val="both"/>
            </w:pPr>
            <w:r>
              <w:t>Туристы из России в Берлине.</w:t>
            </w:r>
          </w:p>
        </w:tc>
      </w:tr>
      <w:tr w:rsidR="00D40C9B" w:rsidRPr="0019743A" w14:paraId="6926E787" w14:textId="77777777" w:rsidTr="00D40C9B">
        <w:tc>
          <w:tcPr>
            <w:tcW w:w="937" w:type="dxa"/>
            <w:gridSpan w:val="2"/>
          </w:tcPr>
          <w:p w14:paraId="751D5F94" w14:textId="77777777" w:rsidR="00D40C9B" w:rsidRPr="0019743A" w:rsidRDefault="00D40C9B" w:rsidP="00234F51">
            <w:pPr>
              <w:jc w:val="both"/>
            </w:pPr>
            <w:r w:rsidRPr="0019743A">
              <w:t>16</w:t>
            </w:r>
          </w:p>
        </w:tc>
        <w:tc>
          <w:tcPr>
            <w:tcW w:w="1012" w:type="dxa"/>
          </w:tcPr>
          <w:p w14:paraId="02E895B3" w14:textId="77777777" w:rsidR="00D40C9B" w:rsidRPr="002232F4" w:rsidRDefault="00D40C9B" w:rsidP="00234F51">
            <w:pPr>
              <w:jc w:val="both"/>
            </w:pPr>
            <w:r>
              <w:t>27.09</w:t>
            </w:r>
          </w:p>
        </w:tc>
        <w:tc>
          <w:tcPr>
            <w:tcW w:w="886" w:type="dxa"/>
          </w:tcPr>
          <w:p w14:paraId="2FC39AEB" w14:textId="77777777" w:rsidR="00D40C9B" w:rsidRPr="002232F4" w:rsidRDefault="00D40C9B" w:rsidP="00234F51">
            <w:pPr>
              <w:jc w:val="both"/>
            </w:pPr>
          </w:p>
        </w:tc>
        <w:tc>
          <w:tcPr>
            <w:tcW w:w="6379" w:type="dxa"/>
          </w:tcPr>
          <w:p w14:paraId="7E1AE743" w14:textId="77777777" w:rsidR="00D40C9B" w:rsidRPr="0019743A" w:rsidRDefault="00D40C9B" w:rsidP="00234F51">
            <w:pPr>
              <w:ind w:right="-108"/>
              <w:jc w:val="both"/>
              <w:rPr>
                <w:lang w:val="de-DE"/>
              </w:rPr>
            </w:pPr>
            <w:r w:rsidRPr="0019743A">
              <w:t>Города</w:t>
            </w:r>
            <w:r w:rsidRPr="0019743A">
              <w:rPr>
                <w:lang w:val="de-DE"/>
              </w:rPr>
              <w:t xml:space="preserve"> </w:t>
            </w:r>
            <w:r w:rsidRPr="0019743A">
              <w:t>Бонн</w:t>
            </w:r>
            <w:r w:rsidRPr="0019743A">
              <w:rPr>
                <w:lang w:val="de-DE"/>
              </w:rPr>
              <w:t xml:space="preserve"> </w:t>
            </w:r>
            <w:r w:rsidRPr="0019743A">
              <w:t>и</w:t>
            </w:r>
            <w:r w:rsidRPr="0019743A">
              <w:rPr>
                <w:lang w:val="de-DE"/>
              </w:rPr>
              <w:t xml:space="preserve"> </w:t>
            </w:r>
            <w:r w:rsidRPr="0019743A">
              <w:t>Гейдельберг</w:t>
            </w:r>
            <w:r w:rsidRPr="0019743A">
              <w:rPr>
                <w:lang w:val="de-DE"/>
              </w:rPr>
              <w:t>.</w:t>
            </w:r>
          </w:p>
        </w:tc>
      </w:tr>
      <w:tr w:rsidR="00D40C9B" w:rsidRPr="0019743A" w14:paraId="1F867B30" w14:textId="77777777" w:rsidTr="00D40C9B">
        <w:tc>
          <w:tcPr>
            <w:tcW w:w="920" w:type="dxa"/>
          </w:tcPr>
          <w:p w14:paraId="148D1F5B" w14:textId="77777777" w:rsidR="00D40C9B" w:rsidRPr="00FD6DA0" w:rsidRDefault="00D40C9B" w:rsidP="00234F51">
            <w:pPr>
              <w:jc w:val="both"/>
            </w:pPr>
            <w:r w:rsidRPr="0019743A">
              <w:rPr>
                <w:lang w:val="de-DE"/>
              </w:rPr>
              <w:t>17</w:t>
            </w:r>
          </w:p>
        </w:tc>
        <w:tc>
          <w:tcPr>
            <w:tcW w:w="1029" w:type="dxa"/>
            <w:gridSpan w:val="2"/>
          </w:tcPr>
          <w:p w14:paraId="04F89C76" w14:textId="77777777" w:rsidR="00D40C9B" w:rsidRPr="0019743A" w:rsidRDefault="00D40C9B" w:rsidP="00234F51">
            <w:pPr>
              <w:jc w:val="both"/>
            </w:pPr>
            <w:r>
              <w:t>30.09</w:t>
            </w:r>
          </w:p>
        </w:tc>
        <w:tc>
          <w:tcPr>
            <w:tcW w:w="886" w:type="dxa"/>
          </w:tcPr>
          <w:p w14:paraId="50970966" w14:textId="77777777" w:rsidR="00D40C9B" w:rsidRPr="0019743A" w:rsidRDefault="00D40C9B" w:rsidP="00234F51">
            <w:pPr>
              <w:jc w:val="both"/>
            </w:pPr>
          </w:p>
        </w:tc>
        <w:tc>
          <w:tcPr>
            <w:tcW w:w="6379" w:type="dxa"/>
          </w:tcPr>
          <w:p w14:paraId="4D50602D" w14:textId="77777777" w:rsidR="00D40C9B" w:rsidRPr="0019743A" w:rsidRDefault="00D40C9B" w:rsidP="00234F51">
            <w:pPr>
              <w:ind w:right="-108"/>
              <w:jc w:val="both"/>
            </w:pPr>
            <w:r>
              <w:t>Немецкие туристы в Москве.</w:t>
            </w:r>
          </w:p>
        </w:tc>
      </w:tr>
      <w:tr w:rsidR="00163787" w:rsidRPr="0019743A" w14:paraId="031E5FBF" w14:textId="77777777" w:rsidTr="009A51B0">
        <w:tc>
          <w:tcPr>
            <w:tcW w:w="9214" w:type="dxa"/>
            <w:gridSpan w:val="5"/>
          </w:tcPr>
          <w:p w14:paraId="715FCBE7" w14:textId="313933DC" w:rsidR="00163787" w:rsidRPr="00F67227" w:rsidRDefault="00163787" w:rsidP="00F67227">
            <w:pPr>
              <w:jc w:val="both"/>
              <w:rPr>
                <w:b/>
              </w:rPr>
            </w:pPr>
            <w:r w:rsidRPr="0019743A">
              <w:rPr>
                <w:b/>
              </w:rPr>
              <w:t>Тема 2. Немецко-русский обмен школьниками. Междуна</w:t>
            </w:r>
            <w:r>
              <w:rPr>
                <w:b/>
              </w:rPr>
              <w:t xml:space="preserve">родные молодежные проекты. -  14 </w:t>
            </w:r>
            <w:r w:rsidRPr="0019743A">
              <w:rPr>
                <w:b/>
              </w:rPr>
              <w:t>час</w:t>
            </w:r>
            <w:r>
              <w:rPr>
                <w:b/>
              </w:rPr>
              <w:t>ов</w:t>
            </w:r>
          </w:p>
        </w:tc>
      </w:tr>
      <w:tr w:rsidR="001E1E28" w:rsidRPr="0019743A" w14:paraId="60A0689F" w14:textId="77777777" w:rsidTr="00D40C9B">
        <w:tc>
          <w:tcPr>
            <w:tcW w:w="920" w:type="dxa"/>
          </w:tcPr>
          <w:p w14:paraId="68C78BC4" w14:textId="77777777" w:rsidR="001E1E28" w:rsidRDefault="001E1E28" w:rsidP="001E1E28">
            <w:pPr>
              <w:jc w:val="both"/>
            </w:pPr>
            <w:r>
              <w:t>1</w:t>
            </w:r>
          </w:p>
          <w:p w14:paraId="15430488" w14:textId="77777777" w:rsidR="001E1E28" w:rsidRPr="0019743A" w:rsidRDefault="001E1E28" w:rsidP="001E1E28">
            <w:pPr>
              <w:jc w:val="both"/>
              <w:rPr>
                <w:lang w:val="de-DE"/>
              </w:rPr>
            </w:pPr>
          </w:p>
        </w:tc>
        <w:tc>
          <w:tcPr>
            <w:tcW w:w="1029" w:type="dxa"/>
            <w:gridSpan w:val="2"/>
          </w:tcPr>
          <w:p w14:paraId="4711891B" w14:textId="4A49CAD9" w:rsidR="001E1E28" w:rsidRDefault="001E1E28" w:rsidP="001E1E28">
            <w:pPr>
              <w:jc w:val="both"/>
            </w:pPr>
            <w:r w:rsidRPr="00805D28">
              <w:t>01.11</w:t>
            </w:r>
          </w:p>
        </w:tc>
        <w:tc>
          <w:tcPr>
            <w:tcW w:w="886" w:type="dxa"/>
          </w:tcPr>
          <w:p w14:paraId="06C5B764" w14:textId="77777777" w:rsidR="001E1E28" w:rsidRPr="0019743A" w:rsidRDefault="001E1E28" w:rsidP="001E1E28">
            <w:pPr>
              <w:jc w:val="both"/>
            </w:pPr>
          </w:p>
        </w:tc>
        <w:tc>
          <w:tcPr>
            <w:tcW w:w="6379" w:type="dxa"/>
          </w:tcPr>
          <w:p w14:paraId="6A191DFD" w14:textId="0BF7CF36" w:rsidR="001E1E28" w:rsidRDefault="001E1E28" w:rsidP="001E1E28">
            <w:pPr>
              <w:ind w:right="-108"/>
              <w:jc w:val="both"/>
            </w:pPr>
            <w:r w:rsidRPr="0019743A">
              <w:t>Мир становится теснее. Немецко-русский обмен школьниками.</w:t>
            </w:r>
          </w:p>
        </w:tc>
      </w:tr>
      <w:tr w:rsidR="001E1E28" w:rsidRPr="0019743A" w14:paraId="5C403163" w14:textId="77777777" w:rsidTr="00D40C9B">
        <w:tc>
          <w:tcPr>
            <w:tcW w:w="920" w:type="dxa"/>
          </w:tcPr>
          <w:p w14:paraId="785897BD" w14:textId="524A0EB5" w:rsidR="001E1E28" w:rsidRPr="0019743A" w:rsidRDefault="001E1E28" w:rsidP="001E1E28">
            <w:pPr>
              <w:jc w:val="both"/>
              <w:rPr>
                <w:lang w:val="de-DE"/>
              </w:rPr>
            </w:pPr>
            <w:r>
              <w:t>2</w:t>
            </w:r>
          </w:p>
        </w:tc>
        <w:tc>
          <w:tcPr>
            <w:tcW w:w="1029" w:type="dxa"/>
            <w:gridSpan w:val="2"/>
          </w:tcPr>
          <w:p w14:paraId="79C215BB" w14:textId="7E23264B" w:rsidR="001E1E28" w:rsidRDefault="001E1E28" w:rsidP="001E1E28">
            <w:pPr>
              <w:jc w:val="both"/>
            </w:pPr>
            <w:r>
              <w:t>05.11</w:t>
            </w:r>
          </w:p>
        </w:tc>
        <w:tc>
          <w:tcPr>
            <w:tcW w:w="886" w:type="dxa"/>
          </w:tcPr>
          <w:p w14:paraId="25C8B2AD" w14:textId="77777777" w:rsidR="001E1E28" w:rsidRPr="0019743A" w:rsidRDefault="001E1E28" w:rsidP="001E1E28">
            <w:pPr>
              <w:jc w:val="both"/>
            </w:pPr>
          </w:p>
        </w:tc>
        <w:tc>
          <w:tcPr>
            <w:tcW w:w="6379" w:type="dxa"/>
          </w:tcPr>
          <w:p w14:paraId="1F7B678C" w14:textId="258104B5" w:rsidR="001E1E28" w:rsidRDefault="001E1E28" w:rsidP="001E1E28">
            <w:pPr>
              <w:ind w:right="-108"/>
              <w:jc w:val="both"/>
            </w:pPr>
            <w:r w:rsidRPr="0019743A">
              <w:t>Поездка заграницу.</w:t>
            </w:r>
          </w:p>
        </w:tc>
      </w:tr>
      <w:tr w:rsidR="001E1E28" w:rsidRPr="0019743A" w14:paraId="10398258" w14:textId="77777777" w:rsidTr="00D40C9B">
        <w:tc>
          <w:tcPr>
            <w:tcW w:w="920" w:type="dxa"/>
          </w:tcPr>
          <w:p w14:paraId="55380F5E" w14:textId="619E5829" w:rsidR="001E1E28" w:rsidRPr="0019743A" w:rsidRDefault="001E1E28" w:rsidP="001E1E28">
            <w:pPr>
              <w:jc w:val="both"/>
              <w:rPr>
                <w:lang w:val="de-DE"/>
              </w:rPr>
            </w:pPr>
            <w:r>
              <w:t>3</w:t>
            </w:r>
          </w:p>
        </w:tc>
        <w:tc>
          <w:tcPr>
            <w:tcW w:w="1029" w:type="dxa"/>
            <w:gridSpan w:val="2"/>
          </w:tcPr>
          <w:p w14:paraId="62B262E9" w14:textId="12A916E2" w:rsidR="001E1E28" w:rsidRDefault="001E1E28" w:rsidP="001E1E28">
            <w:pPr>
              <w:jc w:val="both"/>
            </w:pPr>
            <w:r>
              <w:t>07.11</w:t>
            </w:r>
          </w:p>
        </w:tc>
        <w:tc>
          <w:tcPr>
            <w:tcW w:w="886" w:type="dxa"/>
          </w:tcPr>
          <w:p w14:paraId="708975B5" w14:textId="77777777" w:rsidR="001E1E28" w:rsidRPr="0019743A" w:rsidRDefault="001E1E28" w:rsidP="001E1E28">
            <w:pPr>
              <w:jc w:val="both"/>
            </w:pPr>
          </w:p>
        </w:tc>
        <w:tc>
          <w:tcPr>
            <w:tcW w:w="6379" w:type="dxa"/>
          </w:tcPr>
          <w:p w14:paraId="6475A4A0" w14:textId="7BDF847C" w:rsidR="001E1E28" w:rsidRDefault="001E1E28" w:rsidP="001E1E28">
            <w:pPr>
              <w:ind w:right="-108"/>
              <w:jc w:val="both"/>
            </w:pPr>
            <w:r>
              <w:t>Немецкие подростки в России</w:t>
            </w:r>
            <w:r w:rsidRPr="0019743A">
              <w:tab/>
            </w:r>
          </w:p>
        </w:tc>
      </w:tr>
      <w:tr w:rsidR="001E1E28" w:rsidRPr="0019743A" w14:paraId="091B4211" w14:textId="77777777" w:rsidTr="00D40C9B">
        <w:tc>
          <w:tcPr>
            <w:tcW w:w="920" w:type="dxa"/>
          </w:tcPr>
          <w:p w14:paraId="4499680D" w14:textId="48EA8594" w:rsidR="001E1E28" w:rsidRPr="0019743A" w:rsidRDefault="001E1E28" w:rsidP="001E1E28">
            <w:pPr>
              <w:jc w:val="both"/>
              <w:rPr>
                <w:lang w:val="de-DE"/>
              </w:rPr>
            </w:pPr>
            <w:r>
              <w:t>4</w:t>
            </w:r>
          </w:p>
        </w:tc>
        <w:tc>
          <w:tcPr>
            <w:tcW w:w="1029" w:type="dxa"/>
            <w:gridSpan w:val="2"/>
          </w:tcPr>
          <w:p w14:paraId="4C39A62B" w14:textId="68135468" w:rsidR="001E1E28" w:rsidRDefault="001E1E28" w:rsidP="001E1E28">
            <w:pPr>
              <w:jc w:val="both"/>
            </w:pPr>
            <w:r>
              <w:t>08.11</w:t>
            </w:r>
          </w:p>
        </w:tc>
        <w:tc>
          <w:tcPr>
            <w:tcW w:w="886" w:type="dxa"/>
          </w:tcPr>
          <w:p w14:paraId="5AA8AB97" w14:textId="77777777" w:rsidR="001E1E28" w:rsidRPr="0019743A" w:rsidRDefault="001E1E28" w:rsidP="001E1E28">
            <w:pPr>
              <w:jc w:val="both"/>
            </w:pPr>
          </w:p>
        </w:tc>
        <w:tc>
          <w:tcPr>
            <w:tcW w:w="6379" w:type="dxa"/>
          </w:tcPr>
          <w:p w14:paraId="13CBB63F" w14:textId="489A0B39" w:rsidR="001E1E28" w:rsidRDefault="001E1E28" w:rsidP="001E1E28">
            <w:pPr>
              <w:ind w:right="-108"/>
              <w:jc w:val="both"/>
            </w:pPr>
            <w:r>
              <w:t>Интернет-платформа для обмена молодых журналистов</w:t>
            </w:r>
            <w:r w:rsidRPr="00F224D6">
              <w:t xml:space="preserve"> </w:t>
            </w:r>
          </w:p>
        </w:tc>
      </w:tr>
      <w:tr w:rsidR="001E1E28" w:rsidRPr="0019743A" w14:paraId="280C4F2A" w14:textId="77777777" w:rsidTr="00D40C9B">
        <w:tc>
          <w:tcPr>
            <w:tcW w:w="920" w:type="dxa"/>
          </w:tcPr>
          <w:p w14:paraId="69D9AD7A" w14:textId="58AD63B2" w:rsidR="001E1E28" w:rsidRPr="0019743A" w:rsidRDefault="001E1E28" w:rsidP="001E1E28">
            <w:pPr>
              <w:jc w:val="both"/>
              <w:rPr>
                <w:lang w:val="de-DE"/>
              </w:rPr>
            </w:pPr>
            <w:r>
              <w:t>5</w:t>
            </w:r>
          </w:p>
        </w:tc>
        <w:tc>
          <w:tcPr>
            <w:tcW w:w="1029" w:type="dxa"/>
            <w:gridSpan w:val="2"/>
          </w:tcPr>
          <w:p w14:paraId="5EE10858" w14:textId="0ED68347" w:rsidR="001E1E28" w:rsidRDefault="001E1E28" w:rsidP="001E1E28">
            <w:pPr>
              <w:jc w:val="both"/>
            </w:pPr>
            <w:r>
              <w:t>11.11</w:t>
            </w:r>
          </w:p>
        </w:tc>
        <w:tc>
          <w:tcPr>
            <w:tcW w:w="886" w:type="dxa"/>
          </w:tcPr>
          <w:p w14:paraId="7A0A0ECD" w14:textId="77777777" w:rsidR="001E1E28" w:rsidRPr="0019743A" w:rsidRDefault="001E1E28" w:rsidP="001E1E28">
            <w:pPr>
              <w:jc w:val="both"/>
            </w:pPr>
          </w:p>
        </w:tc>
        <w:tc>
          <w:tcPr>
            <w:tcW w:w="6379" w:type="dxa"/>
          </w:tcPr>
          <w:p w14:paraId="6EE6D1D2" w14:textId="5676E593" w:rsidR="001E1E28" w:rsidRDefault="001E1E28" w:rsidP="001E1E28">
            <w:pPr>
              <w:ind w:right="-108"/>
              <w:jc w:val="both"/>
            </w:pPr>
            <w:r>
              <w:t>«Точка-Трефф»-интернет-проект</w:t>
            </w:r>
          </w:p>
        </w:tc>
      </w:tr>
      <w:tr w:rsidR="001E1E28" w:rsidRPr="0019743A" w14:paraId="0BD04C61" w14:textId="77777777" w:rsidTr="00D40C9B">
        <w:tc>
          <w:tcPr>
            <w:tcW w:w="920" w:type="dxa"/>
          </w:tcPr>
          <w:p w14:paraId="32F76099" w14:textId="2A522DBE" w:rsidR="001E1E28" w:rsidRPr="0019743A" w:rsidRDefault="001E1E28" w:rsidP="001E1E28">
            <w:pPr>
              <w:jc w:val="both"/>
              <w:rPr>
                <w:lang w:val="de-DE"/>
              </w:rPr>
            </w:pPr>
            <w:r>
              <w:t>6</w:t>
            </w:r>
          </w:p>
        </w:tc>
        <w:tc>
          <w:tcPr>
            <w:tcW w:w="1029" w:type="dxa"/>
            <w:gridSpan w:val="2"/>
          </w:tcPr>
          <w:p w14:paraId="57418E2B" w14:textId="2DB196BC" w:rsidR="001E1E28" w:rsidRDefault="001E1E28" w:rsidP="001E1E28">
            <w:pPr>
              <w:jc w:val="both"/>
            </w:pPr>
            <w:r>
              <w:t>12.11</w:t>
            </w:r>
          </w:p>
        </w:tc>
        <w:tc>
          <w:tcPr>
            <w:tcW w:w="886" w:type="dxa"/>
          </w:tcPr>
          <w:p w14:paraId="08F7F77E" w14:textId="77777777" w:rsidR="001E1E28" w:rsidRPr="0019743A" w:rsidRDefault="001E1E28" w:rsidP="001E1E28">
            <w:pPr>
              <w:jc w:val="both"/>
            </w:pPr>
          </w:p>
        </w:tc>
        <w:tc>
          <w:tcPr>
            <w:tcW w:w="6379" w:type="dxa"/>
          </w:tcPr>
          <w:p w14:paraId="2BDE5785" w14:textId="10F0736E" w:rsidR="001E1E28" w:rsidRDefault="001E1E28" w:rsidP="001E1E28">
            <w:pPr>
              <w:ind w:right="-108"/>
              <w:jc w:val="both"/>
            </w:pPr>
            <w:r w:rsidRPr="0019743A">
              <w:t>Международный молодёжный экологический  проект в Канаде.</w:t>
            </w:r>
            <w:r w:rsidRPr="0019743A">
              <w:tab/>
            </w:r>
          </w:p>
        </w:tc>
      </w:tr>
      <w:tr w:rsidR="001E1E28" w:rsidRPr="0019743A" w14:paraId="5CE1B0B7" w14:textId="77777777" w:rsidTr="00D40C9B">
        <w:tc>
          <w:tcPr>
            <w:tcW w:w="920" w:type="dxa"/>
          </w:tcPr>
          <w:p w14:paraId="319D3969" w14:textId="73890139" w:rsidR="001E1E28" w:rsidRPr="0019743A" w:rsidRDefault="001E1E28" w:rsidP="001E1E28">
            <w:pPr>
              <w:jc w:val="both"/>
              <w:rPr>
                <w:lang w:val="de-DE"/>
              </w:rPr>
            </w:pPr>
            <w:r>
              <w:t>7</w:t>
            </w:r>
          </w:p>
        </w:tc>
        <w:tc>
          <w:tcPr>
            <w:tcW w:w="1029" w:type="dxa"/>
            <w:gridSpan w:val="2"/>
          </w:tcPr>
          <w:p w14:paraId="77B038A0" w14:textId="6A00E5BC" w:rsidR="001E1E28" w:rsidRDefault="001E1E28" w:rsidP="001E1E28">
            <w:pPr>
              <w:jc w:val="both"/>
            </w:pPr>
            <w:r>
              <w:t>14.11</w:t>
            </w:r>
          </w:p>
        </w:tc>
        <w:tc>
          <w:tcPr>
            <w:tcW w:w="886" w:type="dxa"/>
          </w:tcPr>
          <w:p w14:paraId="3E7936E7" w14:textId="77777777" w:rsidR="001E1E28" w:rsidRPr="0019743A" w:rsidRDefault="001E1E28" w:rsidP="001E1E28">
            <w:pPr>
              <w:jc w:val="both"/>
            </w:pPr>
          </w:p>
        </w:tc>
        <w:tc>
          <w:tcPr>
            <w:tcW w:w="6379" w:type="dxa"/>
          </w:tcPr>
          <w:p w14:paraId="4B3C2198" w14:textId="3F7A4B38" w:rsidR="001E1E28" w:rsidRDefault="001E1E28" w:rsidP="001E1E28">
            <w:pPr>
              <w:ind w:right="-108"/>
              <w:jc w:val="both"/>
            </w:pPr>
            <w:r w:rsidRPr="0019743A">
              <w:t>Молодежь помогает спасти природу. А как ты участвуешь в этом?</w:t>
            </w:r>
          </w:p>
        </w:tc>
      </w:tr>
      <w:tr w:rsidR="001E1E28" w:rsidRPr="0019743A" w14:paraId="74AE7AD2" w14:textId="77777777" w:rsidTr="00D40C9B">
        <w:tc>
          <w:tcPr>
            <w:tcW w:w="920" w:type="dxa"/>
          </w:tcPr>
          <w:p w14:paraId="57C1F682" w14:textId="51A468BA" w:rsidR="001E1E28" w:rsidRPr="0019743A" w:rsidRDefault="001E1E28" w:rsidP="001E1E28">
            <w:pPr>
              <w:jc w:val="both"/>
              <w:rPr>
                <w:lang w:val="de-DE"/>
              </w:rPr>
            </w:pPr>
            <w:r>
              <w:t>8</w:t>
            </w:r>
          </w:p>
        </w:tc>
        <w:tc>
          <w:tcPr>
            <w:tcW w:w="1029" w:type="dxa"/>
            <w:gridSpan w:val="2"/>
          </w:tcPr>
          <w:p w14:paraId="471AB011" w14:textId="2B52890E" w:rsidR="001E1E28" w:rsidRDefault="001E1E28" w:rsidP="001E1E28">
            <w:pPr>
              <w:jc w:val="both"/>
            </w:pPr>
            <w:r>
              <w:t>15.11</w:t>
            </w:r>
          </w:p>
        </w:tc>
        <w:tc>
          <w:tcPr>
            <w:tcW w:w="886" w:type="dxa"/>
          </w:tcPr>
          <w:p w14:paraId="65E16A05" w14:textId="77777777" w:rsidR="001E1E28" w:rsidRPr="0019743A" w:rsidRDefault="001E1E28" w:rsidP="001E1E28">
            <w:pPr>
              <w:jc w:val="both"/>
            </w:pPr>
          </w:p>
        </w:tc>
        <w:tc>
          <w:tcPr>
            <w:tcW w:w="6379" w:type="dxa"/>
          </w:tcPr>
          <w:p w14:paraId="13AD2699" w14:textId="18609DA1" w:rsidR="001E1E28" w:rsidRDefault="001E1E28" w:rsidP="001E1E28">
            <w:pPr>
              <w:ind w:right="-108"/>
              <w:jc w:val="both"/>
            </w:pPr>
            <w:r w:rsidRPr="0019743A">
              <w:t>Словообразование. Однокоренные слова.</w:t>
            </w:r>
          </w:p>
        </w:tc>
      </w:tr>
      <w:tr w:rsidR="001E1E28" w:rsidRPr="0019743A" w14:paraId="726E374A" w14:textId="77777777" w:rsidTr="00D40C9B">
        <w:tc>
          <w:tcPr>
            <w:tcW w:w="920" w:type="dxa"/>
          </w:tcPr>
          <w:p w14:paraId="028D705E" w14:textId="4D8BDE2A" w:rsidR="001E1E28" w:rsidRPr="0019743A" w:rsidRDefault="001E1E28" w:rsidP="001E1E28">
            <w:pPr>
              <w:jc w:val="both"/>
              <w:rPr>
                <w:lang w:val="de-DE"/>
              </w:rPr>
            </w:pPr>
            <w:r>
              <w:t>9</w:t>
            </w:r>
          </w:p>
        </w:tc>
        <w:tc>
          <w:tcPr>
            <w:tcW w:w="1029" w:type="dxa"/>
            <w:gridSpan w:val="2"/>
          </w:tcPr>
          <w:p w14:paraId="071C7F3F" w14:textId="09D6BF56" w:rsidR="001E1E28" w:rsidRDefault="001E1E28" w:rsidP="001E1E28">
            <w:pPr>
              <w:jc w:val="both"/>
            </w:pPr>
            <w:r>
              <w:t>18.11</w:t>
            </w:r>
          </w:p>
        </w:tc>
        <w:tc>
          <w:tcPr>
            <w:tcW w:w="886" w:type="dxa"/>
          </w:tcPr>
          <w:p w14:paraId="6B4A5719" w14:textId="77777777" w:rsidR="001E1E28" w:rsidRPr="0019743A" w:rsidRDefault="001E1E28" w:rsidP="001E1E28">
            <w:pPr>
              <w:jc w:val="both"/>
            </w:pPr>
          </w:p>
        </w:tc>
        <w:tc>
          <w:tcPr>
            <w:tcW w:w="6379" w:type="dxa"/>
          </w:tcPr>
          <w:p w14:paraId="1DFC484B" w14:textId="0E770410" w:rsidR="001E1E28" w:rsidRDefault="001E1E28" w:rsidP="001E1E28">
            <w:pPr>
              <w:ind w:right="-108"/>
              <w:jc w:val="both"/>
            </w:pPr>
            <w:r w:rsidRPr="0019743A">
              <w:t>Почему дети из разных стран  стали участниками эко- проекта «Спасём Регенвальд».</w:t>
            </w:r>
          </w:p>
        </w:tc>
      </w:tr>
      <w:tr w:rsidR="001E1E28" w:rsidRPr="0019743A" w14:paraId="188E31C4" w14:textId="77777777" w:rsidTr="00D40C9B">
        <w:tc>
          <w:tcPr>
            <w:tcW w:w="920" w:type="dxa"/>
          </w:tcPr>
          <w:p w14:paraId="30452E5E" w14:textId="06E387AC" w:rsidR="001E1E28" w:rsidRPr="0019743A" w:rsidRDefault="001E1E28" w:rsidP="001E1E28">
            <w:pPr>
              <w:jc w:val="both"/>
              <w:rPr>
                <w:lang w:val="de-DE"/>
              </w:rPr>
            </w:pPr>
            <w:r>
              <w:t>10</w:t>
            </w:r>
          </w:p>
        </w:tc>
        <w:tc>
          <w:tcPr>
            <w:tcW w:w="1029" w:type="dxa"/>
            <w:gridSpan w:val="2"/>
          </w:tcPr>
          <w:p w14:paraId="6910ABFB" w14:textId="61D88B41" w:rsidR="001E1E28" w:rsidRDefault="001E1E28" w:rsidP="001E1E28">
            <w:pPr>
              <w:jc w:val="both"/>
            </w:pPr>
            <w:r>
              <w:t>19.11</w:t>
            </w:r>
          </w:p>
        </w:tc>
        <w:tc>
          <w:tcPr>
            <w:tcW w:w="886" w:type="dxa"/>
          </w:tcPr>
          <w:p w14:paraId="3FA2A23C" w14:textId="77777777" w:rsidR="001E1E28" w:rsidRPr="0019743A" w:rsidRDefault="001E1E28" w:rsidP="001E1E28">
            <w:pPr>
              <w:jc w:val="both"/>
            </w:pPr>
          </w:p>
        </w:tc>
        <w:tc>
          <w:tcPr>
            <w:tcW w:w="6379" w:type="dxa"/>
          </w:tcPr>
          <w:p w14:paraId="4B63182D" w14:textId="77777777" w:rsidR="001E1E28" w:rsidRPr="0019743A" w:rsidRDefault="001E1E28" w:rsidP="001E1E28">
            <w:pPr>
              <w:ind w:right="-108"/>
              <w:jc w:val="both"/>
            </w:pPr>
            <w:r w:rsidRPr="0019743A">
              <w:t xml:space="preserve">Partizip I, </w:t>
            </w:r>
            <w:r w:rsidRPr="0019743A">
              <w:rPr>
                <w:lang w:val="en-US"/>
              </w:rPr>
              <w:t>II</w:t>
            </w:r>
            <w:r w:rsidRPr="0019743A">
              <w:t>.</w:t>
            </w:r>
          </w:p>
          <w:p w14:paraId="5D36C0C5" w14:textId="33A34ED7" w:rsidR="001E1E28" w:rsidRDefault="001E1E28" w:rsidP="001E1E28">
            <w:pPr>
              <w:ind w:right="-108"/>
              <w:jc w:val="both"/>
            </w:pPr>
            <w:r w:rsidRPr="0019743A">
              <w:t>Словообразование.</w:t>
            </w:r>
          </w:p>
        </w:tc>
      </w:tr>
      <w:tr w:rsidR="001E1E28" w:rsidRPr="0019743A" w14:paraId="7FC90C3B" w14:textId="77777777" w:rsidTr="00D40C9B">
        <w:tc>
          <w:tcPr>
            <w:tcW w:w="920" w:type="dxa"/>
          </w:tcPr>
          <w:p w14:paraId="0B53D246" w14:textId="1B145571" w:rsidR="001E1E28" w:rsidRPr="0019743A" w:rsidRDefault="001E1E28" w:rsidP="001E1E28">
            <w:pPr>
              <w:jc w:val="both"/>
              <w:rPr>
                <w:lang w:val="de-DE"/>
              </w:rPr>
            </w:pPr>
            <w:r>
              <w:t>11</w:t>
            </w:r>
          </w:p>
        </w:tc>
        <w:tc>
          <w:tcPr>
            <w:tcW w:w="1029" w:type="dxa"/>
            <w:gridSpan w:val="2"/>
          </w:tcPr>
          <w:p w14:paraId="29B672D1" w14:textId="761E8087" w:rsidR="001E1E28" w:rsidRDefault="001E1E28" w:rsidP="001E1E28">
            <w:pPr>
              <w:jc w:val="both"/>
            </w:pPr>
            <w:r>
              <w:rPr>
                <w:lang w:val="en-US"/>
              </w:rPr>
              <w:t>25.11</w:t>
            </w:r>
          </w:p>
        </w:tc>
        <w:tc>
          <w:tcPr>
            <w:tcW w:w="886" w:type="dxa"/>
          </w:tcPr>
          <w:p w14:paraId="575F75EB" w14:textId="77777777" w:rsidR="001E1E28" w:rsidRPr="0019743A" w:rsidRDefault="001E1E28" w:rsidP="001E1E28">
            <w:pPr>
              <w:jc w:val="both"/>
            </w:pPr>
          </w:p>
        </w:tc>
        <w:tc>
          <w:tcPr>
            <w:tcW w:w="6379" w:type="dxa"/>
          </w:tcPr>
          <w:p w14:paraId="0B35A8E4" w14:textId="77777777" w:rsidR="001E1E28" w:rsidRPr="0019743A" w:rsidRDefault="001E1E28" w:rsidP="001E1E28">
            <w:pPr>
              <w:ind w:right="-108"/>
              <w:jc w:val="both"/>
            </w:pPr>
            <w:r w:rsidRPr="0019743A">
              <w:t xml:space="preserve">Partizip I, II </w:t>
            </w:r>
          </w:p>
          <w:p w14:paraId="043BA8D8" w14:textId="249CF165" w:rsidR="001E1E28" w:rsidRDefault="001E1E28" w:rsidP="001E1E28">
            <w:pPr>
              <w:ind w:right="-108"/>
              <w:jc w:val="both"/>
            </w:pPr>
            <w:r w:rsidRPr="0019743A">
              <w:t>Роль в предложении.</w:t>
            </w:r>
          </w:p>
        </w:tc>
      </w:tr>
      <w:tr w:rsidR="001E1E28" w:rsidRPr="0019743A" w14:paraId="0947647A" w14:textId="77777777" w:rsidTr="00D40C9B">
        <w:tc>
          <w:tcPr>
            <w:tcW w:w="920" w:type="dxa"/>
          </w:tcPr>
          <w:p w14:paraId="4D8C78EA" w14:textId="33E57CDE" w:rsidR="001E1E28" w:rsidRPr="0019743A" w:rsidRDefault="001E1E28" w:rsidP="001E1E28">
            <w:pPr>
              <w:jc w:val="both"/>
              <w:rPr>
                <w:lang w:val="de-DE"/>
              </w:rPr>
            </w:pPr>
            <w:r>
              <w:t>12</w:t>
            </w:r>
          </w:p>
        </w:tc>
        <w:tc>
          <w:tcPr>
            <w:tcW w:w="1029" w:type="dxa"/>
            <w:gridSpan w:val="2"/>
          </w:tcPr>
          <w:p w14:paraId="210783D3" w14:textId="05F42DF0" w:rsidR="001E1E28" w:rsidRDefault="001E1E28" w:rsidP="001E1E28">
            <w:pPr>
              <w:jc w:val="both"/>
            </w:pPr>
            <w:r>
              <w:rPr>
                <w:lang w:val="en-US"/>
              </w:rPr>
              <w:t>26.11</w:t>
            </w:r>
          </w:p>
        </w:tc>
        <w:tc>
          <w:tcPr>
            <w:tcW w:w="886" w:type="dxa"/>
          </w:tcPr>
          <w:p w14:paraId="3858EED3" w14:textId="77777777" w:rsidR="001E1E28" w:rsidRPr="0019743A" w:rsidRDefault="001E1E28" w:rsidP="001E1E28">
            <w:pPr>
              <w:jc w:val="both"/>
            </w:pPr>
          </w:p>
        </w:tc>
        <w:tc>
          <w:tcPr>
            <w:tcW w:w="6379" w:type="dxa"/>
          </w:tcPr>
          <w:p w14:paraId="46CEDED5" w14:textId="03930923" w:rsidR="001E1E28" w:rsidRDefault="001E1E28" w:rsidP="001E1E28">
            <w:pPr>
              <w:ind w:right="-108"/>
              <w:jc w:val="both"/>
            </w:pPr>
            <w:r w:rsidRPr="0019743A">
              <w:t>Самостоятельная работа по грамматике</w:t>
            </w:r>
            <w:r w:rsidRPr="0019743A">
              <w:tab/>
            </w:r>
          </w:p>
        </w:tc>
      </w:tr>
      <w:tr w:rsidR="001E1E28" w:rsidRPr="0019743A" w14:paraId="180B8CC9" w14:textId="77777777" w:rsidTr="00D40C9B">
        <w:tc>
          <w:tcPr>
            <w:tcW w:w="920" w:type="dxa"/>
          </w:tcPr>
          <w:p w14:paraId="239DF949" w14:textId="3AD238FD" w:rsidR="001E1E28" w:rsidRPr="0019743A" w:rsidRDefault="001E1E28" w:rsidP="001E1E28">
            <w:pPr>
              <w:jc w:val="both"/>
              <w:rPr>
                <w:lang w:val="de-DE"/>
              </w:rPr>
            </w:pPr>
            <w:r>
              <w:t>13</w:t>
            </w:r>
          </w:p>
        </w:tc>
        <w:tc>
          <w:tcPr>
            <w:tcW w:w="1029" w:type="dxa"/>
            <w:gridSpan w:val="2"/>
          </w:tcPr>
          <w:p w14:paraId="7E713B29" w14:textId="2DE1215F" w:rsidR="001E1E28" w:rsidRDefault="001E1E28" w:rsidP="001E1E28">
            <w:pPr>
              <w:jc w:val="both"/>
            </w:pPr>
            <w:r>
              <w:rPr>
                <w:lang w:val="en-US"/>
              </w:rPr>
              <w:t>28.11</w:t>
            </w:r>
          </w:p>
        </w:tc>
        <w:tc>
          <w:tcPr>
            <w:tcW w:w="886" w:type="dxa"/>
          </w:tcPr>
          <w:p w14:paraId="58F78556" w14:textId="77777777" w:rsidR="001E1E28" w:rsidRPr="0019743A" w:rsidRDefault="001E1E28" w:rsidP="001E1E28">
            <w:pPr>
              <w:jc w:val="both"/>
            </w:pPr>
          </w:p>
        </w:tc>
        <w:tc>
          <w:tcPr>
            <w:tcW w:w="6379" w:type="dxa"/>
          </w:tcPr>
          <w:p w14:paraId="2AC30E62" w14:textId="30C9FCB9" w:rsidR="001E1E28" w:rsidRDefault="001E1E28" w:rsidP="001E1E28">
            <w:pPr>
              <w:ind w:right="-108"/>
              <w:jc w:val="both"/>
            </w:pPr>
            <w:r w:rsidRPr="0019743A">
              <w:t xml:space="preserve">Аудирование. </w:t>
            </w:r>
          </w:p>
        </w:tc>
      </w:tr>
      <w:tr w:rsidR="001E1E28" w:rsidRPr="0019743A" w14:paraId="0400ED26" w14:textId="77777777" w:rsidTr="00D40C9B">
        <w:tc>
          <w:tcPr>
            <w:tcW w:w="920" w:type="dxa"/>
          </w:tcPr>
          <w:p w14:paraId="36919794" w14:textId="4FF11C6C" w:rsidR="001E1E28" w:rsidRPr="0019743A" w:rsidRDefault="001E1E28" w:rsidP="001E1E28">
            <w:pPr>
              <w:jc w:val="both"/>
              <w:rPr>
                <w:lang w:val="de-DE"/>
              </w:rPr>
            </w:pPr>
            <w:r>
              <w:t>14</w:t>
            </w:r>
          </w:p>
        </w:tc>
        <w:tc>
          <w:tcPr>
            <w:tcW w:w="1029" w:type="dxa"/>
            <w:gridSpan w:val="2"/>
          </w:tcPr>
          <w:p w14:paraId="0A70D57F" w14:textId="6FDC458E" w:rsidR="001E1E28" w:rsidRDefault="001E1E28" w:rsidP="001E1E28">
            <w:pPr>
              <w:jc w:val="both"/>
            </w:pPr>
            <w:r>
              <w:rPr>
                <w:lang w:val="en-US"/>
              </w:rPr>
              <w:t>29.11</w:t>
            </w:r>
          </w:p>
        </w:tc>
        <w:tc>
          <w:tcPr>
            <w:tcW w:w="886" w:type="dxa"/>
          </w:tcPr>
          <w:p w14:paraId="25BB1C9D" w14:textId="77777777" w:rsidR="001E1E28" w:rsidRPr="0019743A" w:rsidRDefault="001E1E28" w:rsidP="001E1E28">
            <w:pPr>
              <w:jc w:val="both"/>
            </w:pPr>
          </w:p>
        </w:tc>
        <w:tc>
          <w:tcPr>
            <w:tcW w:w="6379" w:type="dxa"/>
          </w:tcPr>
          <w:p w14:paraId="164584B6" w14:textId="70654F1F" w:rsidR="001E1E28" w:rsidRDefault="001E1E28" w:rsidP="001E1E28">
            <w:pPr>
              <w:ind w:right="-108"/>
              <w:jc w:val="both"/>
            </w:pPr>
            <w:r>
              <w:t>Конкурс «Лучший переводчик».</w:t>
            </w:r>
          </w:p>
        </w:tc>
      </w:tr>
      <w:tr w:rsidR="00C926D8" w:rsidRPr="0019743A" w14:paraId="62373710" w14:textId="77777777" w:rsidTr="00C840B0">
        <w:tc>
          <w:tcPr>
            <w:tcW w:w="9214" w:type="dxa"/>
            <w:gridSpan w:val="5"/>
          </w:tcPr>
          <w:p w14:paraId="2FCCE342" w14:textId="5219E87E" w:rsidR="00C926D8" w:rsidRPr="007311AA" w:rsidRDefault="007311AA" w:rsidP="007311AA">
            <w:pPr>
              <w:jc w:val="both"/>
              <w:rPr>
                <w:b/>
              </w:rPr>
            </w:pPr>
            <w:r w:rsidRPr="0019743A">
              <w:rPr>
                <w:b/>
              </w:rPr>
              <w:t>Тема 3. Любовь и дружба. Всег</w:t>
            </w:r>
            <w:r>
              <w:rPr>
                <w:b/>
              </w:rPr>
              <w:t>да ли они приносят счастье? - 14</w:t>
            </w:r>
            <w:r w:rsidRPr="0019743A">
              <w:rPr>
                <w:b/>
              </w:rPr>
              <w:t xml:space="preserve"> час</w:t>
            </w:r>
            <w:r>
              <w:rPr>
                <w:b/>
              </w:rPr>
              <w:t>ов</w:t>
            </w:r>
          </w:p>
        </w:tc>
      </w:tr>
      <w:tr w:rsidR="00AE081F" w:rsidRPr="0019743A" w14:paraId="5997D3C0" w14:textId="77777777" w:rsidTr="00D40C9B">
        <w:tc>
          <w:tcPr>
            <w:tcW w:w="920" w:type="dxa"/>
          </w:tcPr>
          <w:p w14:paraId="7ED5BE73" w14:textId="5E5FA420" w:rsidR="00AE081F" w:rsidRPr="00AE081F" w:rsidRDefault="00AE081F" w:rsidP="00AE081F">
            <w:pPr>
              <w:jc w:val="both"/>
            </w:pPr>
            <w:r>
              <w:t>1</w:t>
            </w:r>
          </w:p>
        </w:tc>
        <w:tc>
          <w:tcPr>
            <w:tcW w:w="1029" w:type="dxa"/>
            <w:gridSpan w:val="2"/>
          </w:tcPr>
          <w:p w14:paraId="68F83876" w14:textId="77777777" w:rsidR="00AE081F" w:rsidRDefault="00AE081F" w:rsidP="00AE081F">
            <w:pPr>
              <w:jc w:val="both"/>
            </w:pPr>
          </w:p>
        </w:tc>
        <w:tc>
          <w:tcPr>
            <w:tcW w:w="886" w:type="dxa"/>
          </w:tcPr>
          <w:p w14:paraId="159AFC48" w14:textId="77777777" w:rsidR="00AE081F" w:rsidRPr="0019743A" w:rsidRDefault="00AE081F" w:rsidP="00AE081F">
            <w:pPr>
              <w:jc w:val="both"/>
            </w:pPr>
          </w:p>
        </w:tc>
        <w:tc>
          <w:tcPr>
            <w:tcW w:w="6379" w:type="dxa"/>
          </w:tcPr>
          <w:p w14:paraId="75CD21D5" w14:textId="00BC6AEE" w:rsidR="00AE081F" w:rsidRDefault="00AE081F" w:rsidP="00AE081F">
            <w:pPr>
              <w:ind w:right="-108"/>
              <w:jc w:val="both"/>
            </w:pPr>
            <w:r w:rsidRPr="0019743A">
              <w:t>Дружба и любовь. Всегда ли это счастье?</w:t>
            </w:r>
          </w:p>
        </w:tc>
      </w:tr>
      <w:tr w:rsidR="00AE081F" w:rsidRPr="0019743A" w14:paraId="21D982FC" w14:textId="77777777" w:rsidTr="00D40C9B">
        <w:tc>
          <w:tcPr>
            <w:tcW w:w="920" w:type="dxa"/>
          </w:tcPr>
          <w:p w14:paraId="07B39C0E" w14:textId="575ECC74" w:rsidR="00AE081F" w:rsidRPr="0019743A" w:rsidRDefault="00AE081F" w:rsidP="00AE081F">
            <w:pPr>
              <w:jc w:val="both"/>
              <w:rPr>
                <w:lang w:val="de-DE"/>
              </w:rPr>
            </w:pPr>
            <w:r>
              <w:t>2</w:t>
            </w:r>
          </w:p>
        </w:tc>
        <w:tc>
          <w:tcPr>
            <w:tcW w:w="1029" w:type="dxa"/>
            <w:gridSpan w:val="2"/>
          </w:tcPr>
          <w:p w14:paraId="10767D36" w14:textId="77777777" w:rsidR="00AE081F" w:rsidRDefault="00AE081F" w:rsidP="00AE081F">
            <w:pPr>
              <w:jc w:val="both"/>
            </w:pPr>
          </w:p>
        </w:tc>
        <w:tc>
          <w:tcPr>
            <w:tcW w:w="886" w:type="dxa"/>
          </w:tcPr>
          <w:p w14:paraId="2CAE35F8" w14:textId="77777777" w:rsidR="00AE081F" w:rsidRPr="0019743A" w:rsidRDefault="00AE081F" w:rsidP="00AE081F">
            <w:pPr>
              <w:jc w:val="both"/>
            </w:pPr>
          </w:p>
        </w:tc>
        <w:tc>
          <w:tcPr>
            <w:tcW w:w="6379" w:type="dxa"/>
          </w:tcPr>
          <w:p w14:paraId="32592B29" w14:textId="6AD66D7C" w:rsidR="00AE081F" w:rsidRDefault="00AE081F" w:rsidP="00AE081F">
            <w:pPr>
              <w:ind w:right="-108"/>
              <w:jc w:val="both"/>
            </w:pPr>
            <w:r w:rsidRPr="0019743A">
              <w:t>Настоящие друзья.</w:t>
            </w:r>
          </w:p>
        </w:tc>
      </w:tr>
      <w:tr w:rsidR="00AE081F" w:rsidRPr="0019743A" w14:paraId="361F1DAE" w14:textId="77777777" w:rsidTr="00D40C9B">
        <w:tc>
          <w:tcPr>
            <w:tcW w:w="920" w:type="dxa"/>
          </w:tcPr>
          <w:p w14:paraId="29393BF4" w14:textId="3F331034" w:rsidR="00AE081F" w:rsidRPr="0019743A" w:rsidRDefault="00AE081F" w:rsidP="00AE081F">
            <w:pPr>
              <w:jc w:val="both"/>
              <w:rPr>
                <w:lang w:val="de-DE"/>
              </w:rPr>
            </w:pPr>
            <w:r>
              <w:t>3</w:t>
            </w:r>
          </w:p>
        </w:tc>
        <w:tc>
          <w:tcPr>
            <w:tcW w:w="1029" w:type="dxa"/>
            <w:gridSpan w:val="2"/>
          </w:tcPr>
          <w:p w14:paraId="13BDD776" w14:textId="77777777" w:rsidR="00AE081F" w:rsidRDefault="00AE081F" w:rsidP="00AE081F">
            <w:pPr>
              <w:jc w:val="both"/>
            </w:pPr>
          </w:p>
        </w:tc>
        <w:tc>
          <w:tcPr>
            <w:tcW w:w="886" w:type="dxa"/>
          </w:tcPr>
          <w:p w14:paraId="74FF78D8" w14:textId="77777777" w:rsidR="00AE081F" w:rsidRPr="0019743A" w:rsidRDefault="00AE081F" w:rsidP="00AE081F">
            <w:pPr>
              <w:jc w:val="both"/>
            </w:pPr>
          </w:p>
        </w:tc>
        <w:tc>
          <w:tcPr>
            <w:tcW w:w="6379" w:type="dxa"/>
          </w:tcPr>
          <w:p w14:paraId="07CBF267" w14:textId="250172EF" w:rsidR="00AE081F" w:rsidRDefault="00AE081F" w:rsidP="00AE081F">
            <w:pPr>
              <w:ind w:right="-108"/>
              <w:jc w:val="both"/>
            </w:pPr>
            <w:r w:rsidRPr="0019743A">
              <w:t xml:space="preserve"> Советы психолога «Если теряешь друга…»</w:t>
            </w:r>
          </w:p>
        </w:tc>
      </w:tr>
      <w:tr w:rsidR="00AE081F" w:rsidRPr="0019743A" w14:paraId="321304DF" w14:textId="77777777" w:rsidTr="00D40C9B">
        <w:tc>
          <w:tcPr>
            <w:tcW w:w="920" w:type="dxa"/>
          </w:tcPr>
          <w:p w14:paraId="689ABF99" w14:textId="43A2FEB6" w:rsidR="00AE081F" w:rsidRPr="0019743A" w:rsidRDefault="00AE081F" w:rsidP="00AE081F">
            <w:pPr>
              <w:jc w:val="both"/>
              <w:rPr>
                <w:lang w:val="de-DE"/>
              </w:rPr>
            </w:pPr>
            <w:r>
              <w:t>4</w:t>
            </w:r>
          </w:p>
        </w:tc>
        <w:tc>
          <w:tcPr>
            <w:tcW w:w="1029" w:type="dxa"/>
            <w:gridSpan w:val="2"/>
          </w:tcPr>
          <w:p w14:paraId="13B549E5" w14:textId="77777777" w:rsidR="00AE081F" w:rsidRDefault="00AE081F" w:rsidP="00AE081F">
            <w:pPr>
              <w:jc w:val="both"/>
            </w:pPr>
          </w:p>
        </w:tc>
        <w:tc>
          <w:tcPr>
            <w:tcW w:w="886" w:type="dxa"/>
          </w:tcPr>
          <w:p w14:paraId="2CE08C97" w14:textId="77777777" w:rsidR="00AE081F" w:rsidRPr="0019743A" w:rsidRDefault="00AE081F" w:rsidP="00AE081F">
            <w:pPr>
              <w:jc w:val="both"/>
            </w:pPr>
          </w:p>
        </w:tc>
        <w:tc>
          <w:tcPr>
            <w:tcW w:w="6379" w:type="dxa"/>
          </w:tcPr>
          <w:p w14:paraId="3D7E51C0" w14:textId="5F125552" w:rsidR="00AE081F" w:rsidRDefault="00AE081F" w:rsidP="00AE081F">
            <w:pPr>
              <w:ind w:right="-108"/>
              <w:jc w:val="both"/>
            </w:pPr>
            <w:r w:rsidRPr="0019743A">
              <w:t>Пословицы о любви и дружбе.</w:t>
            </w:r>
          </w:p>
        </w:tc>
      </w:tr>
      <w:tr w:rsidR="00AE081F" w:rsidRPr="0019743A" w14:paraId="3BAAD8C6" w14:textId="77777777" w:rsidTr="00D40C9B">
        <w:tc>
          <w:tcPr>
            <w:tcW w:w="920" w:type="dxa"/>
          </w:tcPr>
          <w:p w14:paraId="0CECF27E" w14:textId="5D601662" w:rsidR="00AE081F" w:rsidRPr="0019743A" w:rsidRDefault="00AE081F" w:rsidP="00AE081F">
            <w:pPr>
              <w:jc w:val="both"/>
              <w:rPr>
                <w:lang w:val="de-DE"/>
              </w:rPr>
            </w:pPr>
            <w:r>
              <w:t>5</w:t>
            </w:r>
          </w:p>
        </w:tc>
        <w:tc>
          <w:tcPr>
            <w:tcW w:w="1029" w:type="dxa"/>
            <w:gridSpan w:val="2"/>
          </w:tcPr>
          <w:p w14:paraId="791F73DB" w14:textId="77777777" w:rsidR="00AE081F" w:rsidRDefault="00AE081F" w:rsidP="00AE081F">
            <w:pPr>
              <w:jc w:val="both"/>
            </w:pPr>
          </w:p>
        </w:tc>
        <w:tc>
          <w:tcPr>
            <w:tcW w:w="886" w:type="dxa"/>
          </w:tcPr>
          <w:p w14:paraId="46AC9F94" w14:textId="77777777" w:rsidR="00AE081F" w:rsidRPr="0019743A" w:rsidRDefault="00AE081F" w:rsidP="00AE081F">
            <w:pPr>
              <w:jc w:val="both"/>
            </w:pPr>
          </w:p>
        </w:tc>
        <w:tc>
          <w:tcPr>
            <w:tcW w:w="6379" w:type="dxa"/>
          </w:tcPr>
          <w:p w14:paraId="6772D6E4" w14:textId="4A47A782" w:rsidR="00AE081F" w:rsidRDefault="00AE081F" w:rsidP="00AE081F">
            <w:pPr>
              <w:ind w:right="-108"/>
              <w:jc w:val="both"/>
            </w:pPr>
            <w:r w:rsidRPr="0019743A">
              <w:t>М.</w:t>
            </w:r>
            <w:r w:rsidRPr="0019743A">
              <w:rPr>
                <w:lang w:val="de-DE"/>
              </w:rPr>
              <w:t xml:space="preserve"> </w:t>
            </w:r>
            <w:r w:rsidRPr="0019743A">
              <w:t>Преслер «Горький шоколад».</w:t>
            </w:r>
          </w:p>
        </w:tc>
      </w:tr>
      <w:tr w:rsidR="00AE081F" w:rsidRPr="0019743A" w14:paraId="65CC3FEC" w14:textId="77777777" w:rsidTr="00D40C9B">
        <w:tc>
          <w:tcPr>
            <w:tcW w:w="920" w:type="dxa"/>
          </w:tcPr>
          <w:p w14:paraId="38F55F2A" w14:textId="39F2145F" w:rsidR="00AE081F" w:rsidRPr="0019743A" w:rsidRDefault="00AE081F" w:rsidP="00AE081F">
            <w:pPr>
              <w:jc w:val="both"/>
              <w:rPr>
                <w:lang w:val="de-DE"/>
              </w:rPr>
            </w:pPr>
            <w:r>
              <w:t>6</w:t>
            </w:r>
          </w:p>
        </w:tc>
        <w:tc>
          <w:tcPr>
            <w:tcW w:w="1029" w:type="dxa"/>
            <w:gridSpan w:val="2"/>
          </w:tcPr>
          <w:p w14:paraId="3850A39A" w14:textId="77777777" w:rsidR="00AE081F" w:rsidRDefault="00AE081F" w:rsidP="00AE081F">
            <w:pPr>
              <w:jc w:val="both"/>
            </w:pPr>
          </w:p>
        </w:tc>
        <w:tc>
          <w:tcPr>
            <w:tcW w:w="886" w:type="dxa"/>
          </w:tcPr>
          <w:p w14:paraId="08A12084" w14:textId="77777777" w:rsidR="00AE081F" w:rsidRPr="0019743A" w:rsidRDefault="00AE081F" w:rsidP="00AE081F">
            <w:pPr>
              <w:jc w:val="both"/>
            </w:pPr>
          </w:p>
        </w:tc>
        <w:tc>
          <w:tcPr>
            <w:tcW w:w="6379" w:type="dxa"/>
          </w:tcPr>
          <w:p w14:paraId="28692C11" w14:textId="17045ACE" w:rsidR="00AE081F" w:rsidRDefault="00AE081F" w:rsidP="00AE081F">
            <w:pPr>
              <w:ind w:right="-108"/>
              <w:jc w:val="both"/>
            </w:pPr>
            <w:r w:rsidRPr="0019743A">
              <w:t>Взаимоотношения юношей и девушек (в немецкой литературе).</w:t>
            </w:r>
          </w:p>
        </w:tc>
      </w:tr>
      <w:tr w:rsidR="00AE081F" w:rsidRPr="0019743A" w14:paraId="7D917478" w14:textId="77777777" w:rsidTr="00D40C9B">
        <w:tc>
          <w:tcPr>
            <w:tcW w:w="920" w:type="dxa"/>
          </w:tcPr>
          <w:p w14:paraId="36C454B6" w14:textId="1D1C3F98" w:rsidR="00AE081F" w:rsidRPr="0019743A" w:rsidRDefault="00AE081F" w:rsidP="00AE081F">
            <w:pPr>
              <w:jc w:val="both"/>
              <w:rPr>
                <w:lang w:val="de-DE"/>
              </w:rPr>
            </w:pPr>
            <w:r>
              <w:t>7</w:t>
            </w:r>
          </w:p>
        </w:tc>
        <w:tc>
          <w:tcPr>
            <w:tcW w:w="1029" w:type="dxa"/>
            <w:gridSpan w:val="2"/>
          </w:tcPr>
          <w:p w14:paraId="24F28B3B" w14:textId="77777777" w:rsidR="00AE081F" w:rsidRDefault="00AE081F" w:rsidP="00AE081F">
            <w:pPr>
              <w:jc w:val="both"/>
            </w:pPr>
          </w:p>
        </w:tc>
        <w:tc>
          <w:tcPr>
            <w:tcW w:w="886" w:type="dxa"/>
          </w:tcPr>
          <w:p w14:paraId="07D42A5B" w14:textId="77777777" w:rsidR="00AE081F" w:rsidRPr="0019743A" w:rsidRDefault="00AE081F" w:rsidP="00AE081F">
            <w:pPr>
              <w:jc w:val="both"/>
            </w:pPr>
          </w:p>
        </w:tc>
        <w:tc>
          <w:tcPr>
            <w:tcW w:w="6379" w:type="dxa"/>
          </w:tcPr>
          <w:p w14:paraId="7169A951" w14:textId="5FC06AE1" w:rsidR="00AE081F" w:rsidRDefault="00AE081F" w:rsidP="00AE081F">
            <w:pPr>
              <w:ind w:right="-108"/>
              <w:jc w:val="both"/>
            </w:pPr>
            <w:r w:rsidRPr="0019743A">
              <w:t>Нравственные приоритеты, их значение.</w:t>
            </w:r>
          </w:p>
        </w:tc>
      </w:tr>
      <w:tr w:rsidR="00AE081F" w:rsidRPr="0019743A" w14:paraId="40A0382B" w14:textId="77777777" w:rsidTr="00D40C9B">
        <w:tc>
          <w:tcPr>
            <w:tcW w:w="920" w:type="dxa"/>
          </w:tcPr>
          <w:p w14:paraId="1A525733" w14:textId="73D13092" w:rsidR="00AE081F" w:rsidRPr="0019743A" w:rsidRDefault="00AE081F" w:rsidP="00AE081F">
            <w:pPr>
              <w:jc w:val="both"/>
              <w:rPr>
                <w:lang w:val="de-DE"/>
              </w:rPr>
            </w:pPr>
            <w:r>
              <w:t>8</w:t>
            </w:r>
          </w:p>
        </w:tc>
        <w:tc>
          <w:tcPr>
            <w:tcW w:w="1029" w:type="dxa"/>
            <w:gridSpan w:val="2"/>
          </w:tcPr>
          <w:p w14:paraId="63E80CB4" w14:textId="77777777" w:rsidR="00AE081F" w:rsidRDefault="00AE081F" w:rsidP="00AE081F">
            <w:pPr>
              <w:jc w:val="both"/>
            </w:pPr>
          </w:p>
        </w:tc>
        <w:tc>
          <w:tcPr>
            <w:tcW w:w="886" w:type="dxa"/>
          </w:tcPr>
          <w:p w14:paraId="583C32AD" w14:textId="77777777" w:rsidR="00AE081F" w:rsidRPr="0019743A" w:rsidRDefault="00AE081F" w:rsidP="00AE081F">
            <w:pPr>
              <w:jc w:val="both"/>
            </w:pPr>
          </w:p>
        </w:tc>
        <w:tc>
          <w:tcPr>
            <w:tcW w:w="6379" w:type="dxa"/>
          </w:tcPr>
          <w:p w14:paraId="1870F629" w14:textId="3B415464" w:rsidR="00AE081F" w:rsidRDefault="00AE081F" w:rsidP="00AE081F">
            <w:pPr>
              <w:ind w:right="-108"/>
              <w:jc w:val="both"/>
            </w:pPr>
            <w:r w:rsidRPr="0019743A">
              <w:t>К. Нестлингер  «Фу ты, черт!».</w:t>
            </w:r>
          </w:p>
        </w:tc>
      </w:tr>
      <w:tr w:rsidR="00AE081F" w:rsidRPr="0019743A" w14:paraId="3CAA9F4E" w14:textId="77777777" w:rsidTr="00D40C9B">
        <w:tc>
          <w:tcPr>
            <w:tcW w:w="920" w:type="dxa"/>
          </w:tcPr>
          <w:p w14:paraId="51206780" w14:textId="544F43D6" w:rsidR="00AE081F" w:rsidRPr="0019743A" w:rsidRDefault="00AE081F" w:rsidP="00AE081F">
            <w:pPr>
              <w:jc w:val="both"/>
              <w:rPr>
                <w:lang w:val="de-DE"/>
              </w:rPr>
            </w:pPr>
            <w:r>
              <w:t>9</w:t>
            </w:r>
          </w:p>
        </w:tc>
        <w:tc>
          <w:tcPr>
            <w:tcW w:w="1029" w:type="dxa"/>
            <w:gridSpan w:val="2"/>
          </w:tcPr>
          <w:p w14:paraId="632F8924" w14:textId="77777777" w:rsidR="00AE081F" w:rsidRDefault="00AE081F" w:rsidP="00AE081F">
            <w:pPr>
              <w:jc w:val="both"/>
            </w:pPr>
          </w:p>
        </w:tc>
        <w:tc>
          <w:tcPr>
            <w:tcW w:w="886" w:type="dxa"/>
          </w:tcPr>
          <w:p w14:paraId="31AD1CA5" w14:textId="77777777" w:rsidR="00AE081F" w:rsidRPr="0019743A" w:rsidRDefault="00AE081F" w:rsidP="00AE081F">
            <w:pPr>
              <w:jc w:val="both"/>
            </w:pPr>
          </w:p>
        </w:tc>
        <w:tc>
          <w:tcPr>
            <w:tcW w:w="6379" w:type="dxa"/>
          </w:tcPr>
          <w:p w14:paraId="5930B55D" w14:textId="7FEA5BD4" w:rsidR="00AE081F" w:rsidRDefault="00AE081F" w:rsidP="00AE081F">
            <w:pPr>
              <w:ind w:right="-108"/>
              <w:jc w:val="both"/>
            </w:pPr>
            <w:r w:rsidRPr="0019743A">
              <w:t>Любовь и дружба в жизни молодежи.</w:t>
            </w:r>
          </w:p>
        </w:tc>
      </w:tr>
      <w:tr w:rsidR="00AE081F" w:rsidRPr="0019743A" w14:paraId="57700235" w14:textId="77777777" w:rsidTr="00D40C9B">
        <w:tc>
          <w:tcPr>
            <w:tcW w:w="920" w:type="dxa"/>
          </w:tcPr>
          <w:p w14:paraId="31B9F7C0" w14:textId="5CD1D437" w:rsidR="00AE081F" w:rsidRPr="0019743A" w:rsidRDefault="00AE081F" w:rsidP="00AE081F">
            <w:pPr>
              <w:jc w:val="both"/>
              <w:rPr>
                <w:lang w:val="de-DE"/>
              </w:rPr>
            </w:pPr>
            <w:r>
              <w:t>10</w:t>
            </w:r>
          </w:p>
        </w:tc>
        <w:tc>
          <w:tcPr>
            <w:tcW w:w="1029" w:type="dxa"/>
            <w:gridSpan w:val="2"/>
          </w:tcPr>
          <w:p w14:paraId="46624682" w14:textId="77777777" w:rsidR="00AE081F" w:rsidRDefault="00AE081F" w:rsidP="00AE081F">
            <w:pPr>
              <w:jc w:val="both"/>
            </w:pPr>
          </w:p>
        </w:tc>
        <w:tc>
          <w:tcPr>
            <w:tcW w:w="886" w:type="dxa"/>
          </w:tcPr>
          <w:p w14:paraId="4337C730" w14:textId="77777777" w:rsidR="00AE081F" w:rsidRPr="0019743A" w:rsidRDefault="00AE081F" w:rsidP="00AE081F">
            <w:pPr>
              <w:jc w:val="both"/>
            </w:pPr>
          </w:p>
        </w:tc>
        <w:tc>
          <w:tcPr>
            <w:tcW w:w="6379" w:type="dxa"/>
          </w:tcPr>
          <w:p w14:paraId="4DE14DBC" w14:textId="78C73A16" w:rsidR="00AE081F" w:rsidRDefault="00AE081F" w:rsidP="00AE081F">
            <w:pPr>
              <w:ind w:right="-108"/>
              <w:jc w:val="both"/>
            </w:pPr>
            <w:r w:rsidRPr="0019743A">
              <w:t>Словарный запас важен?</w:t>
            </w:r>
          </w:p>
        </w:tc>
      </w:tr>
      <w:tr w:rsidR="00AE081F" w:rsidRPr="0019743A" w14:paraId="76F96A49" w14:textId="77777777" w:rsidTr="00D40C9B">
        <w:tc>
          <w:tcPr>
            <w:tcW w:w="920" w:type="dxa"/>
          </w:tcPr>
          <w:p w14:paraId="2A78DAB7" w14:textId="0E0C64B7" w:rsidR="00AE081F" w:rsidRPr="0019743A" w:rsidRDefault="00AE081F" w:rsidP="00AE081F">
            <w:pPr>
              <w:jc w:val="both"/>
              <w:rPr>
                <w:lang w:val="de-DE"/>
              </w:rPr>
            </w:pPr>
            <w:r>
              <w:t>11</w:t>
            </w:r>
          </w:p>
        </w:tc>
        <w:tc>
          <w:tcPr>
            <w:tcW w:w="1029" w:type="dxa"/>
            <w:gridSpan w:val="2"/>
          </w:tcPr>
          <w:p w14:paraId="796B6882" w14:textId="77777777" w:rsidR="00AE081F" w:rsidRDefault="00AE081F" w:rsidP="00AE081F">
            <w:pPr>
              <w:jc w:val="both"/>
            </w:pPr>
          </w:p>
        </w:tc>
        <w:tc>
          <w:tcPr>
            <w:tcW w:w="886" w:type="dxa"/>
          </w:tcPr>
          <w:p w14:paraId="28952EC0" w14:textId="77777777" w:rsidR="00AE081F" w:rsidRPr="0019743A" w:rsidRDefault="00AE081F" w:rsidP="00AE081F">
            <w:pPr>
              <w:jc w:val="both"/>
            </w:pPr>
          </w:p>
        </w:tc>
        <w:tc>
          <w:tcPr>
            <w:tcW w:w="6379" w:type="dxa"/>
          </w:tcPr>
          <w:p w14:paraId="7E2F4866" w14:textId="0C808ABD" w:rsidR="00AE081F" w:rsidRDefault="00AE081F" w:rsidP="00AE081F">
            <w:pPr>
              <w:ind w:right="-108"/>
              <w:jc w:val="both"/>
            </w:pPr>
            <w:r w:rsidRPr="0019743A">
              <w:t>Словообразование. Аффиксация, конверсия.</w:t>
            </w:r>
          </w:p>
        </w:tc>
      </w:tr>
      <w:tr w:rsidR="00AE081F" w:rsidRPr="0019743A" w14:paraId="4145A386" w14:textId="77777777" w:rsidTr="00D40C9B">
        <w:tc>
          <w:tcPr>
            <w:tcW w:w="920" w:type="dxa"/>
          </w:tcPr>
          <w:p w14:paraId="44908014" w14:textId="3A57285D" w:rsidR="00AE081F" w:rsidRPr="0019743A" w:rsidRDefault="00AE081F" w:rsidP="00AE081F">
            <w:pPr>
              <w:jc w:val="both"/>
              <w:rPr>
                <w:lang w:val="de-DE"/>
              </w:rPr>
            </w:pPr>
            <w:r>
              <w:t>12</w:t>
            </w:r>
          </w:p>
        </w:tc>
        <w:tc>
          <w:tcPr>
            <w:tcW w:w="1029" w:type="dxa"/>
            <w:gridSpan w:val="2"/>
          </w:tcPr>
          <w:p w14:paraId="768E5FFF" w14:textId="77777777" w:rsidR="00AE081F" w:rsidRDefault="00AE081F" w:rsidP="00AE081F">
            <w:pPr>
              <w:jc w:val="both"/>
            </w:pPr>
          </w:p>
        </w:tc>
        <w:tc>
          <w:tcPr>
            <w:tcW w:w="886" w:type="dxa"/>
          </w:tcPr>
          <w:p w14:paraId="4F05A695" w14:textId="77777777" w:rsidR="00AE081F" w:rsidRPr="0019743A" w:rsidRDefault="00AE081F" w:rsidP="00AE081F">
            <w:pPr>
              <w:jc w:val="both"/>
            </w:pPr>
          </w:p>
        </w:tc>
        <w:tc>
          <w:tcPr>
            <w:tcW w:w="6379" w:type="dxa"/>
          </w:tcPr>
          <w:p w14:paraId="26D4802A" w14:textId="3CB43800" w:rsidR="00AE081F" w:rsidRDefault="00AE081F" w:rsidP="00AE081F">
            <w:pPr>
              <w:ind w:right="-108"/>
              <w:jc w:val="both"/>
            </w:pPr>
            <w:r w:rsidRPr="0019743A">
              <w:t>Условное наклонение и Konditionalis.</w:t>
            </w:r>
          </w:p>
        </w:tc>
      </w:tr>
      <w:tr w:rsidR="00AE081F" w:rsidRPr="0019743A" w14:paraId="69A0F5D6" w14:textId="77777777" w:rsidTr="00D40C9B">
        <w:tc>
          <w:tcPr>
            <w:tcW w:w="920" w:type="dxa"/>
          </w:tcPr>
          <w:p w14:paraId="5E8B189F" w14:textId="68D52506" w:rsidR="00AE081F" w:rsidRPr="0019743A" w:rsidRDefault="00AE081F" w:rsidP="00AE081F">
            <w:pPr>
              <w:jc w:val="both"/>
              <w:rPr>
                <w:lang w:val="de-DE"/>
              </w:rPr>
            </w:pPr>
            <w:r>
              <w:t>13</w:t>
            </w:r>
          </w:p>
        </w:tc>
        <w:tc>
          <w:tcPr>
            <w:tcW w:w="1029" w:type="dxa"/>
            <w:gridSpan w:val="2"/>
          </w:tcPr>
          <w:p w14:paraId="193C76B0" w14:textId="77777777" w:rsidR="00AE081F" w:rsidRDefault="00AE081F" w:rsidP="00AE081F">
            <w:pPr>
              <w:jc w:val="both"/>
            </w:pPr>
          </w:p>
        </w:tc>
        <w:tc>
          <w:tcPr>
            <w:tcW w:w="886" w:type="dxa"/>
          </w:tcPr>
          <w:p w14:paraId="3FA1F922" w14:textId="77777777" w:rsidR="00AE081F" w:rsidRPr="0019743A" w:rsidRDefault="00AE081F" w:rsidP="00AE081F">
            <w:pPr>
              <w:jc w:val="both"/>
            </w:pPr>
          </w:p>
        </w:tc>
        <w:tc>
          <w:tcPr>
            <w:tcW w:w="6379" w:type="dxa"/>
          </w:tcPr>
          <w:p w14:paraId="43DF53DC" w14:textId="53FA4CE4" w:rsidR="00AE081F" w:rsidRDefault="00AE081F" w:rsidP="00AE081F">
            <w:pPr>
              <w:ind w:right="-108"/>
              <w:jc w:val="both"/>
            </w:pPr>
            <w:r w:rsidRPr="0019743A">
              <w:t>Что объединяет людей?</w:t>
            </w:r>
          </w:p>
        </w:tc>
      </w:tr>
      <w:tr w:rsidR="00AE081F" w:rsidRPr="0019743A" w14:paraId="12F31B93" w14:textId="77777777" w:rsidTr="00D40C9B">
        <w:tc>
          <w:tcPr>
            <w:tcW w:w="920" w:type="dxa"/>
          </w:tcPr>
          <w:p w14:paraId="41EA0B58" w14:textId="4464AE61" w:rsidR="00AE081F" w:rsidRPr="0019743A" w:rsidRDefault="00AE081F" w:rsidP="00AE081F">
            <w:pPr>
              <w:jc w:val="both"/>
              <w:rPr>
                <w:lang w:val="de-DE"/>
              </w:rPr>
            </w:pPr>
            <w:r>
              <w:t>14</w:t>
            </w:r>
          </w:p>
        </w:tc>
        <w:tc>
          <w:tcPr>
            <w:tcW w:w="1029" w:type="dxa"/>
            <w:gridSpan w:val="2"/>
          </w:tcPr>
          <w:p w14:paraId="4AC20164" w14:textId="77777777" w:rsidR="00AE081F" w:rsidRDefault="00AE081F" w:rsidP="00AE081F">
            <w:pPr>
              <w:jc w:val="both"/>
            </w:pPr>
          </w:p>
        </w:tc>
        <w:tc>
          <w:tcPr>
            <w:tcW w:w="886" w:type="dxa"/>
          </w:tcPr>
          <w:p w14:paraId="0FBC2BAD" w14:textId="77777777" w:rsidR="00AE081F" w:rsidRPr="0019743A" w:rsidRDefault="00AE081F" w:rsidP="00AE081F">
            <w:pPr>
              <w:jc w:val="both"/>
            </w:pPr>
          </w:p>
        </w:tc>
        <w:tc>
          <w:tcPr>
            <w:tcW w:w="6379" w:type="dxa"/>
          </w:tcPr>
          <w:p w14:paraId="40E4573A" w14:textId="65829A20" w:rsidR="00AE081F" w:rsidRDefault="00AE081F" w:rsidP="00AE081F">
            <w:pPr>
              <w:ind w:right="-108"/>
              <w:jc w:val="both"/>
            </w:pPr>
            <w:r w:rsidRPr="0019743A">
              <w:t>Проблемы с друзьями. Даем советы.</w:t>
            </w:r>
          </w:p>
        </w:tc>
      </w:tr>
      <w:tr w:rsidR="00AE081F" w:rsidRPr="0019743A" w14:paraId="6E457297" w14:textId="77777777" w:rsidTr="00924B04">
        <w:tc>
          <w:tcPr>
            <w:tcW w:w="9214" w:type="dxa"/>
            <w:gridSpan w:val="5"/>
          </w:tcPr>
          <w:p w14:paraId="0F9BFCFF" w14:textId="6747D166" w:rsidR="00AE081F" w:rsidRPr="00263A9C" w:rsidRDefault="00263A9C" w:rsidP="00263A9C">
            <w:pPr>
              <w:jc w:val="both"/>
              <w:rPr>
                <w:b/>
              </w:rPr>
            </w:pPr>
            <w:r>
              <w:rPr>
                <w:b/>
              </w:rPr>
              <w:t xml:space="preserve">Тема </w:t>
            </w:r>
            <w:r w:rsidRPr="00E93894">
              <w:rPr>
                <w:b/>
              </w:rPr>
              <w:t>4</w:t>
            </w:r>
            <w:r>
              <w:rPr>
                <w:b/>
              </w:rPr>
              <w:t xml:space="preserve">. </w:t>
            </w:r>
            <w:r w:rsidRPr="00E93894">
              <w:rPr>
                <w:b/>
              </w:rPr>
              <w:t xml:space="preserve"> Искусство происходит от слова «умение»? </w:t>
            </w:r>
            <w:r>
              <w:rPr>
                <w:b/>
              </w:rPr>
              <w:t>- 21 час</w:t>
            </w:r>
          </w:p>
        </w:tc>
      </w:tr>
      <w:tr w:rsidR="00263A9C" w:rsidRPr="0019743A" w14:paraId="5BB40F46" w14:textId="77777777" w:rsidTr="00D40C9B">
        <w:tc>
          <w:tcPr>
            <w:tcW w:w="920" w:type="dxa"/>
          </w:tcPr>
          <w:p w14:paraId="69A01F3D" w14:textId="413B111D" w:rsidR="00263A9C" w:rsidRPr="0019743A" w:rsidRDefault="00263A9C" w:rsidP="00263A9C">
            <w:pPr>
              <w:jc w:val="both"/>
              <w:rPr>
                <w:lang w:val="de-DE"/>
              </w:rPr>
            </w:pPr>
            <w:r>
              <w:t>1</w:t>
            </w:r>
          </w:p>
        </w:tc>
        <w:tc>
          <w:tcPr>
            <w:tcW w:w="1029" w:type="dxa"/>
            <w:gridSpan w:val="2"/>
          </w:tcPr>
          <w:p w14:paraId="3EDB4665" w14:textId="77777777" w:rsidR="00263A9C" w:rsidRDefault="00263A9C" w:rsidP="00263A9C">
            <w:pPr>
              <w:jc w:val="both"/>
            </w:pPr>
          </w:p>
        </w:tc>
        <w:tc>
          <w:tcPr>
            <w:tcW w:w="886" w:type="dxa"/>
          </w:tcPr>
          <w:p w14:paraId="7D28655B" w14:textId="77777777" w:rsidR="00263A9C" w:rsidRPr="0019743A" w:rsidRDefault="00263A9C" w:rsidP="00263A9C">
            <w:pPr>
              <w:jc w:val="both"/>
            </w:pPr>
          </w:p>
        </w:tc>
        <w:tc>
          <w:tcPr>
            <w:tcW w:w="6379" w:type="dxa"/>
          </w:tcPr>
          <w:p w14:paraId="11C55E01" w14:textId="120C5CE8" w:rsidR="00263A9C" w:rsidRDefault="00263A9C" w:rsidP="00263A9C">
            <w:pPr>
              <w:ind w:right="-108"/>
              <w:jc w:val="both"/>
            </w:pPr>
            <w:r w:rsidRPr="0019743A">
              <w:t>Как возникло изобразительное искусство: живопись и скульптура?</w:t>
            </w:r>
            <w:r w:rsidRPr="0019743A">
              <w:tab/>
            </w:r>
          </w:p>
        </w:tc>
      </w:tr>
      <w:tr w:rsidR="00263A9C" w:rsidRPr="0019743A" w14:paraId="1EA02452" w14:textId="77777777" w:rsidTr="00D40C9B">
        <w:tc>
          <w:tcPr>
            <w:tcW w:w="920" w:type="dxa"/>
          </w:tcPr>
          <w:p w14:paraId="2884B847" w14:textId="7F54DBD0" w:rsidR="00263A9C" w:rsidRPr="0019743A" w:rsidRDefault="00263A9C" w:rsidP="00263A9C">
            <w:pPr>
              <w:jc w:val="both"/>
              <w:rPr>
                <w:lang w:val="de-DE"/>
              </w:rPr>
            </w:pPr>
            <w:r>
              <w:t>2</w:t>
            </w:r>
          </w:p>
        </w:tc>
        <w:tc>
          <w:tcPr>
            <w:tcW w:w="1029" w:type="dxa"/>
            <w:gridSpan w:val="2"/>
          </w:tcPr>
          <w:p w14:paraId="069E545D" w14:textId="77777777" w:rsidR="00263A9C" w:rsidRDefault="00263A9C" w:rsidP="00263A9C">
            <w:pPr>
              <w:jc w:val="both"/>
            </w:pPr>
          </w:p>
        </w:tc>
        <w:tc>
          <w:tcPr>
            <w:tcW w:w="886" w:type="dxa"/>
          </w:tcPr>
          <w:p w14:paraId="03171BBA" w14:textId="77777777" w:rsidR="00263A9C" w:rsidRPr="0019743A" w:rsidRDefault="00263A9C" w:rsidP="00263A9C">
            <w:pPr>
              <w:jc w:val="both"/>
            </w:pPr>
          </w:p>
        </w:tc>
        <w:tc>
          <w:tcPr>
            <w:tcW w:w="6379" w:type="dxa"/>
          </w:tcPr>
          <w:p w14:paraId="288F5AEE" w14:textId="7581A8DB" w:rsidR="00263A9C" w:rsidRDefault="00263A9C" w:rsidP="00263A9C">
            <w:pPr>
              <w:ind w:right="-108"/>
              <w:jc w:val="both"/>
            </w:pPr>
            <w:r w:rsidRPr="0019743A">
              <w:t>Из истории литературы: саги, легенды, стихи.</w:t>
            </w:r>
          </w:p>
        </w:tc>
      </w:tr>
      <w:tr w:rsidR="00263A9C" w:rsidRPr="0019743A" w14:paraId="028002EB" w14:textId="77777777" w:rsidTr="00D40C9B">
        <w:tc>
          <w:tcPr>
            <w:tcW w:w="920" w:type="dxa"/>
          </w:tcPr>
          <w:p w14:paraId="0FAEAC44" w14:textId="0A37C1CA" w:rsidR="00263A9C" w:rsidRPr="0019743A" w:rsidRDefault="00263A9C" w:rsidP="00263A9C">
            <w:pPr>
              <w:jc w:val="both"/>
              <w:rPr>
                <w:lang w:val="de-DE"/>
              </w:rPr>
            </w:pPr>
            <w:r>
              <w:t>3</w:t>
            </w:r>
          </w:p>
        </w:tc>
        <w:tc>
          <w:tcPr>
            <w:tcW w:w="1029" w:type="dxa"/>
            <w:gridSpan w:val="2"/>
          </w:tcPr>
          <w:p w14:paraId="3B137443" w14:textId="77777777" w:rsidR="00263A9C" w:rsidRDefault="00263A9C" w:rsidP="00263A9C">
            <w:pPr>
              <w:jc w:val="both"/>
            </w:pPr>
          </w:p>
        </w:tc>
        <w:tc>
          <w:tcPr>
            <w:tcW w:w="886" w:type="dxa"/>
          </w:tcPr>
          <w:p w14:paraId="745FF3B8" w14:textId="77777777" w:rsidR="00263A9C" w:rsidRPr="0019743A" w:rsidRDefault="00263A9C" w:rsidP="00263A9C">
            <w:pPr>
              <w:jc w:val="both"/>
            </w:pPr>
          </w:p>
        </w:tc>
        <w:tc>
          <w:tcPr>
            <w:tcW w:w="6379" w:type="dxa"/>
          </w:tcPr>
          <w:p w14:paraId="2015E1B1" w14:textId="181208F9" w:rsidR="00263A9C" w:rsidRDefault="00263A9C" w:rsidP="00263A9C">
            <w:pPr>
              <w:ind w:right="-108"/>
              <w:jc w:val="both"/>
            </w:pPr>
            <w:r w:rsidRPr="0019743A">
              <w:t>Музыка и танец имеют древние корни.</w:t>
            </w:r>
          </w:p>
        </w:tc>
      </w:tr>
      <w:tr w:rsidR="00263A9C" w:rsidRPr="0019743A" w14:paraId="29FB7F49" w14:textId="77777777" w:rsidTr="00D40C9B">
        <w:tc>
          <w:tcPr>
            <w:tcW w:w="920" w:type="dxa"/>
          </w:tcPr>
          <w:p w14:paraId="55402639" w14:textId="06EF00D7" w:rsidR="00263A9C" w:rsidRPr="0019743A" w:rsidRDefault="00263A9C" w:rsidP="00263A9C">
            <w:pPr>
              <w:jc w:val="both"/>
              <w:rPr>
                <w:lang w:val="de-DE"/>
              </w:rPr>
            </w:pPr>
            <w:r>
              <w:t>4</w:t>
            </w:r>
          </w:p>
        </w:tc>
        <w:tc>
          <w:tcPr>
            <w:tcW w:w="1029" w:type="dxa"/>
            <w:gridSpan w:val="2"/>
          </w:tcPr>
          <w:p w14:paraId="190746DB" w14:textId="77777777" w:rsidR="00263A9C" w:rsidRDefault="00263A9C" w:rsidP="00263A9C">
            <w:pPr>
              <w:jc w:val="both"/>
            </w:pPr>
          </w:p>
        </w:tc>
        <w:tc>
          <w:tcPr>
            <w:tcW w:w="886" w:type="dxa"/>
          </w:tcPr>
          <w:p w14:paraId="4735F37C" w14:textId="77777777" w:rsidR="00263A9C" w:rsidRPr="0019743A" w:rsidRDefault="00263A9C" w:rsidP="00263A9C">
            <w:pPr>
              <w:jc w:val="both"/>
            </w:pPr>
          </w:p>
        </w:tc>
        <w:tc>
          <w:tcPr>
            <w:tcW w:w="6379" w:type="dxa"/>
          </w:tcPr>
          <w:p w14:paraId="7BCAB129" w14:textId="19FFFD6B" w:rsidR="00263A9C" w:rsidRDefault="00263A9C" w:rsidP="00263A9C">
            <w:pPr>
              <w:ind w:right="-108"/>
              <w:jc w:val="both"/>
            </w:pPr>
            <w:r w:rsidRPr="0019743A">
              <w:t>Музыкальная жизнь Германии</w:t>
            </w:r>
            <w:r w:rsidRPr="0019743A">
              <w:rPr>
                <w:lang w:val="en-US"/>
              </w:rPr>
              <w:t>.</w:t>
            </w:r>
            <w:r w:rsidRPr="0019743A">
              <w:tab/>
            </w:r>
          </w:p>
        </w:tc>
      </w:tr>
      <w:tr w:rsidR="00263A9C" w:rsidRPr="0019743A" w14:paraId="153E6697" w14:textId="77777777" w:rsidTr="00D40C9B">
        <w:tc>
          <w:tcPr>
            <w:tcW w:w="920" w:type="dxa"/>
          </w:tcPr>
          <w:p w14:paraId="6425CC47" w14:textId="0CA9A606" w:rsidR="00263A9C" w:rsidRPr="0019743A" w:rsidRDefault="00263A9C" w:rsidP="00263A9C">
            <w:pPr>
              <w:jc w:val="both"/>
              <w:rPr>
                <w:lang w:val="de-DE"/>
              </w:rPr>
            </w:pPr>
            <w:r>
              <w:t>5</w:t>
            </w:r>
          </w:p>
        </w:tc>
        <w:tc>
          <w:tcPr>
            <w:tcW w:w="1029" w:type="dxa"/>
            <w:gridSpan w:val="2"/>
          </w:tcPr>
          <w:p w14:paraId="191AB549" w14:textId="77777777" w:rsidR="00263A9C" w:rsidRDefault="00263A9C" w:rsidP="00263A9C">
            <w:pPr>
              <w:jc w:val="both"/>
            </w:pPr>
          </w:p>
        </w:tc>
        <w:tc>
          <w:tcPr>
            <w:tcW w:w="886" w:type="dxa"/>
          </w:tcPr>
          <w:p w14:paraId="30A95DCE" w14:textId="77777777" w:rsidR="00263A9C" w:rsidRPr="0019743A" w:rsidRDefault="00263A9C" w:rsidP="00263A9C">
            <w:pPr>
              <w:jc w:val="both"/>
            </w:pPr>
          </w:p>
        </w:tc>
        <w:tc>
          <w:tcPr>
            <w:tcW w:w="6379" w:type="dxa"/>
          </w:tcPr>
          <w:p w14:paraId="6C8068B9" w14:textId="6352F7D7" w:rsidR="00263A9C" w:rsidRDefault="00263A9C" w:rsidP="00263A9C">
            <w:pPr>
              <w:ind w:right="-108"/>
              <w:jc w:val="both"/>
            </w:pPr>
            <w:r w:rsidRPr="0019743A">
              <w:t>Легендарная немецкая рок- группа «Раммштайн»</w:t>
            </w:r>
            <w:r w:rsidRPr="0019743A">
              <w:tab/>
            </w:r>
          </w:p>
        </w:tc>
      </w:tr>
      <w:tr w:rsidR="00263A9C" w:rsidRPr="0019743A" w14:paraId="48D3AC22" w14:textId="77777777" w:rsidTr="00D40C9B">
        <w:tc>
          <w:tcPr>
            <w:tcW w:w="920" w:type="dxa"/>
          </w:tcPr>
          <w:p w14:paraId="183BE543" w14:textId="00FACDC6" w:rsidR="00263A9C" w:rsidRPr="0019743A" w:rsidRDefault="00263A9C" w:rsidP="00263A9C">
            <w:pPr>
              <w:jc w:val="both"/>
              <w:rPr>
                <w:lang w:val="de-DE"/>
              </w:rPr>
            </w:pPr>
            <w:r>
              <w:lastRenderedPageBreak/>
              <w:t>6</w:t>
            </w:r>
          </w:p>
        </w:tc>
        <w:tc>
          <w:tcPr>
            <w:tcW w:w="1029" w:type="dxa"/>
            <w:gridSpan w:val="2"/>
          </w:tcPr>
          <w:p w14:paraId="4CD6EE37" w14:textId="77777777" w:rsidR="00263A9C" w:rsidRDefault="00263A9C" w:rsidP="00263A9C">
            <w:pPr>
              <w:jc w:val="both"/>
            </w:pPr>
          </w:p>
        </w:tc>
        <w:tc>
          <w:tcPr>
            <w:tcW w:w="886" w:type="dxa"/>
          </w:tcPr>
          <w:p w14:paraId="6C7D9AA1" w14:textId="77777777" w:rsidR="00263A9C" w:rsidRPr="0019743A" w:rsidRDefault="00263A9C" w:rsidP="00263A9C">
            <w:pPr>
              <w:jc w:val="both"/>
            </w:pPr>
          </w:p>
        </w:tc>
        <w:tc>
          <w:tcPr>
            <w:tcW w:w="6379" w:type="dxa"/>
          </w:tcPr>
          <w:p w14:paraId="29A20CD9" w14:textId="30B4D02A" w:rsidR="00263A9C" w:rsidRDefault="00263A9C" w:rsidP="00263A9C">
            <w:pPr>
              <w:ind w:right="-108"/>
              <w:jc w:val="both"/>
            </w:pPr>
            <w:r w:rsidRPr="0019743A">
              <w:t xml:space="preserve">Музыкальные инструменты. </w:t>
            </w:r>
          </w:p>
        </w:tc>
      </w:tr>
      <w:tr w:rsidR="00263A9C" w:rsidRPr="0019743A" w14:paraId="3CD9FAF7" w14:textId="77777777" w:rsidTr="00D40C9B">
        <w:tc>
          <w:tcPr>
            <w:tcW w:w="920" w:type="dxa"/>
          </w:tcPr>
          <w:p w14:paraId="5AE96F7A" w14:textId="23A2ADAF" w:rsidR="00263A9C" w:rsidRPr="0019743A" w:rsidRDefault="00263A9C" w:rsidP="00263A9C">
            <w:pPr>
              <w:jc w:val="both"/>
              <w:rPr>
                <w:lang w:val="de-DE"/>
              </w:rPr>
            </w:pPr>
            <w:r>
              <w:t>7</w:t>
            </w:r>
          </w:p>
        </w:tc>
        <w:tc>
          <w:tcPr>
            <w:tcW w:w="1029" w:type="dxa"/>
            <w:gridSpan w:val="2"/>
          </w:tcPr>
          <w:p w14:paraId="486682E8" w14:textId="77777777" w:rsidR="00263A9C" w:rsidRDefault="00263A9C" w:rsidP="00263A9C">
            <w:pPr>
              <w:jc w:val="both"/>
            </w:pPr>
          </w:p>
        </w:tc>
        <w:tc>
          <w:tcPr>
            <w:tcW w:w="886" w:type="dxa"/>
          </w:tcPr>
          <w:p w14:paraId="1FB8DBB8" w14:textId="77777777" w:rsidR="00263A9C" w:rsidRPr="0019743A" w:rsidRDefault="00263A9C" w:rsidP="00263A9C">
            <w:pPr>
              <w:jc w:val="both"/>
            </w:pPr>
          </w:p>
        </w:tc>
        <w:tc>
          <w:tcPr>
            <w:tcW w:w="6379" w:type="dxa"/>
          </w:tcPr>
          <w:p w14:paraId="11D1E8BB" w14:textId="32EDCA0F" w:rsidR="00263A9C" w:rsidRDefault="00263A9C" w:rsidP="00263A9C">
            <w:pPr>
              <w:ind w:right="-108"/>
              <w:jc w:val="both"/>
            </w:pPr>
            <w:r w:rsidRPr="0019743A">
              <w:t>Из истории музыки ХХ века.</w:t>
            </w:r>
          </w:p>
        </w:tc>
      </w:tr>
      <w:tr w:rsidR="00263A9C" w:rsidRPr="0019743A" w14:paraId="4B30EE20" w14:textId="77777777" w:rsidTr="00D40C9B">
        <w:tc>
          <w:tcPr>
            <w:tcW w:w="920" w:type="dxa"/>
          </w:tcPr>
          <w:p w14:paraId="647ABD5C" w14:textId="676D7B79" w:rsidR="00263A9C" w:rsidRPr="0019743A" w:rsidRDefault="00263A9C" w:rsidP="00263A9C">
            <w:pPr>
              <w:jc w:val="both"/>
              <w:rPr>
                <w:lang w:val="de-DE"/>
              </w:rPr>
            </w:pPr>
            <w:r>
              <w:t>8</w:t>
            </w:r>
          </w:p>
        </w:tc>
        <w:tc>
          <w:tcPr>
            <w:tcW w:w="1029" w:type="dxa"/>
            <w:gridSpan w:val="2"/>
          </w:tcPr>
          <w:p w14:paraId="53BF5CF8" w14:textId="77777777" w:rsidR="00263A9C" w:rsidRDefault="00263A9C" w:rsidP="00263A9C">
            <w:pPr>
              <w:jc w:val="both"/>
            </w:pPr>
          </w:p>
        </w:tc>
        <w:tc>
          <w:tcPr>
            <w:tcW w:w="886" w:type="dxa"/>
          </w:tcPr>
          <w:p w14:paraId="6F5E7B2B" w14:textId="77777777" w:rsidR="00263A9C" w:rsidRPr="0019743A" w:rsidRDefault="00263A9C" w:rsidP="00263A9C">
            <w:pPr>
              <w:jc w:val="both"/>
            </w:pPr>
          </w:p>
        </w:tc>
        <w:tc>
          <w:tcPr>
            <w:tcW w:w="6379" w:type="dxa"/>
          </w:tcPr>
          <w:p w14:paraId="16A8221A" w14:textId="7E6BDD8D" w:rsidR="00263A9C" w:rsidRDefault="00263A9C" w:rsidP="00263A9C">
            <w:pPr>
              <w:ind w:right="-108"/>
              <w:jc w:val="both"/>
            </w:pPr>
            <w:r w:rsidRPr="0019743A">
              <w:t>Виды придаточных предложений.</w:t>
            </w:r>
          </w:p>
        </w:tc>
      </w:tr>
      <w:tr w:rsidR="00263A9C" w:rsidRPr="0019743A" w14:paraId="0FE81C52" w14:textId="77777777" w:rsidTr="00D40C9B">
        <w:tc>
          <w:tcPr>
            <w:tcW w:w="920" w:type="dxa"/>
          </w:tcPr>
          <w:p w14:paraId="009EAB8A" w14:textId="41E0AC7D" w:rsidR="00263A9C" w:rsidRPr="0019743A" w:rsidRDefault="00263A9C" w:rsidP="00263A9C">
            <w:pPr>
              <w:jc w:val="both"/>
              <w:rPr>
                <w:lang w:val="de-DE"/>
              </w:rPr>
            </w:pPr>
            <w:r>
              <w:t>9</w:t>
            </w:r>
          </w:p>
        </w:tc>
        <w:tc>
          <w:tcPr>
            <w:tcW w:w="1029" w:type="dxa"/>
            <w:gridSpan w:val="2"/>
          </w:tcPr>
          <w:p w14:paraId="63460B7A" w14:textId="77777777" w:rsidR="00263A9C" w:rsidRDefault="00263A9C" w:rsidP="00263A9C"/>
          <w:p w14:paraId="62278CF8" w14:textId="77777777" w:rsidR="00263A9C" w:rsidRDefault="00263A9C" w:rsidP="00263A9C">
            <w:pPr>
              <w:jc w:val="both"/>
            </w:pPr>
          </w:p>
        </w:tc>
        <w:tc>
          <w:tcPr>
            <w:tcW w:w="886" w:type="dxa"/>
          </w:tcPr>
          <w:p w14:paraId="2257FD02" w14:textId="77777777" w:rsidR="00263A9C" w:rsidRPr="0019743A" w:rsidRDefault="00263A9C" w:rsidP="00263A9C">
            <w:pPr>
              <w:jc w:val="both"/>
            </w:pPr>
          </w:p>
        </w:tc>
        <w:tc>
          <w:tcPr>
            <w:tcW w:w="6379" w:type="dxa"/>
          </w:tcPr>
          <w:p w14:paraId="2491FEC9" w14:textId="76267E8A" w:rsidR="00263A9C" w:rsidRDefault="00263A9C" w:rsidP="00263A9C">
            <w:pPr>
              <w:ind w:right="-108"/>
              <w:jc w:val="both"/>
            </w:pPr>
            <w:r w:rsidRPr="0019743A">
              <w:t>«Квартира на Райнгассе» (из жизни Л. ван Бетховена). Виды придаточных предложений.</w:t>
            </w:r>
          </w:p>
        </w:tc>
      </w:tr>
      <w:tr w:rsidR="00263A9C" w:rsidRPr="0019743A" w14:paraId="4314DAE3" w14:textId="77777777" w:rsidTr="00D40C9B">
        <w:tc>
          <w:tcPr>
            <w:tcW w:w="920" w:type="dxa"/>
          </w:tcPr>
          <w:p w14:paraId="01FA7B1F" w14:textId="3DD1723D" w:rsidR="00263A9C" w:rsidRPr="0019743A" w:rsidRDefault="00263A9C" w:rsidP="00263A9C">
            <w:pPr>
              <w:jc w:val="both"/>
              <w:rPr>
                <w:lang w:val="de-DE"/>
              </w:rPr>
            </w:pPr>
            <w:r>
              <w:t>10</w:t>
            </w:r>
          </w:p>
        </w:tc>
        <w:tc>
          <w:tcPr>
            <w:tcW w:w="1029" w:type="dxa"/>
            <w:gridSpan w:val="2"/>
          </w:tcPr>
          <w:p w14:paraId="0151F6A8" w14:textId="77777777" w:rsidR="00263A9C" w:rsidRDefault="00263A9C" w:rsidP="00263A9C">
            <w:pPr>
              <w:jc w:val="both"/>
            </w:pPr>
          </w:p>
        </w:tc>
        <w:tc>
          <w:tcPr>
            <w:tcW w:w="886" w:type="dxa"/>
          </w:tcPr>
          <w:p w14:paraId="40704CD2" w14:textId="77777777" w:rsidR="00263A9C" w:rsidRPr="0019743A" w:rsidRDefault="00263A9C" w:rsidP="00263A9C">
            <w:pPr>
              <w:jc w:val="both"/>
            </w:pPr>
          </w:p>
        </w:tc>
        <w:tc>
          <w:tcPr>
            <w:tcW w:w="6379" w:type="dxa"/>
          </w:tcPr>
          <w:p w14:paraId="2F3FF132" w14:textId="27185C9D" w:rsidR="00263A9C" w:rsidRDefault="00263A9C" w:rsidP="00263A9C">
            <w:pPr>
              <w:ind w:right="-108"/>
              <w:jc w:val="both"/>
            </w:pPr>
            <w:r w:rsidRPr="0019743A">
              <w:t>Самостоятельная работа по грамматике. Виды придаточных предложений.</w:t>
            </w:r>
          </w:p>
        </w:tc>
      </w:tr>
      <w:tr w:rsidR="00263A9C" w:rsidRPr="0019743A" w14:paraId="306BBF90" w14:textId="77777777" w:rsidTr="00D40C9B">
        <w:tc>
          <w:tcPr>
            <w:tcW w:w="920" w:type="dxa"/>
          </w:tcPr>
          <w:p w14:paraId="545E27AE" w14:textId="6CA5AD54" w:rsidR="00263A9C" w:rsidRPr="0019743A" w:rsidRDefault="00263A9C" w:rsidP="00263A9C">
            <w:pPr>
              <w:jc w:val="both"/>
              <w:rPr>
                <w:lang w:val="de-DE"/>
              </w:rPr>
            </w:pPr>
            <w:r>
              <w:t>11</w:t>
            </w:r>
          </w:p>
        </w:tc>
        <w:tc>
          <w:tcPr>
            <w:tcW w:w="1029" w:type="dxa"/>
            <w:gridSpan w:val="2"/>
          </w:tcPr>
          <w:p w14:paraId="3B252B28" w14:textId="77777777" w:rsidR="00263A9C" w:rsidRDefault="00263A9C" w:rsidP="00263A9C">
            <w:pPr>
              <w:jc w:val="both"/>
            </w:pPr>
          </w:p>
        </w:tc>
        <w:tc>
          <w:tcPr>
            <w:tcW w:w="886" w:type="dxa"/>
          </w:tcPr>
          <w:p w14:paraId="1BF57B6B" w14:textId="77777777" w:rsidR="00263A9C" w:rsidRPr="0019743A" w:rsidRDefault="00263A9C" w:rsidP="00263A9C">
            <w:pPr>
              <w:jc w:val="both"/>
            </w:pPr>
          </w:p>
        </w:tc>
        <w:tc>
          <w:tcPr>
            <w:tcW w:w="6379" w:type="dxa"/>
          </w:tcPr>
          <w:p w14:paraId="338C8233" w14:textId="75CE88C2" w:rsidR="00263A9C" w:rsidRDefault="00263A9C" w:rsidP="00263A9C">
            <w:pPr>
              <w:ind w:right="-108"/>
              <w:jc w:val="both"/>
            </w:pPr>
            <w:r w:rsidRPr="0019743A">
              <w:t xml:space="preserve">Что думают о музыке подростки из разных </w:t>
            </w:r>
            <w:r w:rsidR="007F48EE" w:rsidRPr="0019743A">
              <w:t>стран?</w:t>
            </w:r>
          </w:p>
        </w:tc>
      </w:tr>
      <w:tr w:rsidR="00263A9C" w:rsidRPr="0019743A" w14:paraId="742E8347" w14:textId="77777777" w:rsidTr="00D40C9B">
        <w:tc>
          <w:tcPr>
            <w:tcW w:w="920" w:type="dxa"/>
          </w:tcPr>
          <w:p w14:paraId="692A6668" w14:textId="6D97A4DA" w:rsidR="00263A9C" w:rsidRPr="0019743A" w:rsidRDefault="00263A9C" w:rsidP="00263A9C">
            <w:pPr>
              <w:jc w:val="both"/>
              <w:rPr>
                <w:lang w:val="de-DE"/>
              </w:rPr>
            </w:pPr>
            <w:r>
              <w:t>12</w:t>
            </w:r>
          </w:p>
        </w:tc>
        <w:tc>
          <w:tcPr>
            <w:tcW w:w="1029" w:type="dxa"/>
            <w:gridSpan w:val="2"/>
          </w:tcPr>
          <w:p w14:paraId="1AA787D0" w14:textId="77777777" w:rsidR="00263A9C" w:rsidRDefault="00263A9C" w:rsidP="00263A9C">
            <w:pPr>
              <w:jc w:val="both"/>
            </w:pPr>
          </w:p>
        </w:tc>
        <w:tc>
          <w:tcPr>
            <w:tcW w:w="886" w:type="dxa"/>
          </w:tcPr>
          <w:p w14:paraId="2811FCD9" w14:textId="77777777" w:rsidR="00263A9C" w:rsidRPr="0019743A" w:rsidRDefault="00263A9C" w:rsidP="00263A9C">
            <w:pPr>
              <w:jc w:val="both"/>
            </w:pPr>
          </w:p>
        </w:tc>
        <w:tc>
          <w:tcPr>
            <w:tcW w:w="6379" w:type="dxa"/>
          </w:tcPr>
          <w:p w14:paraId="551DD2D8" w14:textId="6D9C367B" w:rsidR="00263A9C" w:rsidRDefault="00263A9C" w:rsidP="00263A9C">
            <w:pPr>
              <w:ind w:right="-108"/>
              <w:jc w:val="both"/>
            </w:pPr>
            <w:r w:rsidRPr="0019743A">
              <w:t>Веселые истории о знаменитых музыкантах.</w:t>
            </w:r>
          </w:p>
        </w:tc>
      </w:tr>
      <w:tr w:rsidR="00263A9C" w:rsidRPr="0019743A" w14:paraId="1D6EA7C4" w14:textId="77777777" w:rsidTr="00D40C9B">
        <w:tc>
          <w:tcPr>
            <w:tcW w:w="920" w:type="dxa"/>
          </w:tcPr>
          <w:p w14:paraId="07136CF8" w14:textId="1CE2ED1E" w:rsidR="00263A9C" w:rsidRPr="0019743A" w:rsidRDefault="00263A9C" w:rsidP="00263A9C">
            <w:pPr>
              <w:jc w:val="both"/>
              <w:rPr>
                <w:lang w:val="de-DE"/>
              </w:rPr>
            </w:pPr>
            <w:r>
              <w:t>13</w:t>
            </w:r>
          </w:p>
        </w:tc>
        <w:tc>
          <w:tcPr>
            <w:tcW w:w="1029" w:type="dxa"/>
            <w:gridSpan w:val="2"/>
          </w:tcPr>
          <w:p w14:paraId="0F480C63" w14:textId="77777777" w:rsidR="00263A9C" w:rsidRDefault="00263A9C" w:rsidP="00263A9C">
            <w:pPr>
              <w:jc w:val="both"/>
            </w:pPr>
          </w:p>
        </w:tc>
        <w:tc>
          <w:tcPr>
            <w:tcW w:w="886" w:type="dxa"/>
          </w:tcPr>
          <w:p w14:paraId="5A0FDE79" w14:textId="77777777" w:rsidR="00263A9C" w:rsidRPr="0019743A" w:rsidRDefault="00263A9C" w:rsidP="00263A9C">
            <w:pPr>
              <w:jc w:val="both"/>
            </w:pPr>
          </w:p>
        </w:tc>
        <w:tc>
          <w:tcPr>
            <w:tcW w:w="6379" w:type="dxa"/>
          </w:tcPr>
          <w:p w14:paraId="2DD69DC0" w14:textId="48AF690C" w:rsidR="00263A9C" w:rsidRDefault="00263A9C" w:rsidP="00263A9C">
            <w:pPr>
              <w:ind w:right="-108"/>
              <w:jc w:val="both"/>
            </w:pPr>
            <w:r w:rsidRPr="0019743A">
              <w:t>Из жизни И.С.Баха.</w:t>
            </w:r>
          </w:p>
        </w:tc>
      </w:tr>
      <w:tr w:rsidR="00263A9C" w:rsidRPr="0019743A" w14:paraId="5DF7FE66" w14:textId="77777777" w:rsidTr="008926EB">
        <w:tc>
          <w:tcPr>
            <w:tcW w:w="920" w:type="dxa"/>
            <w:tcBorders>
              <w:bottom w:val="single" w:sz="4" w:space="0" w:color="auto"/>
            </w:tcBorders>
          </w:tcPr>
          <w:p w14:paraId="06A4E460" w14:textId="0C5DC056" w:rsidR="00263A9C" w:rsidRPr="0019743A" w:rsidRDefault="00263A9C" w:rsidP="00263A9C">
            <w:pPr>
              <w:jc w:val="both"/>
              <w:rPr>
                <w:lang w:val="de-DE"/>
              </w:rPr>
            </w:pPr>
            <w:r>
              <w:t>14</w:t>
            </w:r>
          </w:p>
        </w:tc>
        <w:tc>
          <w:tcPr>
            <w:tcW w:w="1029" w:type="dxa"/>
            <w:gridSpan w:val="2"/>
            <w:tcBorders>
              <w:bottom w:val="single" w:sz="4" w:space="0" w:color="auto"/>
            </w:tcBorders>
          </w:tcPr>
          <w:p w14:paraId="7ED9E421" w14:textId="77777777" w:rsidR="00263A9C" w:rsidRDefault="00263A9C" w:rsidP="00263A9C">
            <w:pPr>
              <w:jc w:val="both"/>
            </w:pPr>
          </w:p>
        </w:tc>
        <w:tc>
          <w:tcPr>
            <w:tcW w:w="886" w:type="dxa"/>
            <w:tcBorders>
              <w:bottom w:val="single" w:sz="4" w:space="0" w:color="auto"/>
            </w:tcBorders>
          </w:tcPr>
          <w:p w14:paraId="0811BB1B" w14:textId="77777777" w:rsidR="00263A9C" w:rsidRPr="0019743A" w:rsidRDefault="00263A9C" w:rsidP="00263A9C">
            <w:pPr>
              <w:jc w:val="both"/>
            </w:pPr>
          </w:p>
        </w:tc>
        <w:tc>
          <w:tcPr>
            <w:tcW w:w="6379" w:type="dxa"/>
            <w:tcBorders>
              <w:bottom w:val="single" w:sz="4" w:space="0" w:color="auto"/>
            </w:tcBorders>
          </w:tcPr>
          <w:p w14:paraId="2B43AAB0" w14:textId="03A867F5" w:rsidR="00263A9C" w:rsidRDefault="00263A9C" w:rsidP="00263A9C">
            <w:pPr>
              <w:ind w:right="-108"/>
              <w:jc w:val="both"/>
            </w:pPr>
            <w:r w:rsidRPr="0019743A">
              <w:t>Гении музыки: Бетховен и Моцарт.</w:t>
            </w:r>
          </w:p>
        </w:tc>
      </w:tr>
      <w:tr w:rsidR="00263A9C" w:rsidRPr="0019743A" w14:paraId="5E7E19BB" w14:textId="77777777" w:rsidTr="00D40C9B">
        <w:tc>
          <w:tcPr>
            <w:tcW w:w="920" w:type="dxa"/>
          </w:tcPr>
          <w:p w14:paraId="11D52A1D" w14:textId="6EA8C4C5" w:rsidR="00263A9C" w:rsidRPr="0019743A" w:rsidRDefault="00263A9C" w:rsidP="00263A9C">
            <w:pPr>
              <w:jc w:val="both"/>
              <w:rPr>
                <w:lang w:val="de-DE"/>
              </w:rPr>
            </w:pPr>
            <w:r>
              <w:t>15</w:t>
            </w:r>
          </w:p>
        </w:tc>
        <w:tc>
          <w:tcPr>
            <w:tcW w:w="1029" w:type="dxa"/>
            <w:gridSpan w:val="2"/>
          </w:tcPr>
          <w:p w14:paraId="39BD65B0" w14:textId="77777777" w:rsidR="00263A9C" w:rsidRDefault="00263A9C" w:rsidP="00263A9C">
            <w:pPr>
              <w:jc w:val="both"/>
            </w:pPr>
          </w:p>
        </w:tc>
        <w:tc>
          <w:tcPr>
            <w:tcW w:w="886" w:type="dxa"/>
          </w:tcPr>
          <w:p w14:paraId="31F2F1E5" w14:textId="77777777" w:rsidR="00263A9C" w:rsidRPr="0019743A" w:rsidRDefault="00263A9C" w:rsidP="00263A9C">
            <w:pPr>
              <w:jc w:val="both"/>
            </w:pPr>
          </w:p>
        </w:tc>
        <w:tc>
          <w:tcPr>
            <w:tcW w:w="6379" w:type="dxa"/>
          </w:tcPr>
          <w:p w14:paraId="5036B9AE" w14:textId="5B919E32" w:rsidR="00263A9C" w:rsidRDefault="00263A9C" w:rsidP="00263A9C">
            <w:pPr>
              <w:ind w:right="-108"/>
              <w:jc w:val="both"/>
            </w:pPr>
            <w:r w:rsidRPr="0019743A">
              <w:t>Классика или современность?</w:t>
            </w:r>
          </w:p>
        </w:tc>
      </w:tr>
      <w:tr w:rsidR="00263A9C" w:rsidRPr="0019743A" w14:paraId="76345C89" w14:textId="77777777" w:rsidTr="00D40C9B">
        <w:tc>
          <w:tcPr>
            <w:tcW w:w="920" w:type="dxa"/>
          </w:tcPr>
          <w:p w14:paraId="7B11330E" w14:textId="7C6EBBE7" w:rsidR="00263A9C" w:rsidRPr="0019743A" w:rsidRDefault="00263A9C" w:rsidP="00263A9C">
            <w:pPr>
              <w:jc w:val="both"/>
              <w:rPr>
                <w:lang w:val="de-DE"/>
              </w:rPr>
            </w:pPr>
            <w:r>
              <w:t>16</w:t>
            </w:r>
          </w:p>
        </w:tc>
        <w:tc>
          <w:tcPr>
            <w:tcW w:w="1029" w:type="dxa"/>
            <w:gridSpan w:val="2"/>
          </w:tcPr>
          <w:p w14:paraId="5DE08AB5" w14:textId="77777777" w:rsidR="00263A9C" w:rsidRDefault="00263A9C" w:rsidP="00263A9C">
            <w:pPr>
              <w:jc w:val="both"/>
            </w:pPr>
          </w:p>
        </w:tc>
        <w:tc>
          <w:tcPr>
            <w:tcW w:w="886" w:type="dxa"/>
          </w:tcPr>
          <w:p w14:paraId="0A362DE1" w14:textId="77777777" w:rsidR="00263A9C" w:rsidRPr="0019743A" w:rsidRDefault="00263A9C" w:rsidP="00263A9C">
            <w:pPr>
              <w:jc w:val="both"/>
            </w:pPr>
          </w:p>
        </w:tc>
        <w:tc>
          <w:tcPr>
            <w:tcW w:w="6379" w:type="dxa"/>
          </w:tcPr>
          <w:p w14:paraId="5B8AC855" w14:textId="3F2B81A8" w:rsidR="00263A9C" w:rsidRDefault="00263A9C" w:rsidP="00263A9C">
            <w:pPr>
              <w:ind w:right="-108"/>
              <w:jc w:val="both"/>
            </w:pPr>
            <w:r w:rsidRPr="0019743A">
              <w:t>«Пластиковая» музыка: за и против.</w:t>
            </w:r>
          </w:p>
        </w:tc>
      </w:tr>
      <w:tr w:rsidR="00263A9C" w:rsidRPr="0019743A" w14:paraId="0F10EC5B" w14:textId="77777777" w:rsidTr="00D40C9B">
        <w:tc>
          <w:tcPr>
            <w:tcW w:w="920" w:type="dxa"/>
          </w:tcPr>
          <w:p w14:paraId="654C5220" w14:textId="0319E3E0" w:rsidR="00263A9C" w:rsidRPr="0019743A" w:rsidRDefault="00263A9C" w:rsidP="00263A9C">
            <w:pPr>
              <w:jc w:val="both"/>
              <w:rPr>
                <w:lang w:val="de-DE"/>
              </w:rPr>
            </w:pPr>
            <w:r>
              <w:t>17</w:t>
            </w:r>
          </w:p>
        </w:tc>
        <w:tc>
          <w:tcPr>
            <w:tcW w:w="1029" w:type="dxa"/>
            <w:gridSpan w:val="2"/>
          </w:tcPr>
          <w:p w14:paraId="3BF78B57" w14:textId="77777777" w:rsidR="00263A9C" w:rsidRDefault="00263A9C" w:rsidP="00263A9C">
            <w:pPr>
              <w:jc w:val="both"/>
            </w:pPr>
          </w:p>
        </w:tc>
        <w:tc>
          <w:tcPr>
            <w:tcW w:w="886" w:type="dxa"/>
          </w:tcPr>
          <w:p w14:paraId="22A949CC" w14:textId="77777777" w:rsidR="00263A9C" w:rsidRPr="0019743A" w:rsidRDefault="00263A9C" w:rsidP="00263A9C">
            <w:pPr>
              <w:jc w:val="both"/>
            </w:pPr>
          </w:p>
        </w:tc>
        <w:tc>
          <w:tcPr>
            <w:tcW w:w="6379" w:type="dxa"/>
          </w:tcPr>
          <w:p w14:paraId="5380CBA2" w14:textId="1347B3B0" w:rsidR="00263A9C" w:rsidRDefault="00263A9C" w:rsidP="00263A9C">
            <w:pPr>
              <w:ind w:right="-108"/>
              <w:jc w:val="both"/>
            </w:pPr>
            <w:r w:rsidRPr="0019743A">
              <w:t>Музыка будущего. Какая она?</w:t>
            </w:r>
          </w:p>
        </w:tc>
      </w:tr>
      <w:tr w:rsidR="00263A9C" w:rsidRPr="0019743A" w14:paraId="49896A36" w14:textId="77777777" w:rsidTr="00D40C9B">
        <w:tc>
          <w:tcPr>
            <w:tcW w:w="920" w:type="dxa"/>
          </w:tcPr>
          <w:p w14:paraId="7A2C8DBF" w14:textId="40C519F7" w:rsidR="00263A9C" w:rsidRPr="0019743A" w:rsidRDefault="00263A9C" w:rsidP="00263A9C">
            <w:pPr>
              <w:jc w:val="both"/>
              <w:rPr>
                <w:lang w:val="de-DE"/>
              </w:rPr>
            </w:pPr>
            <w:r>
              <w:t>18</w:t>
            </w:r>
          </w:p>
        </w:tc>
        <w:tc>
          <w:tcPr>
            <w:tcW w:w="1029" w:type="dxa"/>
            <w:gridSpan w:val="2"/>
          </w:tcPr>
          <w:p w14:paraId="1A46C782" w14:textId="77777777" w:rsidR="00263A9C" w:rsidRDefault="00263A9C" w:rsidP="00263A9C">
            <w:pPr>
              <w:jc w:val="both"/>
            </w:pPr>
          </w:p>
        </w:tc>
        <w:tc>
          <w:tcPr>
            <w:tcW w:w="886" w:type="dxa"/>
          </w:tcPr>
          <w:p w14:paraId="28608817" w14:textId="77777777" w:rsidR="00263A9C" w:rsidRPr="0019743A" w:rsidRDefault="00263A9C" w:rsidP="00263A9C">
            <w:pPr>
              <w:jc w:val="both"/>
            </w:pPr>
          </w:p>
        </w:tc>
        <w:tc>
          <w:tcPr>
            <w:tcW w:w="6379" w:type="dxa"/>
          </w:tcPr>
          <w:p w14:paraId="1A51A73C" w14:textId="6481FDF5" w:rsidR="00263A9C" w:rsidRDefault="00263A9C" w:rsidP="00263A9C">
            <w:pPr>
              <w:ind w:right="-108"/>
              <w:jc w:val="both"/>
            </w:pPr>
            <w:r w:rsidRPr="0019743A">
              <w:t>Многообразие функций музыки.</w:t>
            </w:r>
          </w:p>
        </w:tc>
      </w:tr>
      <w:tr w:rsidR="00263A9C" w:rsidRPr="0019743A" w14:paraId="5B25D84A" w14:textId="77777777" w:rsidTr="00D40C9B">
        <w:tc>
          <w:tcPr>
            <w:tcW w:w="920" w:type="dxa"/>
          </w:tcPr>
          <w:p w14:paraId="20B7C30C" w14:textId="69F8890D" w:rsidR="00263A9C" w:rsidRPr="0019743A" w:rsidRDefault="00263A9C" w:rsidP="00263A9C">
            <w:pPr>
              <w:jc w:val="both"/>
              <w:rPr>
                <w:lang w:val="de-DE"/>
              </w:rPr>
            </w:pPr>
            <w:r>
              <w:t>19</w:t>
            </w:r>
          </w:p>
        </w:tc>
        <w:tc>
          <w:tcPr>
            <w:tcW w:w="1029" w:type="dxa"/>
            <w:gridSpan w:val="2"/>
          </w:tcPr>
          <w:p w14:paraId="44C27841" w14:textId="77777777" w:rsidR="00263A9C" w:rsidRDefault="00263A9C" w:rsidP="00263A9C">
            <w:pPr>
              <w:jc w:val="both"/>
            </w:pPr>
          </w:p>
        </w:tc>
        <w:tc>
          <w:tcPr>
            <w:tcW w:w="886" w:type="dxa"/>
          </w:tcPr>
          <w:p w14:paraId="738C27BB" w14:textId="77777777" w:rsidR="00263A9C" w:rsidRPr="0019743A" w:rsidRDefault="00263A9C" w:rsidP="00263A9C">
            <w:pPr>
              <w:jc w:val="both"/>
            </w:pPr>
          </w:p>
        </w:tc>
        <w:tc>
          <w:tcPr>
            <w:tcW w:w="6379" w:type="dxa"/>
          </w:tcPr>
          <w:p w14:paraId="62DD3422" w14:textId="7EAEAAE2" w:rsidR="00263A9C" w:rsidRDefault="00263A9C" w:rsidP="00263A9C">
            <w:pPr>
              <w:ind w:right="-108"/>
              <w:jc w:val="both"/>
            </w:pPr>
            <w:r w:rsidRPr="0019743A">
              <w:t>Что мы можем рассказать о возникновении живописи, скульптуры, архитектуры, музыки.</w:t>
            </w:r>
          </w:p>
        </w:tc>
      </w:tr>
      <w:tr w:rsidR="00263A9C" w:rsidRPr="0019743A" w14:paraId="31B7617F" w14:textId="77777777" w:rsidTr="00D40C9B">
        <w:tc>
          <w:tcPr>
            <w:tcW w:w="920" w:type="dxa"/>
          </w:tcPr>
          <w:p w14:paraId="4786BE81" w14:textId="0DDEA747" w:rsidR="00263A9C" w:rsidRPr="0019743A" w:rsidRDefault="00263A9C" w:rsidP="00263A9C">
            <w:pPr>
              <w:jc w:val="both"/>
              <w:rPr>
                <w:lang w:val="de-DE"/>
              </w:rPr>
            </w:pPr>
            <w:r>
              <w:t>20</w:t>
            </w:r>
          </w:p>
        </w:tc>
        <w:tc>
          <w:tcPr>
            <w:tcW w:w="1029" w:type="dxa"/>
            <w:gridSpan w:val="2"/>
          </w:tcPr>
          <w:p w14:paraId="1747341B" w14:textId="77777777" w:rsidR="00263A9C" w:rsidRDefault="00263A9C" w:rsidP="00263A9C">
            <w:pPr>
              <w:jc w:val="both"/>
            </w:pPr>
          </w:p>
        </w:tc>
        <w:tc>
          <w:tcPr>
            <w:tcW w:w="886" w:type="dxa"/>
          </w:tcPr>
          <w:p w14:paraId="21A6B019" w14:textId="77777777" w:rsidR="00263A9C" w:rsidRPr="0019743A" w:rsidRDefault="00263A9C" w:rsidP="00263A9C">
            <w:pPr>
              <w:jc w:val="both"/>
            </w:pPr>
          </w:p>
        </w:tc>
        <w:tc>
          <w:tcPr>
            <w:tcW w:w="6379" w:type="dxa"/>
          </w:tcPr>
          <w:p w14:paraId="12BE8314" w14:textId="31C3F5FB" w:rsidR="00263A9C" w:rsidRDefault="00263A9C" w:rsidP="00263A9C">
            <w:pPr>
              <w:ind w:right="-108"/>
              <w:jc w:val="both"/>
            </w:pPr>
            <w:r w:rsidRPr="0019743A">
              <w:t>Интервью группы «Echt» журналу «Juma».</w:t>
            </w:r>
          </w:p>
        </w:tc>
      </w:tr>
      <w:tr w:rsidR="00263A9C" w:rsidRPr="0019743A" w14:paraId="18B95053" w14:textId="77777777" w:rsidTr="00D40C9B">
        <w:tc>
          <w:tcPr>
            <w:tcW w:w="920" w:type="dxa"/>
          </w:tcPr>
          <w:p w14:paraId="71146D50" w14:textId="03C66FFC" w:rsidR="00263A9C" w:rsidRPr="00263A9C" w:rsidRDefault="00263A9C" w:rsidP="00263A9C">
            <w:pPr>
              <w:jc w:val="both"/>
            </w:pPr>
            <w:r>
              <w:t>21</w:t>
            </w:r>
          </w:p>
        </w:tc>
        <w:tc>
          <w:tcPr>
            <w:tcW w:w="1029" w:type="dxa"/>
            <w:gridSpan w:val="2"/>
          </w:tcPr>
          <w:p w14:paraId="37B288C7" w14:textId="77777777" w:rsidR="00263A9C" w:rsidRDefault="00263A9C" w:rsidP="00263A9C">
            <w:pPr>
              <w:jc w:val="both"/>
            </w:pPr>
          </w:p>
        </w:tc>
        <w:tc>
          <w:tcPr>
            <w:tcW w:w="886" w:type="dxa"/>
          </w:tcPr>
          <w:p w14:paraId="573617BA" w14:textId="77777777" w:rsidR="00263A9C" w:rsidRPr="0019743A" w:rsidRDefault="00263A9C" w:rsidP="00263A9C">
            <w:pPr>
              <w:jc w:val="both"/>
            </w:pPr>
          </w:p>
        </w:tc>
        <w:tc>
          <w:tcPr>
            <w:tcW w:w="6379" w:type="dxa"/>
          </w:tcPr>
          <w:p w14:paraId="513927D1" w14:textId="047C8F7A" w:rsidR="00263A9C" w:rsidRDefault="00263A9C" w:rsidP="00263A9C">
            <w:pPr>
              <w:ind w:right="-108"/>
              <w:jc w:val="both"/>
            </w:pPr>
            <w:r>
              <w:t>Обобщающий урок</w:t>
            </w:r>
          </w:p>
        </w:tc>
      </w:tr>
    </w:tbl>
    <w:p w14:paraId="71226874" w14:textId="77777777" w:rsidR="00AE6BD4" w:rsidRPr="00806777" w:rsidRDefault="00AE6BD4" w:rsidP="00843473">
      <w:pPr>
        <w:shd w:val="clear" w:color="auto" w:fill="FFFFFF"/>
        <w:spacing w:after="150" w:line="276" w:lineRule="auto"/>
        <w:rPr>
          <w:color w:val="000000"/>
        </w:rPr>
      </w:pPr>
    </w:p>
    <w:p w14:paraId="108AF341" w14:textId="77777777" w:rsidR="00F6549E" w:rsidRDefault="00F6549E" w:rsidP="00843473">
      <w:pPr>
        <w:spacing w:line="276" w:lineRule="auto"/>
        <w:ind w:firstLine="708"/>
        <w:jc w:val="center"/>
        <w:rPr>
          <w:sz w:val="28"/>
          <w:szCs w:val="28"/>
        </w:rPr>
      </w:pPr>
      <w:r w:rsidRPr="004D00D0">
        <w:rPr>
          <w:rFonts w:eastAsiaTheme="minorHAnsi"/>
          <w:b/>
          <w:bCs/>
          <w:color w:val="000000"/>
          <w:sz w:val="28"/>
          <w:szCs w:val="28"/>
        </w:rPr>
        <w:t>УЧЕБНО-МЕТОДИЧЕСКОЕ ОБЕСПЕЧЕНИЕ                                            ОБРАЗОВАТЕЛЬНОГО ПРОЦЕССА</w:t>
      </w:r>
    </w:p>
    <w:p w14:paraId="0ECE0463" w14:textId="77777777" w:rsidR="00F6549E" w:rsidRDefault="00F6549E" w:rsidP="00843473">
      <w:pPr>
        <w:spacing w:line="276" w:lineRule="auto"/>
        <w:rPr>
          <w:rFonts w:asciiTheme="minorHAnsi" w:eastAsiaTheme="minorHAnsi" w:hAnsiTheme="minorHAnsi" w:cstheme="minorBidi"/>
          <w:sz w:val="22"/>
          <w:szCs w:val="22"/>
          <w:lang w:eastAsia="en-US"/>
        </w:rPr>
      </w:pPr>
    </w:p>
    <w:p w14:paraId="093421D5" w14:textId="77777777" w:rsidR="00403E52" w:rsidRPr="00045102" w:rsidRDefault="00403E52" w:rsidP="00843473">
      <w:pPr>
        <w:spacing w:line="276" w:lineRule="auto"/>
        <w:jc w:val="both"/>
      </w:pPr>
      <w:r w:rsidRPr="00045102">
        <w:t>Для реализации данной программы используется учебно-методический комплект</w:t>
      </w:r>
    </w:p>
    <w:p w14:paraId="30029F15" w14:textId="7F855A8F" w:rsidR="00403E52" w:rsidRPr="00045102" w:rsidRDefault="00403E52" w:rsidP="00843473">
      <w:pPr>
        <w:spacing w:line="276" w:lineRule="auto"/>
        <w:jc w:val="both"/>
      </w:pPr>
      <w:r>
        <w:t>1</w:t>
      </w:r>
      <w:r w:rsidR="007F48EE">
        <w:t>0</w:t>
      </w:r>
      <w:r w:rsidRPr="00045102">
        <w:t xml:space="preserve"> класс - «Deutsch 1</w:t>
      </w:r>
      <w:r w:rsidR="00A93D2C">
        <w:t>0</w:t>
      </w:r>
      <w:r w:rsidRPr="00045102">
        <w:t>» - Немецкий язык. 1</w:t>
      </w:r>
      <w:r>
        <w:t>1</w:t>
      </w:r>
      <w:r w:rsidRPr="00045102">
        <w:t>» И. Л. Бим, Л.И. Рыжова, Садомова Л.В., Лытаева М.А. – М.: Просвещение, 201</w:t>
      </w:r>
      <w:r w:rsidR="007F48EE">
        <w:t>9</w:t>
      </w:r>
      <w:r w:rsidRPr="00045102">
        <w:t>.</w:t>
      </w:r>
    </w:p>
    <w:p w14:paraId="6F9DA3A9" w14:textId="4ADD979F" w:rsidR="00403E52" w:rsidRPr="00045102" w:rsidRDefault="00403E52" w:rsidP="00843473">
      <w:pPr>
        <w:spacing w:line="276" w:lineRule="auto"/>
        <w:jc w:val="both"/>
      </w:pPr>
      <w:r w:rsidRPr="00045102">
        <w:t>1</w:t>
      </w:r>
      <w:r w:rsidR="00A93D2C">
        <w:t>0</w:t>
      </w:r>
      <w:r w:rsidRPr="00045102">
        <w:t xml:space="preserve"> класс- «Deutsch 1</w:t>
      </w:r>
      <w:r w:rsidR="00A93D2C">
        <w:t>0</w:t>
      </w:r>
      <w:r w:rsidRPr="00045102">
        <w:t>» - «Немецкий язык. 11» И. Л. Бим, Л.И. Рыжова, Садомова Л.В., Лытаева М.А. – М.: Просвещение, 201</w:t>
      </w:r>
      <w:r w:rsidR="007F48EE">
        <w:t>9</w:t>
      </w:r>
      <w:r w:rsidRPr="00045102">
        <w:t>.</w:t>
      </w:r>
    </w:p>
    <w:p w14:paraId="0934600E" w14:textId="3955A9DD" w:rsidR="00A93D2C" w:rsidRDefault="00A93D2C" w:rsidP="00843473">
      <w:pPr>
        <w:spacing w:line="276" w:lineRule="auto"/>
        <w:jc w:val="both"/>
      </w:pPr>
    </w:p>
    <w:p w14:paraId="7A19F1B6" w14:textId="77777777" w:rsidR="007A2E86" w:rsidRDefault="007A2E86" w:rsidP="007A2E86">
      <w:pPr>
        <w:spacing w:line="276" w:lineRule="auto"/>
        <w:jc w:val="both"/>
      </w:pPr>
      <w:r w:rsidRPr="00AA4AE8">
        <w:rPr>
          <w:b/>
        </w:rPr>
        <w:t>Интернет-ресурсы</w:t>
      </w:r>
      <w:r>
        <w:t>:</w:t>
      </w:r>
    </w:p>
    <w:p w14:paraId="505AC588" w14:textId="77777777" w:rsidR="007A2E86" w:rsidRPr="00AA4AE8" w:rsidRDefault="00000000" w:rsidP="007A2E86">
      <w:hyperlink r:id="rId8" w:history="1">
        <w:r w:rsidR="007A2E86">
          <w:rPr>
            <w:rStyle w:val="ac"/>
            <w:lang w:val="en-US"/>
          </w:rPr>
          <w:t>https</w:t>
        </w:r>
        <w:r w:rsidR="007A2E86" w:rsidRPr="00AA4AE8">
          <w:rPr>
            <w:rStyle w:val="ac"/>
          </w:rPr>
          <w:t>://</w:t>
        </w:r>
        <w:r w:rsidR="007A2E86">
          <w:rPr>
            <w:rStyle w:val="ac"/>
            <w:lang w:val="en-US"/>
          </w:rPr>
          <w:t>www</w:t>
        </w:r>
        <w:r w:rsidR="007A2E86" w:rsidRPr="00AA4AE8">
          <w:rPr>
            <w:rStyle w:val="ac"/>
          </w:rPr>
          <w:t>.</w:t>
        </w:r>
        <w:r w:rsidR="007A2E86">
          <w:rPr>
            <w:rStyle w:val="ac"/>
            <w:lang w:val="en-US"/>
          </w:rPr>
          <w:t>deutsch</w:t>
        </w:r>
        <w:r w:rsidR="007A2E86" w:rsidRPr="00AA4AE8">
          <w:rPr>
            <w:rStyle w:val="ac"/>
          </w:rPr>
          <w:t>-</w:t>
        </w:r>
        <w:r w:rsidR="007A2E86">
          <w:rPr>
            <w:rStyle w:val="ac"/>
            <w:lang w:val="en-US"/>
          </w:rPr>
          <w:t>to</w:t>
        </w:r>
        <w:r w:rsidR="007A2E86" w:rsidRPr="00AA4AE8">
          <w:rPr>
            <w:rStyle w:val="ac"/>
          </w:rPr>
          <w:t>-</w:t>
        </w:r>
        <w:r w:rsidR="007A2E86">
          <w:rPr>
            <w:rStyle w:val="ac"/>
            <w:lang w:val="en-US"/>
          </w:rPr>
          <w:t>go</w:t>
        </w:r>
        <w:r w:rsidR="007A2E86" w:rsidRPr="00AA4AE8">
          <w:rPr>
            <w:rStyle w:val="ac"/>
          </w:rPr>
          <w:t>.</w:t>
        </w:r>
        <w:r w:rsidR="007A2E86">
          <w:rPr>
            <w:rStyle w:val="ac"/>
            <w:lang w:val="en-US"/>
          </w:rPr>
          <w:t>de</w:t>
        </w:r>
        <w:r w:rsidR="007A2E86" w:rsidRPr="00AA4AE8">
          <w:rPr>
            <w:rStyle w:val="ac"/>
          </w:rPr>
          <w:t>/</w:t>
        </w:r>
      </w:hyperlink>
    </w:p>
    <w:p w14:paraId="4558DA55" w14:textId="77777777" w:rsidR="007A2E86" w:rsidRDefault="00000000" w:rsidP="007A2E86">
      <w:hyperlink r:id="rId9" w:history="1">
        <w:r w:rsidR="007A2E86">
          <w:rPr>
            <w:rStyle w:val="ac"/>
            <w:lang w:val="en-US"/>
          </w:rPr>
          <w:t>https</w:t>
        </w:r>
        <w:r w:rsidR="007A2E86">
          <w:rPr>
            <w:rStyle w:val="ac"/>
          </w:rPr>
          <w:t>://</w:t>
        </w:r>
        <w:r w:rsidR="007A2E86">
          <w:rPr>
            <w:rStyle w:val="ac"/>
            <w:lang w:val="en-US"/>
          </w:rPr>
          <w:t>www</w:t>
        </w:r>
        <w:r w:rsidR="007A2E86">
          <w:rPr>
            <w:rStyle w:val="ac"/>
          </w:rPr>
          <w:t>.</w:t>
        </w:r>
        <w:r w:rsidR="007A2E86">
          <w:rPr>
            <w:rStyle w:val="ac"/>
            <w:lang w:val="en-US"/>
          </w:rPr>
          <w:t>derdiedaf</w:t>
        </w:r>
        <w:r w:rsidR="007A2E86">
          <w:rPr>
            <w:rStyle w:val="ac"/>
          </w:rPr>
          <w:t>.</w:t>
        </w:r>
        <w:r w:rsidR="007A2E86">
          <w:rPr>
            <w:rStyle w:val="ac"/>
            <w:lang w:val="en-US"/>
          </w:rPr>
          <w:t>com</w:t>
        </w:r>
        <w:r w:rsidR="007A2E86">
          <w:rPr>
            <w:rStyle w:val="ac"/>
          </w:rPr>
          <w:t>/</w:t>
        </w:r>
        <w:r w:rsidR="007A2E86">
          <w:rPr>
            <w:rStyle w:val="ac"/>
            <w:lang w:val="en-US"/>
          </w:rPr>
          <w:t>unterrichtsmaterial</w:t>
        </w:r>
        <w:r w:rsidR="007A2E86">
          <w:rPr>
            <w:rStyle w:val="ac"/>
          </w:rPr>
          <w:t>/</w:t>
        </w:r>
        <w:r w:rsidR="007A2E86">
          <w:rPr>
            <w:rStyle w:val="ac"/>
            <w:lang w:val="en-US"/>
          </w:rPr>
          <w:t>erwachsene</w:t>
        </w:r>
        <w:r w:rsidR="007A2E86">
          <w:rPr>
            <w:rStyle w:val="ac"/>
          </w:rPr>
          <w:t>/</w:t>
        </w:r>
        <w:r w:rsidR="007A2E86">
          <w:rPr>
            <w:rStyle w:val="ac"/>
            <w:lang w:val="en-US"/>
          </w:rPr>
          <w:t>b</w:t>
        </w:r>
        <w:r w:rsidR="007A2E86">
          <w:rPr>
            <w:rStyle w:val="ac"/>
          </w:rPr>
          <w:t>2/</w:t>
        </w:r>
      </w:hyperlink>
    </w:p>
    <w:p w14:paraId="7CBCC63E" w14:textId="77777777" w:rsidR="007A2E86" w:rsidRDefault="00000000" w:rsidP="007A2E86">
      <w:hyperlink r:id="rId10" w:history="1">
        <w:r w:rsidR="007A2E86">
          <w:rPr>
            <w:rStyle w:val="ac"/>
          </w:rPr>
          <w:t>https://de.islcollective.com/deutsch-daf-arbeitsblatter/schreib-praxis/eine-e-mail-oder-einen-brief-schreiben/beschwerdebrief-luckentext-b2-mit-losungen/99226</w:t>
        </w:r>
      </w:hyperlink>
    </w:p>
    <w:p w14:paraId="710E30C8" w14:textId="77777777" w:rsidR="007A2E86" w:rsidRDefault="00000000" w:rsidP="007A2E86">
      <w:hyperlink r:id="rId11" w:history="1">
        <w:r w:rsidR="007A2E86">
          <w:rPr>
            <w:rStyle w:val="ac"/>
          </w:rPr>
          <w:t>https://de.islcollective.com/deutsch-daf-arbeitsblatter/schreib-praxis/eine-e-mail-oder-einen-brief-schreiben/beschwerdebrief-luckentext-b2-mit-losungen/99226</w:t>
        </w:r>
      </w:hyperlink>
    </w:p>
    <w:p w14:paraId="48725707" w14:textId="77777777" w:rsidR="007A2E86" w:rsidRDefault="00000000" w:rsidP="007A2E86">
      <w:hyperlink r:id="rId12" w:history="1">
        <w:r w:rsidR="007A2E86">
          <w:rPr>
            <w:rStyle w:val="ac"/>
          </w:rPr>
          <w:t>https://learngerman.dw.com/de/das-deutschlandlabor/c-53074503</w:t>
        </w:r>
      </w:hyperlink>
    </w:p>
    <w:p w14:paraId="65817072" w14:textId="77777777" w:rsidR="007A2E86" w:rsidRDefault="007A2E86" w:rsidP="007A2E86"/>
    <w:p w14:paraId="31C3BB81" w14:textId="77777777" w:rsidR="007A2E86" w:rsidRPr="00045102" w:rsidRDefault="007A2E86" w:rsidP="007A2E86">
      <w:pPr>
        <w:spacing w:line="276" w:lineRule="auto"/>
        <w:jc w:val="both"/>
      </w:pPr>
    </w:p>
    <w:p w14:paraId="3CFD0188" w14:textId="77777777" w:rsidR="007A2E86" w:rsidRDefault="007A2E86" w:rsidP="007A2E86">
      <w:pPr>
        <w:spacing w:line="276" w:lineRule="auto"/>
        <w:jc w:val="both"/>
      </w:pPr>
    </w:p>
    <w:p w14:paraId="513084B0" w14:textId="77777777" w:rsidR="007A2E86" w:rsidRDefault="007A2E86" w:rsidP="007A2E86">
      <w:pPr>
        <w:spacing w:line="276" w:lineRule="auto"/>
        <w:jc w:val="both"/>
      </w:pPr>
    </w:p>
    <w:p w14:paraId="4D5F3C50" w14:textId="77777777" w:rsidR="007A2E86" w:rsidRDefault="007A2E86" w:rsidP="007A2E86">
      <w:pPr>
        <w:spacing w:line="276" w:lineRule="auto"/>
        <w:jc w:val="both"/>
      </w:pPr>
    </w:p>
    <w:p w14:paraId="5999A3E0" w14:textId="77777777" w:rsidR="007A2E86" w:rsidRDefault="007A2E86" w:rsidP="007A2E86">
      <w:pPr>
        <w:spacing w:line="276" w:lineRule="auto"/>
        <w:jc w:val="both"/>
      </w:pPr>
    </w:p>
    <w:p w14:paraId="266266A4" w14:textId="280875E0" w:rsidR="00A93D2C" w:rsidRDefault="00A93D2C" w:rsidP="00843473">
      <w:pPr>
        <w:spacing w:line="276" w:lineRule="auto"/>
        <w:jc w:val="both"/>
      </w:pPr>
    </w:p>
    <w:p w14:paraId="679ED31C" w14:textId="5315D6FA" w:rsidR="00A93D2C" w:rsidRDefault="00A93D2C" w:rsidP="00843473">
      <w:pPr>
        <w:spacing w:line="276" w:lineRule="auto"/>
        <w:jc w:val="both"/>
      </w:pPr>
    </w:p>
    <w:p w14:paraId="07E50DB0" w14:textId="794ADCBF" w:rsidR="00A93D2C" w:rsidRDefault="00A93D2C" w:rsidP="00843473">
      <w:pPr>
        <w:spacing w:line="276" w:lineRule="auto"/>
        <w:jc w:val="both"/>
      </w:pPr>
    </w:p>
    <w:p w14:paraId="480373FD" w14:textId="47857A44" w:rsidR="00A93D2C" w:rsidRDefault="00A93D2C" w:rsidP="00843473">
      <w:pPr>
        <w:spacing w:line="276" w:lineRule="auto"/>
        <w:jc w:val="both"/>
      </w:pPr>
    </w:p>
    <w:p w14:paraId="66B055DF" w14:textId="15DB3DAE" w:rsidR="00A93D2C" w:rsidRDefault="00A93D2C" w:rsidP="00843473">
      <w:pPr>
        <w:spacing w:line="276" w:lineRule="auto"/>
        <w:jc w:val="both"/>
      </w:pPr>
    </w:p>
    <w:p w14:paraId="16DA04BF" w14:textId="44F4C045" w:rsidR="00A93D2C" w:rsidRDefault="00A93D2C" w:rsidP="00843473">
      <w:pPr>
        <w:spacing w:line="276" w:lineRule="auto"/>
        <w:jc w:val="both"/>
      </w:pPr>
    </w:p>
    <w:p w14:paraId="7C80E956" w14:textId="78847303" w:rsidR="00A93D2C" w:rsidRDefault="00A93D2C" w:rsidP="00843473">
      <w:pPr>
        <w:spacing w:line="276" w:lineRule="auto"/>
        <w:jc w:val="both"/>
      </w:pPr>
    </w:p>
    <w:p w14:paraId="0C3D3427" w14:textId="23066B9A" w:rsidR="00A93D2C" w:rsidRDefault="00A93D2C" w:rsidP="00843473">
      <w:pPr>
        <w:spacing w:line="276" w:lineRule="auto"/>
        <w:jc w:val="both"/>
      </w:pPr>
    </w:p>
    <w:p w14:paraId="485AA599" w14:textId="588FB054" w:rsidR="00A93D2C" w:rsidRDefault="00A93D2C" w:rsidP="00843473">
      <w:pPr>
        <w:spacing w:line="276" w:lineRule="auto"/>
        <w:jc w:val="both"/>
      </w:pPr>
    </w:p>
    <w:p w14:paraId="1B6C66E0" w14:textId="28B3697B" w:rsidR="00A93D2C" w:rsidRDefault="00A93D2C" w:rsidP="00843473">
      <w:pPr>
        <w:spacing w:line="276" w:lineRule="auto"/>
        <w:jc w:val="both"/>
      </w:pPr>
    </w:p>
    <w:p w14:paraId="05E25FD1" w14:textId="58827704" w:rsidR="00A93D2C" w:rsidRDefault="00A93D2C" w:rsidP="00843473">
      <w:pPr>
        <w:spacing w:line="276" w:lineRule="auto"/>
        <w:jc w:val="both"/>
      </w:pPr>
    </w:p>
    <w:p w14:paraId="201CC718" w14:textId="0B0EBA1D" w:rsidR="00A93D2C" w:rsidRDefault="00A93D2C" w:rsidP="00843473">
      <w:pPr>
        <w:spacing w:line="276" w:lineRule="auto"/>
        <w:jc w:val="both"/>
      </w:pPr>
    </w:p>
    <w:p w14:paraId="4F06AE92" w14:textId="4E63EE2E" w:rsidR="00A93D2C" w:rsidRDefault="00A93D2C" w:rsidP="00843473">
      <w:pPr>
        <w:spacing w:line="276" w:lineRule="auto"/>
        <w:jc w:val="both"/>
      </w:pPr>
    </w:p>
    <w:p w14:paraId="6AB53E10" w14:textId="77777777" w:rsidR="00A93D2C" w:rsidRPr="00045102" w:rsidRDefault="00A93D2C" w:rsidP="00843473">
      <w:pPr>
        <w:spacing w:line="276" w:lineRule="auto"/>
        <w:jc w:val="both"/>
      </w:pPr>
    </w:p>
    <w:sectPr w:rsidR="00A93D2C" w:rsidRPr="00045102" w:rsidSect="004D2FF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5EF6" w14:textId="77777777" w:rsidR="006D4234" w:rsidRDefault="006D4234">
      <w:r>
        <w:separator/>
      </w:r>
    </w:p>
  </w:endnote>
  <w:endnote w:type="continuationSeparator" w:id="0">
    <w:p w14:paraId="5A2A514D" w14:textId="77777777" w:rsidR="006D4234" w:rsidRDefault="006D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A356" w14:textId="77777777" w:rsidR="006D4234" w:rsidRDefault="006D4234">
      <w:r>
        <w:separator/>
      </w:r>
    </w:p>
  </w:footnote>
  <w:footnote w:type="continuationSeparator" w:id="0">
    <w:p w14:paraId="07FD8883" w14:textId="77777777" w:rsidR="006D4234" w:rsidRDefault="006D4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1E5"/>
    <w:multiLevelType w:val="hybridMultilevel"/>
    <w:tmpl w:val="4FF83F5C"/>
    <w:lvl w:ilvl="0" w:tplc="04190011">
      <w:start w:val="1"/>
      <w:numFmt w:val="decimal"/>
      <w:lvlText w:val="%1)"/>
      <w:lvlJc w:val="left"/>
      <w:pPr>
        <w:tabs>
          <w:tab w:val="num" w:pos="720"/>
        </w:tabs>
        <w:ind w:left="720" w:hanging="360"/>
      </w:pPr>
      <w:rPr>
        <w:rFonts w:hint="default"/>
      </w:rPr>
    </w:lvl>
    <w:lvl w:ilvl="1" w:tplc="FC560D5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640F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A46D95"/>
    <w:multiLevelType w:val="hybridMultilevel"/>
    <w:tmpl w:val="236C5430"/>
    <w:lvl w:ilvl="0" w:tplc="04190011">
      <w:start w:val="1"/>
      <w:numFmt w:val="decimal"/>
      <w:lvlText w:val="%1)"/>
      <w:lvlJc w:val="left"/>
      <w:pPr>
        <w:tabs>
          <w:tab w:val="num" w:pos="720"/>
        </w:tabs>
        <w:ind w:left="720" w:hanging="360"/>
      </w:pPr>
      <w:rPr>
        <w:rFonts w:hint="default"/>
      </w:rPr>
    </w:lvl>
    <w:lvl w:ilvl="1" w:tplc="1B90DDD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CB4C63"/>
    <w:multiLevelType w:val="hybridMultilevel"/>
    <w:tmpl w:val="9300CA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33D71"/>
    <w:multiLevelType w:val="hybridMultilevel"/>
    <w:tmpl w:val="C74E6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02EA5"/>
    <w:multiLevelType w:val="hybridMultilevel"/>
    <w:tmpl w:val="2AB00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CC76BD0"/>
    <w:multiLevelType w:val="multilevel"/>
    <w:tmpl w:val="AF6C6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D1B87"/>
    <w:multiLevelType w:val="hybridMultilevel"/>
    <w:tmpl w:val="BB0E9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00BCE"/>
    <w:multiLevelType w:val="multilevel"/>
    <w:tmpl w:val="2B604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23F77"/>
    <w:multiLevelType w:val="hybridMultilevel"/>
    <w:tmpl w:val="36EC6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515320"/>
    <w:multiLevelType w:val="hybridMultilevel"/>
    <w:tmpl w:val="AD38F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F872B2"/>
    <w:multiLevelType w:val="hybridMultilevel"/>
    <w:tmpl w:val="F13AC902"/>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22598D"/>
    <w:multiLevelType w:val="hybridMultilevel"/>
    <w:tmpl w:val="845AF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4B6518"/>
    <w:multiLevelType w:val="hybridMultilevel"/>
    <w:tmpl w:val="C5721A74"/>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2279451E"/>
    <w:multiLevelType w:val="multilevel"/>
    <w:tmpl w:val="CB5E5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1606E1"/>
    <w:multiLevelType w:val="hybridMultilevel"/>
    <w:tmpl w:val="256294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D315F"/>
    <w:multiLevelType w:val="multilevel"/>
    <w:tmpl w:val="7242E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594814"/>
    <w:multiLevelType w:val="hybridMultilevel"/>
    <w:tmpl w:val="E27C5E3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397C12A6"/>
    <w:multiLevelType w:val="hybridMultilevel"/>
    <w:tmpl w:val="5EC071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A82AED"/>
    <w:multiLevelType w:val="hybridMultilevel"/>
    <w:tmpl w:val="F662A90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3D4703D6"/>
    <w:multiLevelType w:val="hybridMultilevel"/>
    <w:tmpl w:val="C952E6D2"/>
    <w:lvl w:ilvl="0" w:tplc="69CC2D26">
      <w:start w:val="200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296E10"/>
    <w:multiLevelType w:val="hybridMultilevel"/>
    <w:tmpl w:val="18782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A385B"/>
    <w:multiLevelType w:val="hybridMultilevel"/>
    <w:tmpl w:val="6E9CF61C"/>
    <w:lvl w:ilvl="0" w:tplc="CA2EFD8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C1280"/>
    <w:multiLevelType w:val="hybridMultilevel"/>
    <w:tmpl w:val="C7B06494"/>
    <w:lvl w:ilvl="0" w:tplc="0419000F">
      <w:start w:val="1"/>
      <w:numFmt w:val="decimal"/>
      <w:lvlText w:val="%1."/>
      <w:lvlJc w:val="left"/>
      <w:pPr>
        <w:tabs>
          <w:tab w:val="num" w:pos="1420"/>
        </w:tabs>
        <w:ind w:left="1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7DE5D5F"/>
    <w:multiLevelType w:val="hybridMultilevel"/>
    <w:tmpl w:val="A0A08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1F318C"/>
    <w:multiLevelType w:val="multilevel"/>
    <w:tmpl w:val="E97A8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664520"/>
    <w:multiLevelType w:val="hybridMultilevel"/>
    <w:tmpl w:val="3B860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753029"/>
    <w:multiLevelType w:val="hybridMultilevel"/>
    <w:tmpl w:val="B23E734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5C4CB6"/>
    <w:multiLevelType w:val="hybridMultilevel"/>
    <w:tmpl w:val="7D34D5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170AD4"/>
    <w:multiLevelType w:val="hybridMultilevel"/>
    <w:tmpl w:val="3EDE3D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3B76CCF"/>
    <w:multiLevelType w:val="hybridMultilevel"/>
    <w:tmpl w:val="4A341C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1E555B"/>
    <w:multiLevelType w:val="hybridMultilevel"/>
    <w:tmpl w:val="42062D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7C31687"/>
    <w:multiLevelType w:val="hybridMultilevel"/>
    <w:tmpl w:val="D584CB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AD272B"/>
    <w:multiLevelType w:val="hybridMultilevel"/>
    <w:tmpl w:val="AFB42A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EB5DAA"/>
    <w:multiLevelType w:val="hybridMultilevel"/>
    <w:tmpl w:val="27124832"/>
    <w:lvl w:ilvl="0" w:tplc="69CC2D26">
      <w:start w:val="2003"/>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5E397EA4"/>
    <w:multiLevelType w:val="hybridMultilevel"/>
    <w:tmpl w:val="8DB8704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9" w15:restartNumberingAfterBreak="0">
    <w:nsid w:val="644C03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52F7C8C"/>
    <w:multiLevelType w:val="hybridMultilevel"/>
    <w:tmpl w:val="0024A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D63819"/>
    <w:multiLevelType w:val="hybridMultilevel"/>
    <w:tmpl w:val="3500A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547564"/>
    <w:multiLevelType w:val="multilevel"/>
    <w:tmpl w:val="A8E03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217A50"/>
    <w:multiLevelType w:val="hybridMultilevel"/>
    <w:tmpl w:val="140692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F283409"/>
    <w:multiLevelType w:val="hybridMultilevel"/>
    <w:tmpl w:val="EE4EE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6D6817"/>
    <w:multiLevelType w:val="hybridMultilevel"/>
    <w:tmpl w:val="0A3C1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685DD2"/>
    <w:multiLevelType w:val="hybridMultilevel"/>
    <w:tmpl w:val="65C81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4826896">
    <w:abstractNumId w:val="24"/>
  </w:num>
  <w:num w:numId="2" w16cid:durableId="184364231">
    <w:abstractNumId w:val="40"/>
  </w:num>
  <w:num w:numId="3" w16cid:durableId="725758443">
    <w:abstractNumId w:val="3"/>
  </w:num>
  <w:num w:numId="4" w16cid:durableId="1752006017">
    <w:abstractNumId w:val="27"/>
  </w:num>
  <w:num w:numId="5" w16cid:durableId="1939217560">
    <w:abstractNumId w:val="9"/>
  </w:num>
  <w:num w:numId="6" w16cid:durableId="1432630759">
    <w:abstractNumId w:val="33"/>
  </w:num>
  <w:num w:numId="7" w16cid:durableId="1955939973">
    <w:abstractNumId w:val="35"/>
  </w:num>
  <w:num w:numId="8" w16cid:durableId="24454256">
    <w:abstractNumId w:val="44"/>
  </w:num>
  <w:num w:numId="9" w16cid:durableId="420375679">
    <w:abstractNumId w:val="7"/>
  </w:num>
  <w:num w:numId="10" w16cid:durableId="853812258">
    <w:abstractNumId w:val="20"/>
  </w:num>
  <w:num w:numId="11" w16cid:durableId="408115580">
    <w:abstractNumId w:val="31"/>
  </w:num>
  <w:num w:numId="12" w16cid:durableId="2000687656">
    <w:abstractNumId w:val="38"/>
  </w:num>
  <w:num w:numId="13" w16cid:durableId="763110946">
    <w:abstractNumId w:val="23"/>
  </w:num>
  <w:num w:numId="14" w16cid:durableId="1777603301">
    <w:abstractNumId w:val="45"/>
  </w:num>
  <w:num w:numId="15" w16cid:durableId="1976987777">
    <w:abstractNumId w:val="17"/>
  </w:num>
  <w:num w:numId="16" w16cid:durableId="531770372">
    <w:abstractNumId w:val="13"/>
  </w:num>
  <w:num w:numId="17" w16cid:durableId="516191782">
    <w:abstractNumId w:val="10"/>
  </w:num>
  <w:num w:numId="18" w16cid:durableId="1727725992">
    <w:abstractNumId w:val="36"/>
  </w:num>
  <w:num w:numId="19" w16cid:durableId="2100565795">
    <w:abstractNumId w:val="43"/>
  </w:num>
  <w:num w:numId="20" w16cid:durableId="499664229">
    <w:abstractNumId w:val="30"/>
  </w:num>
  <w:num w:numId="21" w16cid:durableId="1013073490">
    <w:abstractNumId w:val="1"/>
  </w:num>
  <w:num w:numId="22" w16cid:durableId="147328446">
    <w:abstractNumId w:val="11"/>
  </w:num>
  <w:num w:numId="23" w16cid:durableId="1308364822">
    <w:abstractNumId w:val="22"/>
  </w:num>
  <w:num w:numId="24" w16cid:durableId="563418500">
    <w:abstractNumId w:val="37"/>
  </w:num>
  <w:num w:numId="25" w16cid:durableId="2110003854">
    <w:abstractNumId w:val="39"/>
  </w:num>
  <w:num w:numId="26" w16cid:durableId="238492002">
    <w:abstractNumId w:val="26"/>
  </w:num>
  <w:num w:numId="27" w16cid:durableId="1713383872">
    <w:abstractNumId w:val="16"/>
  </w:num>
  <w:num w:numId="28" w16cid:durableId="2135175204">
    <w:abstractNumId w:val="2"/>
  </w:num>
  <w:num w:numId="29" w16cid:durableId="14409553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1459161">
    <w:abstractNumId w:val="5"/>
  </w:num>
  <w:num w:numId="31" w16cid:durableId="903029013">
    <w:abstractNumId w:val="19"/>
  </w:num>
  <w:num w:numId="32" w16cid:durableId="1857227122">
    <w:abstractNumId w:val="4"/>
  </w:num>
  <w:num w:numId="33" w16cid:durableId="2000964394">
    <w:abstractNumId w:val="14"/>
  </w:num>
  <w:num w:numId="34" w16cid:durableId="309093599">
    <w:abstractNumId w:val="34"/>
  </w:num>
  <w:num w:numId="35" w16cid:durableId="1361858869">
    <w:abstractNumId w:val="21"/>
  </w:num>
  <w:num w:numId="36" w16cid:durableId="1430465351">
    <w:abstractNumId w:val="0"/>
  </w:num>
  <w:num w:numId="37" w16cid:durableId="1862892916">
    <w:abstractNumId w:val="41"/>
  </w:num>
  <w:num w:numId="38" w16cid:durableId="1952276564">
    <w:abstractNumId w:val="12"/>
  </w:num>
  <w:num w:numId="39" w16cid:durableId="803734144">
    <w:abstractNumId w:val="46"/>
  </w:num>
  <w:num w:numId="40" w16cid:durableId="408431372">
    <w:abstractNumId w:val="32"/>
  </w:num>
  <w:num w:numId="41" w16cid:durableId="1005792249">
    <w:abstractNumId w:val="8"/>
  </w:num>
  <w:num w:numId="42" w16cid:durableId="1669820446">
    <w:abstractNumId w:val="6"/>
  </w:num>
  <w:num w:numId="43" w16cid:durableId="1529610378">
    <w:abstractNumId w:val="28"/>
  </w:num>
  <w:num w:numId="44" w16cid:durableId="618875855">
    <w:abstractNumId w:val="15"/>
  </w:num>
  <w:num w:numId="45" w16cid:durableId="1037586464">
    <w:abstractNumId w:val="42"/>
  </w:num>
  <w:num w:numId="46" w16cid:durableId="1483621295">
    <w:abstractNumId w:val="18"/>
  </w:num>
  <w:num w:numId="47" w16cid:durableId="1193014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EA2"/>
    <w:rsid w:val="000002BB"/>
    <w:rsid w:val="00000F9B"/>
    <w:rsid w:val="00002275"/>
    <w:rsid w:val="00002C26"/>
    <w:rsid w:val="00005185"/>
    <w:rsid w:val="000055F0"/>
    <w:rsid w:val="00005D86"/>
    <w:rsid w:val="00006534"/>
    <w:rsid w:val="0001162F"/>
    <w:rsid w:val="00011C44"/>
    <w:rsid w:val="0001270F"/>
    <w:rsid w:val="0001300E"/>
    <w:rsid w:val="00013E50"/>
    <w:rsid w:val="000148E6"/>
    <w:rsid w:val="00014BEE"/>
    <w:rsid w:val="0001536B"/>
    <w:rsid w:val="00015D70"/>
    <w:rsid w:val="000161A0"/>
    <w:rsid w:val="000176FC"/>
    <w:rsid w:val="0002041D"/>
    <w:rsid w:val="000220A8"/>
    <w:rsid w:val="00022E3A"/>
    <w:rsid w:val="00023873"/>
    <w:rsid w:val="0002444A"/>
    <w:rsid w:val="00025161"/>
    <w:rsid w:val="000257A4"/>
    <w:rsid w:val="00026D6C"/>
    <w:rsid w:val="00026E69"/>
    <w:rsid w:val="000277CE"/>
    <w:rsid w:val="00027C40"/>
    <w:rsid w:val="0003027A"/>
    <w:rsid w:val="0003224E"/>
    <w:rsid w:val="00032CDB"/>
    <w:rsid w:val="00032D60"/>
    <w:rsid w:val="000331CE"/>
    <w:rsid w:val="00033CFD"/>
    <w:rsid w:val="0003475B"/>
    <w:rsid w:val="000351A7"/>
    <w:rsid w:val="00035EF6"/>
    <w:rsid w:val="000366B4"/>
    <w:rsid w:val="0003763B"/>
    <w:rsid w:val="000378F1"/>
    <w:rsid w:val="00040D82"/>
    <w:rsid w:val="00040DD1"/>
    <w:rsid w:val="00041A87"/>
    <w:rsid w:val="00042317"/>
    <w:rsid w:val="0004255C"/>
    <w:rsid w:val="00042575"/>
    <w:rsid w:val="00042C27"/>
    <w:rsid w:val="00042D94"/>
    <w:rsid w:val="00042ECE"/>
    <w:rsid w:val="0004352B"/>
    <w:rsid w:val="00045102"/>
    <w:rsid w:val="00045130"/>
    <w:rsid w:val="00045350"/>
    <w:rsid w:val="00046D3B"/>
    <w:rsid w:val="00046D97"/>
    <w:rsid w:val="00047978"/>
    <w:rsid w:val="00047B2C"/>
    <w:rsid w:val="00050599"/>
    <w:rsid w:val="00050F8D"/>
    <w:rsid w:val="00051A5E"/>
    <w:rsid w:val="00052287"/>
    <w:rsid w:val="00052DF3"/>
    <w:rsid w:val="0005383D"/>
    <w:rsid w:val="000546AE"/>
    <w:rsid w:val="00055B64"/>
    <w:rsid w:val="00055C97"/>
    <w:rsid w:val="00057224"/>
    <w:rsid w:val="00057939"/>
    <w:rsid w:val="000602B8"/>
    <w:rsid w:val="00060413"/>
    <w:rsid w:val="00061887"/>
    <w:rsid w:val="000650A9"/>
    <w:rsid w:val="00065302"/>
    <w:rsid w:val="00067342"/>
    <w:rsid w:val="0007527E"/>
    <w:rsid w:val="0007533F"/>
    <w:rsid w:val="0007582B"/>
    <w:rsid w:val="00075FC4"/>
    <w:rsid w:val="0007620D"/>
    <w:rsid w:val="00076A62"/>
    <w:rsid w:val="00077113"/>
    <w:rsid w:val="00077296"/>
    <w:rsid w:val="00077C9D"/>
    <w:rsid w:val="00077DE0"/>
    <w:rsid w:val="00077ED1"/>
    <w:rsid w:val="00081930"/>
    <w:rsid w:val="00081EE8"/>
    <w:rsid w:val="000823AF"/>
    <w:rsid w:val="00084041"/>
    <w:rsid w:val="0008489A"/>
    <w:rsid w:val="00084CFD"/>
    <w:rsid w:val="00085E09"/>
    <w:rsid w:val="00086A1E"/>
    <w:rsid w:val="00087735"/>
    <w:rsid w:val="00087FC1"/>
    <w:rsid w:val="00090303"/>
    <w:rsid w:val="000931C9"/>
    <w:rsid w:val="000948A5"/>
    <w:rsid w:val="00095934"/>
    <w:rsid w:val="00095AF8"/>
    <w:rsid w:val="00095BD8"/>
    <w:rsid w:val="00095E06"/>
    <w:rsid w:val="00095EDA"/>
    <w:rsid w:val="00096178"/>
    <w:rsid w:val="000977B7"/>
    <w:rsid w:val="00097B48"/>
    <w:rsid w:val="00097B5D"/>
    <w:rsid w:val="000A135C"/>
    <w:rsid w:val="000A1C8A"/>
    <w:rsid w:val="000A2A52"/>
    <w:rsid w:val="000A3E44"/>
    <w:rsid w:val="000A46B1"/>
    <w:rsid w:val="000A5C84"/>
    <w:rsid w:val="000A6314"/>
    <w:rsid w:val="000A65CA"/>
    <w:rsid w:val="000A7558"/>
    <w:rsid w:val="000B04B7"/>
    <w:rsid w:val="000B06E4"/>
    <w:rsid w:val="000B0AA8"/>
    <w:rsid w:val="000B440A"/>
    <w:rsid w:val="000B5469"/>
    <w:rsid w:val="000B5C0A"/>
    <w:rsid w:val="000B6DA6"/>
    <w:rsid w:val="000B7E91"/>
    <w:rsid w:val="000C0066"/>
    <w:rsid w:val="000C0450"/>
    <w:rsid w:val="000C0AA9"/>
    <w:rsid w:val="000C0C3C"/>
    <w:rsid w:val="000C0DE6"/>
    <w:rsid w:val="000C16EA"/>
    <w:rsid w:val="000C1E1F"/>
    <w:rsid w:val="000C2342"/>
    <w:rsid w:val="000C428C"/>
    <w:rsid w:val="000C499A"/>
    <w:rsid w:val="000C52D1"/>
    <w:rsid w:val="000C616C"/>
    <w:rsid w:val="000C679B"/>
    <w:rsid w:val="000C7BD1"/>
    <w:rsid w:val="000D0A34"/>
    <w:rsid w:val="000D1448"/>
    <w:rsid w:val="000D1B6E"/>
    <w:rsid w:val="000D294C"/>
    <w:rsid w:val="000D3A08"/>
    <w:rsid w:val="000D4E82"/>
    <w:rsid w:val="000D5562"/>
    <w:rsid w:val="000D584A"/>
    <w:rsid w:val="000D5CE5"/>
    <w:rsid w:val="000D7AA9"/>
    <w:rsid w:val="000E0462"/>
    <w:rsid w:val="000E0A76"/>
    <w:rsid w:val="000E0E86"/>
    <w:rsid w:val="000E2CC9"/>
    <w:rsid w:val="000E35C2"/>
    <w:rsid w:val="000E3711"/>
    <w:rsid w:val="000E3B99"/>
    <w:rsid w:val="000E4046"/>
    <w:rsid w:val="000E422B"/>
    <w:rsid w:val="000E4707"/>
    <w:rsid w:val="000E5E31"/>
    <w:rsid w:val="000E65BB"/>
    <w:rsid w:val="000E70A5"/>
    <w:rsid w:val="000E7A12"/>
    <w:rsid w:val="000E7C65"/>
    <w:rsid w:val="000F0117"/>
    <w:rsid w:val="000F017B"/>
    <w:rsid w:val="000F175B"/>
    <w:rsid w:val="000F20AF"/>
    <w:rsid w:val="000F2E28"/>
    <w:rsid w:val="000F558E"/>
    <w:rsid w:val="000F5B50"/>
    <w:rsid w:val="000F5C50"/>
    <w:rsid w:val="000F6ACA"/>
    <w:rsid w:val="000F7337"/>
    <w:rsid w:val="000F74A5"/>
    <w:rsid w:val="000F7C31"/>
    <w:rsid w:val="000F7EAA"/>
    <w:rsid w:val="0010097C"/>
    <w:rsid w:val="00101872"/>
    <w:rsid w:val="001019E8"/>
    <w:rsid w:val="00101FE9"/>
    <w:rsid w:val="001023F2"/>
    <w:rsid w:val="00104334"/>
    <w:rsid w:val="00105558"/>
    <w:rsid w:val="00106F8F"/>
    <w:rsid w:val="00107610"/>
    <w:rsid w:val="00107A61"/>
    <w:rsid w:val="001102E6"/>
    <w:rsid w:val="0011066D"/>
    <w:rsid w:val="001133BA"/>
    <w:rsid w:val="001133E8"/>
    <w:rsid w:val="00114671"/>
    <w:rsid w:val="00114F15"/>
    <w:rsid w:val="00115960"/>
    <w:rsid w:val="00115BB4"/>
    <w:rsid w:val="001161D9"/>
    <w:rsid w:val="00117096"/>
    <w:rsid w:val="0012060F"/>
    <w:rsid w:val="00122631"/>
    <w:rsid w:val="00123078"/>
    <w:rsid w:val="00124B6D"/>
    <w:rsid w:val="00127FDA"/>
    <w:rsid w:val="00130688"/>
    <w:rsid w:val="00130AD0"/>
    <w:rsid w:val="00130D41"/>
    <w:rsid w:val="00131A9E"/>
    <w:rsid w:val="00131BB4"/>
    <w:rsid w:val="00132B31"/>
    <w:rsid w:val="001333C4"/>
    <w:rsid w:val="00133663"/>
    <w:rsid w:val="001336B8"/>
    <w:rsid w:val="00133885"/>
    <w:rsid w:val="00134185"/>
    <w:rsid w:val="00134673"/>
    <w:rsid w:val="001356FE"/>
    <w:rsid w:val="00136192"/>
    <w:rsid w:val="0013640A"/>
    <w:rsid w:val="00136BB2"/>
    <w:rsid w:val="00140C85"/>
    <w:rsid w:val="001421CA"/>
    <w:rsid w:val="001436A5"/>
    <w:rsid w:val="00146668"/>
    <w:rsid w:val="00150008"/>
    <w:rsid w:val="00151E9A"/>
    <w:rsid w:val="00151F4D"/>
    <w:rsid w:val="001520EF"/>
    <w:rsid w:val="00154B26"/>
    <w:rsid w:val="00154F23"/>
    <w:rsid w:val="001554F5"/>
    <w:rsid w:val="0015570E"/>
    <w:rsid w:val="001563E3"/>
    <w:rsid w:val="001571D1"/>
    <w:rsid w:val="001574AD"/>
    <w:rsid w:val="0016045C"/>
    <w:rsid w:val="0016086D"/>
    <w:rsid w:val="00161502"/>
    <w:rsid w:val="00161EDA"/>
    <w:rsid w:val="00162491"/>
    <w:rsid w:val="00162B00"/>
    <w:rsid w:val="00163787"/>
    <w:rsid w:val="001651FF"/>
    <w:rsid w:val="00165662"/>
    <w:rsid w:val="001661E4"/>
    <w:rsid w:val="00170797"/>
    <w:rsid w:val="00171ABD"/>
    <w:rsid w:val="00172751"/>
    <w:rsid w:val="00173127"/>
    <w:rsid w:val="00175F98"/>
    <w:rsid w:val="00176B5D"/>
    <w:rsid w:val="0017759B"/>
    <w:rsid w:val="00177DDA"/>
    <w:rsid w:val="00180122"/>
    <w:rsid w:val="0018095D"/>
    <w:rsid w:val="001831EC"/>
    <w:rsid w:val="00183900"/>
    <w:rsid w:val="00183A7A"/>
    <w:rsid w:val="00183BA1"/>
    <w:rsid w:val="00183CDD"/>
    <w:rsid w:val="0018422E"/>
    <w:rsid w:val="00185535"/>
    <w:rsid w:val="00185A08"/>
    <w:rsid w:val="00185DC0"/>
    <w:rsid w:val="00187DD4"/>
    <w:rsid w:val="00191878"/>
    <w:rsid w:val="00191E59"/>
    <w:rsid w:val="00192809"/>
    <w:rsid w:val="001931EB"/>
    <w:rsid w:val="001939A3"/>
    <w:rsid w:val="0019481D"/>
    <w:rsid w:val="0019491D"/>
    <w:rsid w:val="00194D77"/>
    <w:rsid w:val="00194E51"/>
    <w:rsid w:val="00196648"/>
    <w:rsid w:val="00196DA7"/>
    <w:rsid w:val="00197B31"/>
    <w:rsid w:val="00197EC8"/>
    <w:rsid w:val="001A00DF"/>
    <w:rsid w:val="001A0241"/>
    <w:rsid w:val="001A1306"/>
    <w:rsid w:val="001A19EA"/>
    <w:rsid w:val="001A2B00"/>
    <w:rsid w:val="001A2C22"/>
    <w:rsid w:val="001A2D9D"/>
    <w:rsid w:val="001A4082"/>
    <w:rsid w:val="001A462C"/>
    <w:rsid w:val="001A55FA"/>
    <w:rsid w:val="001A5783"/>
    <w:rsid w:val="001A7F9D"/>
    <w:rsid w:val="001B03E5"/>
    <w:rsid w:val="001B26D4"/>
    <w:rsid w:val="001B2A2B"/>
    <w:rsid w:val="001B3977"/>
    <w:rsid w:val="001B40C1"/>
    <w:rsid w:val="001B57C8"/>
    <w:rsid w:val="001B6C42"/>
    <w:rsid w:val="001B6DCA"/>
    <w:rsid w:val="001B75F6"/>
    <w:rsid w:val="001B7932"/>
    <w:rsid w:val="001C01E1"/>
    <w:rsid w:val="001C0F35"/>
    <w:rsid w:val="001C3029"/>
    <w:rsid w:val="001C358C"/>
    <w:rsid w:val="001C3CF8"/>
    <w:rsid w:val="001C4ACE"/>
    <w:rsid w:val="001C6EF3"/>
    <w:rsid w:val="001D015E"/>
    <w:rsid w:val="001D0A8F"/>
    <w:rsid w:val="001D0F2D"/>
    <w:rsid w:val="001D1D8A"/>
    <w:rsid w:val="001D2338"/>
    <w:rsid w:val="001D26A5"/>
    <w:rsid w:val="001D4B63"/>
    <w:rsid w:val="001D5B38"/>
    <w:rsid w:val="001D5BC1"/>
    <w:rsid w:val="001D6309"/>
    <w:rsid w:val="001D6BFA"/>
    <w:rsid w:val="001E01F1"/>
    <w:rsid w:val="001E043E"/>
    <w:rsid w:val="001E0B3B"/>
    <w:rsid w:val="001E1522"/>
    <w:rsid w:val="001E1E28"/>
    <w:rsid w:val="001E2693"/>
    <w:rsid w:val="001E26BF"/>
    <w:rsid w:val="001E3B62"/>
    <w:rsid w:val="001E4DD0"/>
    <w:rsid w:val="001E602E"/>
    <w:rsid w:val="001E6418"/>
    <w:rsid w:val="001E6E71"/>
    <w:rsid w:val="001E6FEC"/>
    <w:rsid w:val="001F072C"/>
    <w:rsid w:val="001F0D17"/>
    <w:rsid w:val="001F14F3"/>
    <w:rsid w:val="001F2E2A"/>
    <w:rsid w:val="001F31CA"/>
    <w:rsid w:val="001F36BE"/>
    <w:rsid w:val="001F40EC"/>
    <w:rsid w:val="001F4C66"/>
    <w:rsid w:val="001F786B"/>
    <w:rsid w:val="00203473"/>
    <w:rsid w:val="002039AF"/>
    <w:rsid w:val="0020468B"/>
    <w:rsid w:val="00204E49"/>
    <w:rsid w:val="002067D9"/>
    <w:rsid w:val="0020722E"/>
    <w:rsid w:val="002105CE"/>
    <w:rsid w:val="0021068E"/>
    <w:rsid w:val="0021072D"/>
    <w:rsid w:val="00211F61"/>
    <w:rsid w:val="0021372D"/>
    <w:rsid w:val="002138AD"/>
    <w:rsid w:val="00214551"/>
    <w:rsid w:val="002150CE"/>
    <w:rsid w:val="002155F0"/>
    <w:rsid w:val="00215801"/>
    <w:rsid w:val="0021677A"/>
    <w:rsid w:val="00217CFB"/>
    <w:rsid w:val="00220E94"/>
    <w:rsid w:val="00223AFF"/>
    <w:rsid w:val="00223F06"/>
    <w:rsid w:val="00224908"/>
    <w:rsid w:val="00224D0A"/>
    <w:rsid w:val="002250E5"/>
    <w:rsid w:val="002254E1"/>
    <w:rsid w:val="00226155"/>
    <w:rsid w:val="00226A0B"/>
    <w:rsid w:val="002271B6"/>
    <w:rsid w:val="002274FD"/>
    <w:rsid w:val="00230028"/>
    <w:rsid w:val="00230157"/>
    <w:rsid w:val="00230801"/>
    <w:rsid w:val="00232D50"/>
    <w:rsid w:val="00233574"/>
    <w:rsid w:val="00235667"/>
    <w:rsid w:val="002359C4"/>
    <w:rsid w:val="002359E4"/>
    <w:rsid w:val="00236965"/>
    <w:rsid w:val="00236CEF"/>
    <w:rsid w:val="00236DC6"/>
    <w:rsid w:val="00237A96"/>
    <w:rsid w:val="002402E0"/>
    <w:rsid w:val="00241B19"/>
    <w:rsid w:val="00241F5D"/>
    <w:rsid w:val="0024208B"/>
    <w:rsid w:val="002434A4"/>
    <w:rsid w:val="002435E3"/>
    <w:rsid w:val="00244F38"/>
    <w:rsid w:val="00245478"/>
    <w:rsid w:val="00247D51"/>
    <w:rsid w:val="0025098F"/>
    <w:rsid w:val="00251222"/>
    <w:rsid w:val="00251B9B"/>
    <w:rsid w:val="00252E38"/>
    <w:rsid w:val="0025404D"/>
    <w:rsid w:val="002541B0"/>
    <w:rsid w:val="00254611"/>
    <w:rsid w:val="002553E9"/>
    <w:rsid w:val="00255656"/>
    <w:rsid w:val="00257B76"/>
    <w:rsid w:val="00261F6D"/>
    <w:rsid w:val="00263A9C"/>
    <w:rsid w:val="00264E61"/>
    <w:rsid w:val="0026552D"/>
    <w:rsid w:val="002655E1"/>
    <w:rsid w:val="00265C64"/>
    <w:rsid w:val="00265E33"/>
    <w:rsid w:val="00266D14"/>
    <w:rsid w:val="00267484"/>
    <w:rsid w:val="002675DA"/>
    <w:rsid w:val="0027014F"/>
    <w:rsid w:val="00272370"/>
    <w:rsid w:val="00272589"/>
    <w:rsid w:val="00272A80"/>
    <w:rsid w:val="00273433"/>
    <w:rsid w:val="00273C31"/>
    <w:rsid w:val="00273C63"/>
    <w:rsid w:val="00273E5F"/>
    <w:rsid w:val="0027492E"/>
    <w:rsid w:val="00280B7C"/>
    <w:rsid w:val="00282173"/>
    <w:rsid w:val="0028269A"/>
    <w:rsid w:val="002830AB"/>
    <w:rsid w:val="002842EE"/>
    <w:rsid w:val="0028570D"/>
    <w:rsid w:val="00286E55"/>
    <w:rsid w:val="00287701"/>
    <w:rsid w:val="0029108F"/>
    <w:rsid w:val="002918DA"/>
    <w:rsid w:val="0029198F"/>
    <w:rsid w:val="002919E1"/>
    <w:rsid w:val="00291E08"/>
    <w:rsid w:val="00291F47"/>
    <w:rsid w:val="00294140"/>
    <w:rsid w:val="002964AB"/>
    <w:rsid w:val="00296507"/>
    <w:rsid w:val="00296C18"/>
    <w:rsid w:val="0029771F"/>
    <w:rsid w:val="00297847"/>
    <w:rsid w:val="00297B1B"/>
    <w:rsid w:val="002A00D2"/>
    <w:rsid w:val="002A0E9D"/>
    <w:rsid w:val="002A1E9C"/>
    <w:rsid w:val="002A27B9"/>
    <w:rsid w:val="002A2857"/>
    <w:rsid w:val="002A3591"/>
    <w:rsid w:val="002A3F6F"/>
    <w:rsid w:val="002A54C8"/>
    <w:rsid w:val="002A6FFA"/>
    <w:rsid w:val="002A7E00"/>
    <w:rsid w:val="002B0020"/>
    <w:rsid w:val="002B01F5"/>
    <w:rsid w:val="002B16A6"/>
    <w:rsid w:val="002B2890"/>
    <w:rsid w:val="002B3A64"/>
    <w:rsid w:val="002B4679"/>
    <w:rsid w:val="002B4A30"/>
    <w:rsid w:val="002B54E0"/>
    <w:rsid w:val="002B5BE0"/>
    <w:rsid w:val="002B7B0A"/>
    <w:rsid w:val="002C1022"/>
    <w:rsid w:val="002C2522"/>
    <w:rsid w:val="002C277D"/>
    <w:rsid w:val="002C2DE1"/>
    <w:rsid w:val="002C46F8"/>
    <w:rsid w:val="002C4BA2"/>
    <w:rsid w:val="002C561E"/>
    <w:rsid w:val="002C5862"/>
    <w:rsid w:val="002C6013"/>
    <w:rsid w:val="002C65BA"/>
    <w:rsid w:val="002C7A03"/>
    <w:rsid w:val="002D08AB"/>
    <w:rsid w:val="002D0A5A"/>
    <w:rsid w:val="002D2655"/>
    <w:rsid w:val="002D26EE"/>
    <w:rsid w:val="002D360A"/>
    <w:rsid w:val="002D494C"/>
    <w:rsid w:val="002D4F6B"/>
    <w:rsid w:val="002D52D3"/>
    <w:rsid w:val="002D59B0"/>
    <w:rsid w:val="002E03F1"/>
    <w:rsid w:val="002E0669"/>
    <w:rsid w:val="002E0997"/>
    <w:rsid w:val="002E1BDF"/>
    <w:rsid w:val="002E2909"/>
    <w:rsid w:val="002E2E7B"/>
    <w:rsid w:val="002E2F16"/>
    <w:rsid w:val="002E3DD4"/>
    <w:rsid w:val="002E48C3"/>
    <w:rsid w:val="002E681B"/>
    <w:rsid w:val="002E7A68"/>
    <w:rsid w:val="002F10C5"/>
    <w:rsid w:val="002F393C"/>
    <w:rsid w:val="002F4D45"/>
    <w:rsid w:val="002F5521"/>
    <w:rsid w:val="002F56AE"/>
    <w:rsid w:val="002F63BE"/>
    <w:rsid w:val="002F6C16"/>
    <w:rsid w:val="002F7385"/>
    <w:rsid w:val="002F7DC8"/>
    <w:rsid w:val="00301712"/>
    <w:rsid w:val="0030195A"/>
    <w:rsid w:val="0030296E"/>
    <w:rsid w:val="00304A02"/>
    <w:rsid w:val="00304F96"/>
    <w:rsid w:val="003063FD"/>
    <w:rsid w:val="003074BB"/>
    <w:rsid w:val="00307627"/>
    <w:rsid w:val="00307BB1"/>
    <w:rsid w:val="00310ECC"/>
    <w:rsid w:val="003117C4"/>
    <w:rsid w:val="0031183D"/>
    <w:rsid w:val="003119B1"/>
    <w:rsid w:val="00311D04"/>
    <w:rsid w:val="00311F09"/>
    <w:rsid w:val="00311FBA"/>
    <w:rsid w:val="0031405A"/>
    <w:rsid w:val="00314949"/>
    <w:rsid w:val="00321708"/>
    <w:rsid w:val="0032330B"/>
    <w:rsid w:val="003241C0"/>
    <w:rsid w:val="003244B8"/>
    <w:rsid w:val="003247A8"/>
    <w:rsid w:val="00324C43"/>
    <w:rsid w:val="00324ED1"/>
    <w:rsid w:val="003252E3"/>
    <w:rsid w:val="00325C26"/>
    <w:rsid w:val="00326209"/>
    <w:rsid w:val="00326AC4"/>
    <w:rsid w:val="00326FEA"/>
    <w:rsid w:val="003276D3"/>
    <w:rsid w:val="00327E31"/>
    <w:rsid w:val="00330D7D"/>
    <w:rsid w:val="00330E76"/>
    <w:rsid w:val="00331E35"/>
    <w:rsid w:val="0033356F"/>
    <w:rsid w:val="003337FE"/>
    <w:rsid w:val="00334CF1"/>
    <w:rsid w:val="00335A64"/>
    <w:rsid w:val="003363FC"/>
    <w:rsid w:val="003364D8"/>
    <w:rsid w:val="00336507"/>
    <w:rsid w:val="00337C50"/>
    <w:rsid w:val="00340290"/>
    <w:rsid w:val="003406DA"/>
    <w:rsid w:val="0034093A"/>
    <w:rsid w:val="00340A14"/>
    <w:rsid w:val="00341335"/>
    <w:rsid w:val="00341D4D"/>
    <w:rsid w:val="003429FC"/>
    <w:rsid w:val="003432EF"/>
    <w:rsid w:val="00343A39"/>
    <w:rsid w:val="00343CB9"/>
    <w:rsid w:val="00343DCE"/>
    <w:rsid w:val="003441F2"/>
    <w:rsid w:val="00344240"/>
    <w:rsid w:val="00344AA1"/>
    <w:rsid w:val="003456DF"/>
    <w:rsid w:val="00346AFC"/>
    <w:rsid w:val="00347009"/>
    <w:rsid w:val="0035019F"/>
    <w:rsid w:val="0035106A"/>
    <w:rsid w:val="003521EB"/>
    <w:rsid w:val="00352C31"/>
    <w:rsid w:val="00352E1D"/>
    <w:rsid w:val="003536B2"/>
    <w:rsid w:val="00354482"/>
    <w:rsid w:val="00355D7B"/>
    <w:rsid w:val="00356DCF"/>
    <w:rsid w:val="00360036"/>
    <w:rsid w:val="00360647"/>
    <w:rsid w:val="00360CE6"/>
    <w:rsid w:val="003616D3"/>
    <w:rsid w:val="00362383"/>
    <w:rsid w:val="00362F3E"/>
    <w:rsid w:val="003631A7"/>
    <w:rsid w:val="00364A5D"/>
    <w:rsid w:val="00366075"/>
    <w:rsid w:val="0036700B"/>
    <w:rsid w:val="00367259"/>
    <w:rsid w:val="0036734C"/>
    <w:rsid w:val="0036746D"/>
    <w:rsid w:val="00367535"/>
    <w:rsid w:val="00371661"/>
    <w:rsid w:val="00372479"/>
    <w:rsid w:val="0037259D"/>
    <w:rsid w:val="00373A89"/>
    <w:rsid w:val="00373E2E"/>
    <w:rsid w:val="00374B29"/>
    <w:rsid w:val="003752C1"/>
    <w:rsid w:val="003758E2"/>
    <w:rsid w:val="00375FCD"/>
    <w:rsid w:val="00376B85"/>
    <w:rsid w:val="00377136"/>
    <w:rsid w:val="00377253"/>
    <w:rsid w:val="003774AE"/>
    <w:rsid w:val="0038046B"/>
    <w:rsid w:val="00380B6E"/>
    <w:rsid w:val="00383F38"/>
    <w:rsid w:val="0038439B"/>
    <w:rsid w:val="003851D0"/>
    <w:rsid w:val="003852AB"/>
    <w:rsid w:val="00386A9C"/>
    <w:rsid w:val="00386E9D"/>
    <w:rsid w:val="00386EE3"/>
    <w:rsid w:val="00390345"/>
    <w:rsid w:val="00391914"/>
    <w:rsid w:val="00392398"/>
    <w:rsid w:val="00392C8B"/>
    <w:rsid w:val="00393127"/>
    <w:rsid w:val="0039325A"/>
    <w:rsid w:val="003932CD"/>
    <w:rsid w:val="0039380E"/>
    <w:rsid w:val="0039529B"/>
    <w:rsid w:val="00395781"/>
    <w:rsid w:val="00395B4A"/>
    <w:rsid w:val="003976D2"/>
    <w:rsid w:val="003A1513"/>
    <w:rsid w:val="003A1E35"/>
    <w:rsid w:val="003A38D1"/>
    <w:rsid w:val="003A41B1"/>
    <w:rsid w:val="003B01E4"/>
    <w:rsid w:val="003B2434"/>
    <w:rsid w:val="003B34A7"/>
    <w:rsid w:val="003B4270"/>
    <w:rsid w:val="003B42B4"/>
    <w:rsid w:val="003B51C4"/>
    <w:rsid w:val="003C0A4F"/>
    <w:rsid w:val="003C10C2"/>
    <w:rsid w:val="003C2350"/>
    <w:rsid w:val="003C26CE"/>
    <w:rsid w:val="003C3A7C"/>
    <w:rsid w:val="003C3BBD"/>
    <w:rsid w:val="003C4BB6"/>
    <w:rsid w:val="003C5596"/>
    <w:rsid w:val="003C672B"/>
    <w:rsid w:val="003C725B"/>
    <w:rsid w:val="003C7EDB"/>
    <w:rsid w:val="003D010A"/>
    <w:rsid w:val="003D0293"/>
    <w:rsid w:val="003D1E35"/>
    <w:rsid w:val="003D2B6D"/>
    <w:rsid w:val="003D5B96"/>
    <w:rsid w:val="003D77DA"/>
    <w:rsid w:val="003D7D7C"/>
    <w:rsid w:val="003E016E"/>
    <w:rsid w:val="003E03CE"/>
    <w:rsid w:val="003E06FD"/>
    <w:rsid w:val="003E0AE3"/>
    <w:rsid w:val="003E0DF0"/>
    <w:rsid w:val="003E0EA9"/>
    <w:rsid w:val="003E203A"/>
    <w:rsid w:val="003E269F"/>
    <w:rsid w:val="003E3EA1"/>
    <w:rsid w:val="003E4350"/>
    <w:rsid w:val="003E4905"/>
    <w:rsid w:val="003E6086"/>
    <w:rsid w:val="003E6EE6"/>
    <w:rsid w:val="003E7891"/>
    <w:rsid w:val="003F0260"/>
    <w:rsid w:val="003F1445"/>
    <w:rsid w:val="003F14A8"/>
    <w:rsid w:val="003F2D7B"/>
    <w:rsid w:val="003F3370"/>
    <w:rsid w:val="003F3619"/>
    <w:rsid w:val="003F4225"/>
    <w:rsid w:val="003F5316"/>
    <w:rsid w:val="003F5DDF"/>
    <w:rsid w:val="003F5FF0"/>
    <w:rsid w:val="003F6280"/>
    <w:rsid w:val="003F73F1"/>
    <w:rsid w:val="0040122E"/>
    <w:rsid w:val="004017FF"/>
    <w:rsid w:val="00401CBF"/>
    <w:rsid w:val="00402C39"/>
    <w:rsid w:val="00402D60"/>
    <w:rsid w:val="00403270"/>
    <w:rsid w:val="00403887"/>
    <w:rsid w:val="00403E52"/>
    <w:rsid w:val="00404002"/>
    <w:rsid w:val="00405916"/>
    <w:rsid w:val="00406193"/>
    <w:rsid w:val="004063E8"/>
    <w:rsid w:val="004076D1"/>
    <w:rsid w:val="00410AC3"/>
    <w:rsid w:val="0041253F"/>
    <w:rsid w:val="00414B3D"/>
    <w:rsid w:val="0041532A"/>
    <w:rsid w:val="00415F8A"/>
    <w:rsid w:val="00416C35"/>
    <w:rsid w:val="00417261"/>
    <w:rsid w:val="004206D6"/>
    <w:rsid w:val="0042114B"/>
    <w:rsid w:val="00422D51"/>
    <w:rsid w:val="00426636"/>
    <w:rsid w:val="00426908"/>
    <w:rsid w:val="00426CAF"/>
    <w:rsid w:val="004326C6"/>
    <w:rsid w:val="00434172"/>
    <w:rsid w:val="0043437C"/>
    <w:rsid w:val="0043462B"/>
    <w:rsid w:val="00434D07"/>
    <w:rsid w:val="0043535F"/>
    <w:rsid w:val="00435B1E"/>
    <w:rsid w:val="00436D83"/>
    <w:rsid w:val="00436F20"/>
    <w:rsid w:val="0043774E"/>
    <w:rsid w:val="00440714"/>
    <w:rsid w:val="00440795"/>
    <w:rsid w:val="00440E0D"/>
    <w:rsid w:val="00440E47"/>
    <w:rsid w:val="00442580"/>
    <w:rsid w:val="00442F43"/>
    <w:rsid w:val="00443BB1"/>
    <w:rsid w:val="0044473E"/>
    <w:rsid w:val="00446212"/>
    <w:rsid w:val="00446AC6"/>
    <w:rsid w:val="004473D9"/>
    <w:rsid w:val="00450164"/>
    <w:rsid w:val="00450185"/>
    <w:rsid w:val="004503D7"/>
    <w:rsid w:val="00450A88"/>
    <w:rsid w:val="004519DC"/>
    <w:rsid w:val="00451B43"/>
    <w:rsid w:val="00452DAE"/>
    <w:rsid w:val="004554FC"/>
    <w:rsid w:val="00455791"/>
    <w:rsid w:val="00456232"/>
    <w:rsid w:val="004601F0"/>
    <w:rsid w:val="00461B8E"/>
    <w:rsid w:val="004626E8"/>
    <w:rsid w:val="00463B92"/>
    <w:rsid w:val="00466845"/>
    <w:rsid w:val="00466AA2"/>
    <w:rsid w:val="0047036B"/>
    <w:rsid w:val="00470F3E"/>
    <w:rsid w:val="00471527"/>
    <w:rsid w:val="004716CB"/>
    <w:rsid w:val="004719B0"/>
    <w:rsid w:val="00471DF9"/>
    <w:rsid w:val="00473722"/>
    <w:rsid w:val="004746EF"/>
    <w:rsid w:val="00475E7C"/>
    <w:rsid w:val="00476299"/>
    <w:rsid w:val="00476936"/>
    <w:rsid w:val="004777F5"/>
    <w:rsid w:val="0048051F"/>
    <w:rsid w:val="004811F2"/>
    <w:rsid w:val="00481CD0"/>
    <w:rsid w:val="0048223C"/>
    <w:rsid w:val="00483314"/>
    <w:rsid w:val="0048371A"/>
    <w:rsid w:val="004837EF"/>
    <w:rsid w:val="00483927"/>
    <w:rsid w:val="0048491C"/>
    <w:rsid w:val="00484D77"/>
    <w:rsid w:val="00485018"/>
    <w:rsid w:val="00486BAC"/>
    <w:rsid w:val="00486EC5"/>
    <w:rsid w:val="00487587"/>
    <w:rsid w:val="004905BF"/>
    <w:rsid w:val="00490867"/>
    <w:rsid w:val="00490EE3"/>
    <w:rsid w:val="00491373"/>
    <w:rsid w:val="0049221E"/>
    <w:rsid w:val="00494A18"/>
    <w:rsid w:val="004951EC"/>
    <w:rsid w:val="0049609F"/>
    <w:rsid w:val="00496B60"/>
    <w:rsid w:val="004978CB"/>
    <w:rsid w:val="00497CF0"/>
    <w:rsid w:val="00497D1E"/>
    <w:rsid w:val="004A0550"/>
    <w:rsid w:val="004A0637"/>
    <w:rsid w:val="004A0EF8"/>
    <w:rsid w:val="004A1C1D"/>
    <w:rsid w:val="004A204E"/>
    <w:rsid w:val="004A2285"/>
    <w:rsid w:val="004A22CC"/>
    <w:rsid w:val="004A2B8F"/>
    <w:rsid w:val="004A2D49"/>
    <w:rsid w:val="004A4335"/>
    <w:rsid w:val="004A43D7"/>
    <w:rsid w:val="004A461A"/>
    <w:rsid w:val="004A4664"/>
    <w:rsid w:val="004A5B1B"/>
    <w:rsid w:val="004A67FB"/>
    <w:rsid w:val="004B04EF"/>
    <w:rsid w:val="004B2979"/>
    <w:rsid w:val="004B2A8C"/>
    <w:rsid w:val="004B46D9"/>
    <w:rsid w:val="004B520E"/>
    <w:rsid w:val="004B5611"/>
    <w:rsid w:val="004B58F4"/>
    <w:rsid w:val="004B5D2D"/>
    <w:rsid w:val="004C041A"/>
    <w:rsid w:val="004C0D7D"/>
    <w:rsid w:val="004C13A6"/>
    <w:rsid w:val="004C21CD"/>
    <w:rsid w:val="004C4685"/>
    <w:rsid w:val="004C53C0"/>
    <w:rsid w:val="004C6659"/>
    <w:rsid w:val="004C693C"/>
    <w:rsid w:val="004C6D88"/>
    <w:rsid w:val="004C6F53"/>
    <w:rsid w:val="004C7C63"/>
    <w:rsid w:val="004D00D0"/>
    <w:rsid w:val="004D0419"/>
    <w:rsid w:val="004D0C5C"/>
    <w:rsid w:val="004D1151"/>
    <w:rsid w:val="004D1E88"/>
    <w:rsid w:val="004D2F72"/>
    <w:rsid w:val="004D2FF7"/>
    <w:rsid w:val="004D34C9"/>
    <w:rsid w:val="004D38FB"/>
    <w:rsid w:val="004D4CD3"/>
    <w:rsid w:val="004D6867"/>
    <w:rsid w:val="004D6E08"/>
    <w:rsid w:val="004E1FD7"/>
    <w:rsid w:val="004E3AC7"/>
    <w:rsid w:val="004E5E8D"/>
    <w:rsid w:val="004E600D"/>
    <w:rsid w:val="004E6B71"/>
    <w:rsid w:val="004E7231"/>
    <w:rsid w:val="004E7663"/>
    <w:rsid w:val="004E79EA"/>
    <w:rsid w:val="004E7EF2"/>
    <w:rsid w:val="004E7F6C"/>
    <w:rsid w:val="004F1A94"/>
    <w:rsid w:val="004F1B42"/>
    <w:rsid w:val="004F25D0"/>
    <w:rsid w:val="004F4BE0"/>
    <w:rsid w:val="004F55DC"/>
    <w:rsid w:val="004F5EC9"/>
    <w:rsid w:val="004F6149"/>
    <w:rsid w:val="004F76AE"/>
    <w:rsid w:val="004F794B"/>
    <w:rsid w:val="004F7CC3"/>
    <w:rsid w:val="00500E9E"/>
    <w:rsid w:val="00501A3F"/>
    <w:rsid w:val="00501A9C"/>
    <w:rsid w:val="00502CAC"/>
    <w:rsid w:val="00503ACB"/>
    <w:rsid w:val="005048D1"/>
    <w:rsid w:val="0050732D"/>
    <w:rsid w:val="00507E77"/>
    <w:rsid w:val="005106FA"/>
    <w:rsid w:val="00510885"/>
    <w:rsid w:val="00511108"/>
    <w:rsid w:val="005114DA"/>
    <w:rsid w:val="00512D21"/>
    <w:rsid w:val="00513503"/>
    <w:rsid w:val="00514079"/>
    <w:rsid w:val="005146D4"/>
    <w:rsid w:val="00514955"/>
    <w:rsid w:val="00514EF0"/>
    <w:rsid w:val="0051587B"/>
    <w:rsid w:val="00515CC1"/>
    <w:rsid w:val="00516E6D"/>
    <w:rsid w:val="00517B54"/>
    <w:rsid w:val="00520DBD"/>
    <w:rsid w:val="0052147F"/>
    <w:rsid w:val="005218EB"/>
    <w:rsid w:val="00522303"/>
    <w:rsid w:val="00523825"/>
    <w:rsid w:val="00524346"/>
    <w:rsid w:val="00525B93"/>
    <w:rsid w:val="00525E67"/>
    <w:rsid w:val="00527AA3"/>
    <w:rsid w:val="00530165"/>
    <w:rsid w:val="00530356"/>
    <w:rsid w:val="00530F52"/>
    <w:rsid w:val="00530FFC"/>
    <w:rsid w:val="00531170"/>
    <w:rsid w:val="00531288"/>
    <w:rsid w:val="005316D2"/>
    <w:rsid w:val="00531F35"/>
    <w:rsid w:val="0053265C"/>
    <w:rsid w:val="005326C8"/>
    <w:rsid w:val="00534425"/>
    <w:rsid w:val="00535B21"/>
    <w:rsid w:val="00537B7D"/>
    <w:rsid w:val="00537BE4"/>
    <w:rsid w:val="00537CD0"/>
    <w:rsid w:val="005418FA"/>
    <w:rsid w:val="00542A0F"/>
    <w:rsid w:val="005433ED"/>
    <w:rsid w:val="005447B0"/>
    <w:rsid w:val="00544F7D"/>
    <w:rsid w:val="00545C59"/>
    <w:rsid w:val="00546162"/>
    <w:rsid w:val="0054765C"/>
    <w:rsid w:val="00550226"/>
    <w:rsid w:val="00550A4B"/>
    <w:rsid w:val="00552DC3"/>
    <w:rsid w:val="00553A35"/>
    <w:rsid w:val="00554BFF"/>
    <w:rsid w:val="00554D81"/>
    <w:rsid w:val="00556E31"/>
    <w:rsid w:val="00556F8B"/>
    <w:rsid w:val="0055776C"/>
    <w:rsid w:val="005577C7"/>
    <w:rsid w:val="00560A1C"/>
    <w:rsid w:val="0056155E"/>
    <w:rsid w:val="00562FA3"/>
    <w:rsid w:val="00563C3A"/>
    <w:rsid w:val="00563C3B"/>
    <w:rsid w:val="0056418A"/>
    <w:rsid w:val="005643E4"/>
    <w:rsid w:val="00564F8F"/>
    <w:rsid w:val="00565747"/>
    <w:rsid w:val="0056781C"/>
    <w:rsid w:val="005678AC"/>
    <w:rsid w:val="00567AFC"/>
    <w:rsid w:val="00571CE0"/>
    <w:rsid w:val="00571F40"/>
    <w:rsid w:val="00572B0C"/>
    <w:rsid w:val="00572D42"/>
    <w:rsid w:val="005734A5"/>
    <w:rsid w:val="00573C9E"/>
    <w:rsid w:val="00575165"/>
    <w:rsid w:val="00575C9A"/>
    <w:rsid w:val="00576C02"/>
    <w:rsid w:val="00576E8F"/>
    <w:rsid w:val="00577798"/>
    <w:rsid w:val="00580613"/>
    <w:rsid w:val="00580C4D"/>
    <w:rsid w:val="00580C8D"/>
    <w:rsid w:val="0058148C"/>
    <w:rsid w:val="0058151B"/>
    <w:rsid w:val="00581BC7"/>
    <w:rsid w:val="005877B6"/>
    <w:rsid w:val="00587CB5"/>
    <w:rsid w:val="00590C42"/>
    <w:rsid w:val="00590D96"/>
    <w:rsid w:val="00591485"/>
    <w:rsid w:val="00592800"/>
    <w:rsid w:val="00592A65"/>
    <w:rsid w:val="00593165"/>
    <w:rsid w:val="0059345A"/>
    <w:rsid w:val="005941F0"/>
    <w:rsid w:val="0059449E"/>
    <w:rsid w:val="0059473D"/>
    <w:rsid w:val="005957F9"/>
    <w:rsid w:val="00595954"/>
    <w:rsid w:val="00596F60"/>
    <w:rsid w:val="00597A99"/>
    <w:rsid w:val="005A0E54"/>
    <w:rsid w:val="005A13E6"/>
    <w:rsid w:val="005A1909"/>
    <w:rsid w:val="005A205D"/>
    <w:rsid w:val="005A2503"/>
    <w:rsid w:val="005A252C"/>
    <w:rsid w:val="005A26A9"/>
    <w:rsid w:val="005A3692"/>
    <w:rsid w:val="005A401C"/>
    <w:rsid w:val="005A4C38"/>
    <w:rsid w:val="005A57E7"/>
    <w:rsid w:val="005A7D3B"/>
    <w:rsid w:val="005B08C2"/>
    <w:rsid w:val="005B13B2"/>
    <w:rsid w:val="005B289B"/>
    <w:rsid w:val="005B3ABD"/>
    <w:rsid w:val="005B3FB0"/>
    <w:rsid w:val="005B5593"/>
    <w:rsid w:val="005C06EA"/>
    <w:rsid w:val="005C1FBD"/>
    <w:rsid w:val="005C394F"/>
    <w:rsid w:val="005C40FD"/>
    <w:rsid w:val="005C4940"/>
    <w:rsid w:val="005C4B29"/>
    <w:rsid w:val="005C4B99"/>
    <w:rsid w:val="005C5244"/>
    <w:rsid w:val="005C5377"/>
    <w:rsid w:val="005C5B14"/>
    <w:rsid w:val="005C5C94"/>
    <w:rsid w:val="005D0183"/>
    <w:rsid w:val="005D0424"/>
    <w:rsid w:val="005D1DCF"/>
    <w:rsid w:val="005D2B43"/>
    <w:rsid w:val="005D42D1"/>
    <w:rsid w:val="005D4B93"/>
    <w:rsid w:val="005D6D9D"/>
    <w:rsid w:val="005D713D"/>
    <w:rsid w:val="005D747F"/>
    <w:rsid w:val="005E1270"/>
    <w:rsid w:val="005E1D8E"/>
    <w:rsid w:val="005E28E1"/>
    <w:rsid w:val="005E2E15"/>
    <w:rsid w:val="005E3DB2"/>
    <w:rsid w:val="005E3E48"/>
    <w:rsid w:val="005E507D"/>
    <w:rsid w:val="005E5220"/>
    <w:rsid w:val="005E52B1"/>
    <w:rsid w:val="005E58CA"/>
    <w:rsid w:val="005E5FAC"/>
    <w:rsid w:val="005E6951"/>
    <w:rsid w:val="005F1AE9"/>
    <w:rsid w:val="005F1E76"/>
    <w:rsid w:val="005F27E5"/>
    <w:rsid w:val="005F29D2"/>
    <w:rsid w:val="005F4311"/>
    <w:rsid w:val="005F4F92"/>
    <w:rsid w:val="005F5D7F"/>
    <w:rsid w:val="005F652C"/>
    <w:rsid w:val="005F6FCB"/>
    <w:rsid w:val="0060033A"/>
    <w:rsid w:val="00600CC5"/>
    <w:rsid w:val="00604D41"/>
    <w:rsid w:val="00605BFA"/>
    <w:rsid w:val="006065E2"/>
    <w:rsid w:val="00606C0C"/>
    <w:rsid w:val="00607582"/>
    <w:rsid w:val="00607C2F"/>
    <w:rsid w:val="00610083"/>
    <w:rsid w:val="006106D5"/>
    <w:rsid w:val="00610FF8"/>
    <w:rsid w:val="00612383"/>
    <w:rsid w:val="006124E0"/>
    <w:rsid w:val="00613563"/>
    <w:rsid w:val="00613B75"/>
    <w:rsid w:val="0061626C"/>
    <w:rsid w:val="00616549"/>
    <w:rsid w:val="006168F1"/>
    <w:rsid w:val="00616A01"/>
    <w:rsid w:val="00617161"/>
    <w:rsid w:val="00617782"/>
    <w:rsid w:val="006203E6"/>
    <w:rsid w:val="00620568"/>
    <w:rsid w:val="00620CCB"/>
    <w:rsid w:val="00620D74"/>
    <w:rsid w:val="006212F8"/>
    <w:rsid w:val="006235C2"/>
    <w:rsid w:val="00624B3B"/>
    <w:rsid w:val="006250E3"/>
    <w:rsid w:val="00625D5E"/>
    <w:rsid w:val="006260A1"/>
    <w:rsid w:val="0062658C"/>
    <w:rsid w:val="00626983"/>
    <w:rsid w:val="006269C5"/>
    <w:rsid w:val="00627AEC"/>
    <w:rsid w:val="00630A24"/>
    <w:rsid w:val="006310FD"/>
    <w:rsid w:val="00631C49"/>
    <w:rsid w:val="00634206"/>
    <w:rsid w:val="00635B78"/>
    <w:rsid w:val="00635EE6"/>
    <w:rsid w:val="006371E2"/>
    <w:rsid w:val="00637E8A"/>
    <w:rsid w:val="006402F8"/>
    <w:rsid w:val="00640A98"/>
    <w:rsid w:val="00640CA9"/>
    <w:rsid w:val="00640CC6"/>
    <w:rsid w:val="00640D91"/>
    <w:rsid w:val="00640E3D"/>
    <w:rsid w:val="00640EFD"/>
    <w:rsid w:val="00641174"/>
    <w:rsid w:val="00641343"/>
    <w:rsid w:val="0064183C"/>
    <w:rsid w:val="006428F1"/>
    <w:rsid w:val="00643321"/>
    <w:rsid w:val="00643C83"/>
    <w:rsid w:val="00643D13"/>
    <w:rsid w:val="006446F1"/>
    <w:rsid w:val="0064526F"/>
    <w:rsid w:val="00645A22"/>
    <w:rsid w:val="00645C4B"/>
    <w:rsid w:val="00651AB9"/>
    <w:rsid w:val="00651F02"/>
    <w:rsid w:val="00652F81"/>
    <w:rsid w:val="00653DB0"/>
    <w:rsid w:val="00654CE1"/>
    <w:rsid w:val="00654DCC"/>
    <w:rsid w:val="00656223"/>
    <w:rsid w:val="00660068"/>
    <w:rsid w:val="006607A5"/>
    <w:rsid w:val="006608B6"/>
    <w:rsid w:val="006611FA"/>
    <w:rsid w:val="00664683"/>
    <w:rsid w:val="00666635"/>
    <w:rsid w:val="00666C41"/>
    <w:rsid w:val="0066718C"/>
    <w:rsid w:val="00667673"/>
    <w:rsid w:val="00667B47"/>
    <w:rsid w:val="00667BB2"/>
    <w:rsid w:val="00670F25"/>
    <w:rsid w:val="00671DD5"/>
    <w:rsid w:val="00671F01"/>
    <w:rsid w:val="006739A1"/>
    <w:rsid w:val="006739D2"/>
    <w:rsid w:val="00673A1D"/>
    <w:rsid w:val="00674483"/>
    <w:rsid w:val="00675FEA"/>
    <w:rsid w:val="00676E2F"/>
    <w:rsid w:val="00680612"/>
    <w:rsid w:val="00681158"/>
    <w:rsid w:val="0068240C"/>
    <w:rsid w:val="00682E19"/>
    <w:rsid w:val="006851EA"/>
    <w:rsid w:val="006853C9"/>
    <w:rsid w:val="0068678D"/>
    <w:rsid w:val="00686C4E"/>
    <w:rsid w:val="006904F2"/>
    <w:rsid w:val="00691775"/>
    <w:rsid w:val="00691DEF"/>
    <w:rsid w:val="006951A4"/>
    <w:rsid w:val="0069527F"/>
    <w:rsid w:val="006952A5"/>
    <w:rsid w:val="00695917"/>
    <w:rsid w:val="006965AB"/>
    <w:rsid w:val="00696A09"/>
    <w:rsid w:val="00697F31"/>
    <w:rsid w:val="006A0BDD"/>
    <w:rsid w:val="006A11D0"/>
    <w:rsid w:val="006A2F2F"/>
    <w:rsid w:val="006A3093"/>
    <w:rsid w:val="006A3A7E"/>
    <w:rsid w:val="006A47BC"/>
    <w:rsid w:val="006A48B2"/>
    <w:rsid w:val="006A5314"/>
    <w:rsid w:val="006A5D26"/>
    <w:rsid w:val="006A5EEF"/>
    <w:rsid w:val="006A6918"/>
    <w:rsid w:val="006A6BB0"/>
    <w:rsid w:val="006A6FB7"/>
    <w:rsid w:val="006A7F84"/>
    <w:rsid w:val="006B0736"/>
    <w:rsid w:val="006B10A8"/>
    <w:rsid w:val="006B1CFD"/>
    <w:rsid w:val="006B1DA3"/>
    <w:rsid w:val="006B3478"/>
    <w:rsid w:val="006B4150"/>
    <w:rsid w:val="006B4793"/>
    <w:rsid w:val="006B495B"/>
    <w:rsid w:val="006B528F"/>
    <w:rsid w:val="006B531F"/>
    <w:rsid w:val="006C0121"/>
    <w:rsid w:val="006C0F76"/>
    <w:rsid w:val="006C1948"/>
    <w:rsid w:val="006C194E"/>
    <w:rsid w:val="006C26F4"/>
    <w:rsid w:val="006C4921"/>
    <w:rsid w:val="006C52AD"/>
    <w:rsid w:val="006C7752"/>
    <w:rsid w:val="006D0019"/>
    <w:rsid w:val="006D081E"/>
    <w:rsid w:val="006D23B6"/>
    <w:rsid w:val="006D39EB"/>
    <w:rsid w:val="006D4234"/>
    <w:rsid w:val="006D5242"/>
    <w:rsid w:val="006D5331"/>
    <w:rsid w:val="006D53D9"/>
    <w:rsid w:val="006D5BFC"/>
    <w:rsid w:val="006D6F51"/>
    <w:rsid w:val="006E4C42"/>
    <w:rsid w:val="006E5C5D"/>
    <w:rsid w:val="006F06BC"/>
    <w:rsid w:val="006F1BA9"/>
    <w:rsid w:val="006F22D4"/>
    <w:rsid w:val="006F24D9"/>
    <w:rsid w:val="006F2EBB"/>
    <w:rsid w:val="006F4BEB"/>
    <w:rsid w:val="006F5B97"/>
    <w:rsid w:val="006F714A"/>
    <w:rsid w:val="006F77AE"/>
    <w:rsid w:val="007032F9"/>
    <w:rsid w:val="0070469F"/>
    <w:rsid w:val="00704EF5"/>
    <w:rsid w:val="00705FF7"/>
    <w:rsid w:val="0070681D"/>
    <w:rsid w:val="0070718E"/>
    <w:rsid w:val="00707250"/>
    <w:rsid w:val="00707698"/>
    <w:rsid w:val="00710833"/>
    <w:rsid w:val="00711ECA"/>
    <w:rsid w:val="007124F7"/>
    <w:rsid w:val="00713D33"/>
    <w:rsid w:val="00714103"/>
    <w:rsid w:val="00714262"/>
    <w:rsid w:val="00716A71"/>
    <w:rsid w:val="00716B8B"/>
    <w:rsid w:val="007179E2"/>
    <w:rsid w:val="007204DA"/>
    <w:rsid w:val="00720623"/>
    <w:rsid w:val="00720DAD"/>
    <w:rsid w:val="00721831"/>
    <w:rsid w:val="00721B66"/>
    <w:rsid w:val="00721C07"/>
    <w:rsid w:val="00722996"/>
    <w:rsid w:val="0072305B"/>
    <w:rsid w:val="00723CC3"/>
    <w:rsid w:val="007240EE"/>
    <w:rsid w:val="007241CE"/>
    <w:rsid w:val="00724FF7"/>
    <w:rsid w:val="00725490"/>
    <w:rsid w:val="007255DB"/>
    <w:rsid w:val="007256DF"/>
    <w:rsid w:val="00725738"/>
    <w:rsid w:val="00727851"/>
    <w:rsid w:val="00730D01"/>
    <w:rsid w:val="007311AA"/>
    <w:rsid w:val="007320FE"/>
    <w:rsid w:val="0073331E"/>
    <w:rsid w:val="00733926"/>
    <w:rsid w:val="007362C3"/>
    <w:rsid w:val="00736841"/>
    <w:rsid w:val="007372BD"/>
    <w:rsid w:val="00737899"/>
    <w:rsid w:val="00737D9F"/>
    <w:rsid w:val="0074195C"/>
    <w:rsid w:val="00742BC8"/>
    <w:rsid w:val="0074324A"/>
    <w:rsid w:val="0074328B"/>
    <w:rsid w:val="00743E89"/>
    <w:rsid w:val="00744627"/>
    <w:rsid w:val="0074463B"/>
    <w:rsid w:val="00744919"/>
    <w:rsid w:val="007457D0"/>
    <w:rsid w:val="0074599E"/>
    <w:rsid w:val="00746272"/>
    <w:rsid w:val="00746B1E"/>
    <w:rsid w:val="00746D06"/>
    <w:rsid w:val="007471B6"/>
    <w:rsid w:val="00747544"/>
    <w:rsid w:val="00747F8E"/>
    <w:rsid w:val="00750730"/>
    <w:rsid w:val="007511E3"/>
    <w:rsid w:val="0075212F"/>
    <w:rsid w:val="007527F3"/>
    <w:rsid w:val="0075457C"/>
    <w:rsid w:val="0075459C"/>
    <w:rsid w:val="007550E4"/>
    <w:rsid w:val="00755376"/>
    <w:rsid w:val="00756805"/>
    <w:rsid w:val="00756E45"/>
    <w:rsid w:val="00756EB3"/>
    <w:rsid w:val="00757046"/>
    <w:rsid w:val="00757194"/>
    <w:rsid w:val="00757670"/>
    <w:rsid w:val="007608FC"/>
    <w:rsid w:val="0076194C"/>
    <w:rsid w:val="00763051"/>
    <w:rsid w:val="007638E1"/>
    <w:rsid w:val="007640CE"/>
    <w:rsid w:val="00764299"/>
    <w:rsid w:val="00765AFB"/>
    <w:rsid w:val="007663ED"/>
    <w:rsid w:val="00767D63"/>
    <w:rsid w:val="00770013"/>
    <w:rsid w:val="00770043"/>
    <w:rsid w:val="00770067"/>
    <w:rsid w:val="00770483"/>
    <w:rsid w:val="00771883"/>
    <w:rsid w:val="007740A8"/>
    <w:rsid w:val="007775E4"/>
    <w:rsid w:val="00777AAE"/>
    <w:rsid w:val="00777EF7"/>
    <w:rsid w:val="0078154C"/>
    <w:rsid w:val="00784D53"/>
    <w:rsid w:val="00785559"/>
    <w:rsid w:val="007864DC"/>
    <w:rsid w:val="00786E2A"/>
    <w:rsid w:val="007877FE"/>
    <w:rsid w:val="00787908"/>
    <w:rsid w:val="00787CBC"/>
    <w:rsid w:val="007900E0"/>
    <w:rsid w:val="007923EE"/>
    <w:rsid w:val="00792902"/>
    <w:rsid w:val="0079341B"/>
    <w:rsid w:val="007934C7"/>
    <w:rsid w:val="00794B84"/>
    <w:rsid w:val="007951C1"/>
    <w:rsid w:val="0079589A"/>
    <w:rsid w:val="00795D2E"/>
    <w:rsid w:val="00795E39"/>
    <w:rsid w:val="00795F27"/>
    <w:rsid w:val="00796311"/>
    <w:rsid w:val="007A03C9"/>
    <w:rsid w:val="007A0E4B"/>
    <w:rsid w:val="007A21C0"/>
    <w:rsid w:val="007A2DCF"/>
    <w:rsid w:val="007A2E86"/>
    <w:rsid w:val="007A31CB"/>
    <w:rsid w:val="007A34C9"/>
    <w:rsid w:val="007A3644"/>
    <w:rsid w:val="007A3693"/>
    <w:rsid w:val="007A3913"/>
    <w:rsid w:val="007A430E"/>
    <w:rsid w:val="007A4447"/>
    <w:rsid w:val="007A4682"/>
    <w:rsid w:val="007A4BBA"/>
    <w:rsid w:val="007A4CAE"/>
    <w:rsid w:val="007A50E7"/>
    <w:rsid w:val="007A760A"/>
    <w:rsid w:val="007A7EDA"/>
    <w:rsid w:val="007B07BB"/>
    <w:rsid w:val="007B1C32"/>
    <w:rsid w:val="007B1DB6"/>
    <w:rsid w:val="007B27DF"/>
    <w:rsid w:val="007B3F2E"/>
    <w:rsid w:val="007B4772"/>
    <w:rsid w:val="007B49F8"/>
    <w:rsid w:val="007B5FF7"/>
    <w:rsid w:val="007B7E36"/>
    <w:rsid w:val="007C07C2"/>
    <w:rsid w:val="007C1B7A"/>
    <w:rsid w:val="007C1C22"/>
    <w:rsid w:val="007C2901"/>
    <w:rsid w:val="007C3D51"/>
    <w:rsid w:val="007C4872"/>
    <w:rsid w:val="007C49F0"/>
    <w:rsid w:val="007C5D6B"/>
    <w:rsid w:val="007C5D6C"/>
    <w:rsid w:val="007C5F2F"/>
    <w:rsid w:val="007D388B"/>
    <w:rsid w:val="007D4F64"/>
    <w:rsid w:val="007D518A"/>
    <w:rsid w:val="007D524D"/>
    <w:rsid w:val="007D54CA"/>
    <w:rsid w:val="007D55E3"/>
    <w:rsid w:val="007D6C3A"/>
    <w:rsid w:val="007D73AA"/>
    <w:rsid w:val="007D7BD2"/>
    <w:rsid w:val="007E0D6D"/>
    <w:rsid w:val="007E12A6"/>
    <w:rsid w:val="007E15BA"/>
    <w:rsid w:val="007E1947"/>
    <w:rsid w:val="007E2A1F"/>
    <w:rsid w:val="007E2FE3"/>
    <w:rsid w:val="007E3FFC"/>
    <w:rsid w:val="007E4B9A"/>
    <w:rsid w:val="007E5032"/>
    <w:rsid w:val="007E5732"/>
    <w:rsid w:val="007E632B"/>
    <w:rsid w:val="007E679F"/>
    <w:rsid w:val="007E6CE4"/>
    <w:rsid w:val="007E7125"/>
    <w:rsid w:val="007F0A66"/>
    <w:rsid w:val="007F1EE1"/>
    <w:rsid w:val="007F2D3E"/>
    <w:rsid w:val="007F32CA"/>
    <w:rsid w:val="007F48EE"/>
    <w:rsid w:val="007F533B"/>
    <w:rsid w:val="007F62EE"/>
    <w:rsid w:val="007F74AE"/>
    <w:rsid w:val="008015EE"/>
    <w:rsid w:val="00802681"/>
    <w:rsid w:val="00802A3A"/>
    <w:rsid w:val="00803253"/>
    <w:rsid w:val="0080355E"/>
    <w:rsid w:val="0080356C"/>
    <w:rsid w:val="008035A3"/>
    <w:rsid w:val="00803811"/>
    <w:rsid w:val="008040A0"/>
    <w:rsid w:val="0080427A"/>
    <w:rsid w:val="00804A0B"/>
    <w:rsid w:val="00804B06"/>
    <w:rsid w:val="00804D00"/>
    <w:rsid w:val="00805508"/>
    <w:rsid w:val="00805894"/>
    <w:rsid w:val="00805D28"/>
    <w:rsid w:val="00806079"/>
    <w:rsid w:val="00806538"/>
    <w:rsid w:val="00806777"/>
    <w:rsid w:val="008068BA"/>
    <w:rsid w:val="00806F2A"/>
    <w:rsid w:val="0080719D"/>
    <w:rsid w:val="00807B74"/>
    <w:rsid w:val="00810FBD"/>
    <w:rsid w:val="00812251"/>
    <w:rsid w:val="00812324"/>
    <w:rsid w:val="008126C1"/>
    <w:rsid w:val="0081477D"/>
    <w:rsid w:val="0081643A"/>
    <w:rsid w:val="00816502"/>
    <w:rsid w:val="00817477"/>
    <w:rsid w:val="00820293"/>
    <w:rsid w:val="008270F9"/>
    <w:rsid w:val="00827F58"/>
    <w:rsid w:val="008300C1"/>
    <w:rsid w:val="0083049B"/>
    <w:rsid w:val="00830CF8"/>
    <w:rsid w:val="008312DA"/>
    <w:rsid w:val="00833AB3"/>
    <w:rsid w:val="00834A23"/>
    <w:rsid w:val="008351C4"/>
    <w:rsid w:val="008410B6"/>
    <w:rsid w:val="008412EC"/>
    <w:rsid w:val="00841BD6"/>
    <w:rsid w:val="00841E53"/>
    <w:rsid w:val="00843270"/>
    <w:rsid w:val="00843473"/>
    <w:rsid w:val="008436EE"/>
    <w:rsid w:val="008439A1"/>
    <w:rsid w:val="008447D0"/>
    <w:rsid w:val="0084506B"/>
    <w:rsid w:val="00845181"/>
    <w:rsid w:val="00847949"/>
    <w:rsid w:val="008513DA"/>
    <w:rsid w:val="00851734"/>
    <w:rsid w:val="00852444"/>
    <w:rsid w:val="00852604"/>
    <w:rsid w:val="00852F7D"/>
    <w:rsid w:val="00853CCA"/>
    <w:rsid w:val="008546D7"/>
    <w:rsid w:val="008569F8"/>
    <w:rsid w:val="00862473"/>
    <w:rsid w:val="00862632"/>
    <w:rsid w:val="00862E99"/>
    <w:rsid w:val="008639B0"/>
    <w:rsid w:val="008641B9"/>
    <w:rsid w:val="00864454"/>
    <w:rsid w:val="008656A7"/>
    <w:rsid w:val="00865A1E"/>
    <w:rsid w:val="008661CE"/>
    <w:rsid w:val="008670BA"/>
    <w:rsid w:val="008678E6"/>
    <w:rsid w:val="00867D2F"/>
    <w:rsid w:val="00872702"/>
    <w:rsid w:val="00872AFC"/>
    <w:rsid w:val="00873678"/>
    <w:rsid w:val="00873F1D"/>
    <w:rsid w:val="00874980"/>
    <w:rsid w:val="00874B56"/>
    <w:rsid w:val="00874E4A"/>
    <w:rsid w:val="008750AF"/>
    <w:rsid w:val="0087584C"/>
    <w:rsid w:val="00876402"/>
    <w:rsid w:val="00876FA7"/>
    <w:rsid w:val="008774A5"/>
    <w:rsid w:val="00877DFF"/>
    <w:rsid w:val="00877F5A"/>
    <w:rsid w:val="00880655"/>
    <w:rsid w:val="00881183"/>
    <w:rsid w:val="008822C6"/>
    <w:rsid w:val="00883223"/>
    <w:rsid w:val="00885BE5"/>
    <w:rsid w:val="00886C4C"/>
    <w:rsid w:val="00890A06"/>
    <w:rsid w:val="008910DC"/>
    <w:rsid w:val="00891421"/>
    <w:rsid w:val="0089297D"/>
    <w:rsid w:val="00893DE1"/>
    <w:rsid w:val="00895475"/>
    <w:rsid w:val="00895BFF"/>
    <w:rsid w:val="00896606"/>
    <w:rsid w:val="00896639"/>
    <w:rsid w:val="008971A1"/>
    <w:rsid w:val="008971FF"/>
    <w:rsid w:val="00897BAB"/>
    <w:rsid w:val="00897F4A"/>
    <w:rsid w:val="008A1833"/>
    <w:rsid w:val="008A20DE"/>
    <w:rsid w:val="008A3B7B"/>
    <w:rsid w:val="008A461A"/>
    <w:rsid w:val="008A53CE"/>
    <w:rsid w:val="008A66F8"/>
    <w:rsid w:val="008A71EC"/>
    <w:rsid w:val="008A79F9"/>
    <w:rsid w:val="008A7D4A"/>
    <w:rsid w:val="008B0100"/>
    <w:rsid w:val="008B03B4"/>
    <w:rsid w:val="008B145A"/>
    <w:rsid w:val="008B1B21"/>
    <w:rsid w:val="008B2271"/>
    <w:rsid w:val="008B4101"/>
    <w:rsid w:val="008B6EA3"/>
    <w:rsid w:val="008B7A84"/>
    <w:rsid w:val="008C07E6"/>
    <w:rsid w:val="008C0A07"/>
    <w:rsid w:val="008C127E"/>
    <w:rsid w:val="008C1E6A"/>
    <w:rsid w:val="008C2A0F"/>
    <w:rsid w:val="008C2C35"/>
    <w:rsid w:val="008C2F49"/>
    <w:rsid w:val="008C31C2"/>
    <w:rsid w:val="008C375E"/>
    <w:rsid w:val="008C50F9"/>
    <w:rsid w:val="008C586C"/>
    <w:rsid w:val="008C6EE6"/>
    <w:rsid w:val="008D0255"/>
    <w:rsid w:val="008D03B1"/>
    <w:rsid w:val="008D0422"/>
    <w:rsid w:val="008D0515"/>
    <w:rsid w:val="008D0637"/>
    <w:rsid w:val="008D06BE"/>
    <w:rsid w:val="008D0900"/>
    <w:rsid w:val="008D15F5"/>
    <w:rsid w:val="008D1954"/>
    <w:rsid w:val="008D2AE4"/>
    <w:rsid w:val="008D3335"/>
    <w:rsid w:val="008D37CC"/>
    <w:rsid w:val="008D449D"/>
    <w:rsid w:val="008D524B"/>
    <w:rsid w:val="008D5984"/>
    <w:rsid w:val="008D5D95"/>
    <w:rsid w:val="008D5F30"/>
    <w:rsid w:val="008D65D6"/>
    <w:rsid w:val="008D688D"/>
    <w:rsid w:val="008D6C41"/>
    <w:rsid w:val="008D746D"/>
    <w:rsid w:val="008D7907"/>
    <w:rsid w:val="008D7D5F"/>
    <w:rsid w:val="008E0479"/>
    <w:rsid w:val="008E1C4E"/>
    <w:rsid w:val="008E4761"/>
    <w:rsid w:val="008E481F"/>
    <w:rsid w:val="008E4984"/>
    <w:rsid w:val="008E50EB"/>
    <w:rsid w:val="008E597F"/>
    <w:rsid w:val="008E59C4"/>
    <w:rsid w:val="008E5AF6"/>
    <w:rsid w:val="008E6772"/>
    <w:rsid w:val="008E678B"/>
    <w:rsid w:val="008E7AE2"/>
    <w:rsid w:val="008F0ED9"/>
    <w:rsid w:val="008F1EF8"/>
    <w:rsid w:val="008F26D5"/>
    <w:rsid w:val="008F3719"/>
    <w:rsid w:val="008F4E9A"/>
    <w:rsid w:val="008F5550"/>
    <w:rsid w:val="008F5822"/>
    <w:rsid w:val="008F645D"/>
    <w:rsid w:val="008F64E9"/>
    <w:rsid w:val="008F65FC"/>
    <w:rsid w:val="008F65FD"/>
    <w:rsid w:val="00901621"/>
    <w:rsid w:val="009048D4"/>
    <w:rsid w:val="00904F28"/>
    <w:rsid w:val="00907266"/>
    <w:rsid w:val="009078F8"/>
    <w:rsid w:val="00907B43"/>
    <w:rsid w:val="00910803"/>
    <w:rsid w:val="009111E3"/>
    <w:rsid w:val="009126BC"/>
    <w:rsid w:val="00912BA2"/>
    <w:rsid w:val="00913C1E"/>
    <w:rsid w:val="00914B1D"/>
    <w:rsid w:val="00914E28"/>
    <w:rsid w:val="009151E5"/>
    <w:rsid w:val="00915E37"/>
    <w:rsid w:val="009167DC"/>
    <w:rsid w:val="009202F7"/>
    <w:rsid w:val="0092211A"/>
    <w:rsid w:val="00922A4B"/>
    <w:rsid w:val="00922FAA"/>
    <w:rsid w:val="00923C92"/>
    <w:rsid w:val="009263DC"/>
    <w:rsid w:val="00927EA0"/>
    <w:rsid w:val="0093010B"/>
    <w:rsid w:val="00934469"/>
    <w:rsid w:val="0093541B"/>
    <w:rsid w:val="00935493"/>
    <w:rsid w:val="00935539"/>
    <w:rsid w:val="009364FA"/>
    <w:rsid w:val="00937E98"/>
    <w:rsid w:val="00940220"/>
    <w:rsid w:val="00941C18"/>
    <w:rsid w:val="00942633"/>
    <w:rsid w:val="0094296B"/>
    <w:rsid w:val="00943C58"/>
    <w:rsid w:val="0094448E"/>
    <w:rsid w:val="00945DFD"/>
    <w:rsid w:val="00947057"/>
    <w:rsid w:val="00950147"/>
    <w:rsid w:val="009512A0"/>
    <w:rsid w:val="009512A9"/>
    <w:rsid w:val="0095167E"/>
    <w:rsid w:val="009517B7"/>
    <w:rsid w:val="009519D6"/>
    <w:rsid w:val="00951C98"/>
    <w:rsid w:val="00952310"/>
    <w:rsid w:val="00953077"/>
    <w:rsid w:val="00953386"/>
    <w:rsid w:val="009534F6"/>
    <w:rsid w:val="00953C50"/>
    <w:rsid w:val="00954204"/>
    <w:rsid w:val="00954EEC"/>
    <w:rsid w:val="009558BB"/>
    <w:rsid w:val="00955936"/>
    <w:rsid w:val="00955A64"/>
    <w:rsid w:val="00956147"/>
    <w:rsid w:val="009564F0"/>
    <w:rsid w:val="009569EC"/>
    <w:rsid w:val="00957AD8"/>
    <w:rsid w:val="009610EF"/>
    <w:rsid w:val="009613A1"/>
    <w:rsid w:val="00961DEA"/>
    <w:rsid w:val="009623CB"/>
    <w:rsid w:val="009651DC"/>
    <w:rsid w:val="00966A17"/>
    <w:rsid w:val="00966F86"/>
    <w:rsid w:val="0096791F"/>
    <w:rsid w:val="009702B8"/>
    <w:rsid w:val="00970A9A"/>
    <w:rsid w:val="00971222"/>
    <w:rsid w:val="00971C15"/>
    <w:rsid w:val="00971EF1"/>
    <w:rsid w:val="009727DD"/>
    <w:rsid w:val="00972E78"/>
    <w:rsid w:val="0097322F"/>
    <w:rsid w:val="009738C2"/>
    <w:rsid w:val="00973FD6"/>
    <w:rsid w:val="00974845"/>
    <w:rsid w:val="00975047"/>
    <w:rsid w:val="00977796"/>
    <w:rsid w:val="00980410"/>
    <w:rsid w:val="00981169"/>
    <w:rsid w:val="0098229D"/>
    <w:rsid w:val="009836E3"/>
    <w:rsid w:val="00983720"/>
    <w:rsid w:val="009850D6"/>
    <w:rsid w:val="0098511E"/>
    <w:rsid w:val="00985DCB"/>
    <w:rsid w:val="00986678"/>
    <w:rsid w:val="00987CF7"/>
    <w:rsid w:val="00991140"/>
    <w:rsid w:val="009938A9"/>
    <w:rsid w:val="00994050"/>
    <w:rsid w:val="00994A40"/>
    <w:rsid w:val="0099573A"/>
    <w:rsid w:val="00995C1A"/>
    <w:rsid w:val="00996C21"/>
    <w:rsid w:val="009A00E1"/>
    <w:rsid w:val="009A05C0"/>
    <w:rsid w:val="009A0A3A"/>
    <w:rsid w:val="009A0D29"/>
    <w:rsid w:val="009A10B5"/>
    <w:rsid w:val="009A2EDB"/>
    <w:rsid w:val="009A2FDB"/>
    <w:rsid w:val="009A3F9F"/>
    <w:rsid w:val="009A429C"/>
    <w:rsid w:val="009A4D97"/>
    <w:rsid w:val="009A52C4"/>
    <w:rsid w:val="009B3DD7"/>
    <w:rsid w:val="009C0ED2"/>
    <w:rsid w:val="009C1B91"/>
    <w:rsid w:val="009C1C2D"/>
    <w:rsid w:val="009C1D80"/>
    <w:rsid w:val="009C204B"/>
    <w:rsid w:val="009C31FB"/>
    <w:rsid w:val="009C3237"/>
    <w:rsid w:val="009C3CA2"/>
    <w:rsid w:val="009C424C"/>
    <w:rsid w:val="009C4E08"/>
    <w:rsid w:val="009C5082"/>
    <w:rsid w:val="009C693A"/>
    <w:rsid w:val="009D1111"/>
    <w:rsid w:val="009D1227"/>
    <w:rsid w:val="009D1DA5"/>
    <w:rsid w:val="009D2739"/>
    <w:rsid w:val="009D2B49"/>
    <w:rsid w:val="009D3465"/>
    <w:rsid w:val="009D3C97"/>
    <w:rsid w:val="009D4231"/>
    <w:rsid w:val="009D42F1"/>
    <w:rsid w:val="009D5E72"/>
    <w:rsid w:val="009D6144"/>
    <w:rsid w:val="009D6C4A"/>
    <w:rsid w:val="009D6DE4"/>
    <w:rsid w:val="009D704C"/>
    <w:rsid w:val="009E0649"/>
    <w:rsid w:val="009E079A"/>
    <w:rsid w:val="009E10B9"/>
    <w:rsid w:val="009E3F7A"/>
    <w:rsid w:val="009E4EF8"/>
    <w:rsid w:val="009E6506"/>
    <w:rsid w:val="009E653F"/>
    <w:rsid w:val="009E6F97"/>
    <w:rsid w:val="009E771C"/>
    <w:rsid w:val="009E7C08"/>
    <w:rsid w:val="009F1D5E"/>
    <w:rsid w:val="009F1E92"/>
    <w:rsid w:val="009F2422"/>
    <w:rsid w:val="009F2766"/>
    <w:rsid w:val="009F301D"/>
    <w:rsid w:val="009F37D9"/>
    <w:rsid w:val="009F3EDD"/>
    <w:rsid w:val="009F4A80"/>
    <w:rsid w:val="009F560C"/>
    <w:rsid w:val="009F61DF"/>
    <w:rsid w:val="009F6692"/>
    <w:rsid w:val="009F71D4"/>
    <w:rsid w:val="00A00874"/>
    <w:rsid w:val="00A0242C"/>
    <w:rsid w:val="00A034C8"/>
    <w:rsid w:val="00A03866"/>
    <w:rsid w:val="00A03B52"/>
    <w:rsid w:val="00A04EE5"/>
    <w:rsid w:val="00A05EAE"/>
    <w:rsid w:val="00A06B9F"/>
    <w:rsid w:val="00A10EA2"/>
    <w:rsid w:val="00A134AC"/>
    <w:rsid w:val="00A156C9"/>
    <w:rsid w:val="00A16E8C"/>
    <w:rsid w:val="00A20BB8"/>
    <w:rsid w:val="00A20DE8"/>
    <w:rsid w:val="00A21ADC"/>
    <w:rsid w:val="00A227A7"/>
    <w:rsid w:val="00A23EF4"/>
    <w:rsid w:val="00A24999"/>
    <w:rsid w:val="00A24CC7"/>
    <w:rsid w:val="00A24E45"/>
    <w:rsid w:val="00A25203"/>
    <w:rsid w:val="00A252F0"/>
    <w:rsid w:val="00A25C08"/>
    <w:rsid w:val="00A27C8E"/>
    <w:rsid w:val="00A30FAB"/>
    <w:rsid w:val="00A312FE"/>
    <w:rsid w:val="00A3193C"/>
    <w:rsid w:val="00A31C8C"/>
    <w:rsid w:val="00A31E26"/>
    <w:rsid w:val="00A31EDD"/>
    <w:rsid w:val="00A31FC0"/>
    <w:rsid w:val="00A33EDF"/>
    <w:rsid w:val="00A35294"/>
    <w:rsid w:val="00A3540B"/>
    <w:rsid w:val="00A3673F"/>
    <w:rsid w:val="00A3792F"/>
    <w:rsid w:val="00A40646"/>
    <w:rsid w:val="00A4086D"/>
    <w:rsid w:val="00A4123E"/>
    <w:rsid w:val="00A4193A"/>
    <w:rsid w:val="00A43CFB"/>
    <w:rsid w:val="00A44393"/>
    <w:rsid w:val="00A47245"/>
    <w:rsid w:val="00A47266"/>
    <w:rsid w:val="00A473BB"/>
    <w:rsid w:val="00A5101F"/>
    <w:rsid w:val="00A5167F"/>
    <w:rsid w:val="00A516BC"/>
    <w:rsid w:val="00A518A3"/>
    <w:rsid w:val="00A51903"/>
    <w:rsid w:val="00A51EB7"/>
    <w:rsid w:val="00A541FC"/>
    <w:rsid w:val="00A56307"/>
    <w:rsid w:val="00A61DB7"/>
    <w:rsid w:val="00A6276B"/>
    <w:rsid w:val="00A63653"/>
    <w:rsid w:val="00A65AF8"/>
    <w:rsid w:val="00A665DE"/>
    <w:rsid w:val="00A66C3D"/>
    <w:rsid w:val="00A67620"/>
    <w:rsid w:val="00A67A06"/>
    <w:rsid w:val="00A703BC"/>
    <w:rsid w:val="00A708CD"/>
    <w:rsid w:val="00A71A1D"/>
    <w:rsid w:val="00A76213"/>
    <w:rsid w:val="00A774B5"/>
    <w:rsid w:val="00A777C1"/>
    <w:rsid w:val="00A77E15"/>
    <w:rsid w:val="00A77F2B"/>
    <w:rsid w:val="00A8019C"/>
    <w:rsid w:val="00A801DA"/>
    <w:rsid w:val="00A8093B"/>
    <w:rsid w:val="00A8104E"/>
    <w:rsid w:val="00A8125D"/>
    <w:rsid w:val="00A82BD5"/>
    <w:rsid w:val="00A83305"/>
    <w:rsid w:val="00A837EB"/>
    <w:rsid w:val="00A8558F"/>
    <w:rsid w:val="00A873E9"/>
    <w:rsid w:val="00A918EA"/>
    <w:rsid w:val="00A91D4A"/>
    <w:rsid w:val="00A920F1"/>
    <w:rsid w:val="00A926C3"/>
    <w:rsid w:val="00A932C4"/>
    <w:rsid w:val="00A93395"/>
    <w:rsid w:val="00A93D2C"/>
    <w:rsid w:val="00A97692"/>
    <w:rsid w:val="00A978B2"/>
    <w:rsid w:val="00AA15E6"/>
    <w:rsid w:val="00AA1ADF"/>
    <w:rsid w:val="00AA1DE1"/>
    <w:rsid w:val="00AA2290"/>
    <w:rsid w:val="00AA3F7E"/>
    <w:rsid w:val="00AA421F"/>
    <w:rsid w:val="00AA4286"/>
    <w:rsid w:val="00AA45F2"/>
    <w:rsid w:val="00AA4864"/>
    <w:rsid w:val="00AA4B1F"/>
    <w:rsid w:val="00AA52E6"/>
    <w:rsid w:val="00AB0DF1"/>
    <w:rsid w:val="00AB3555"/>
    <w:rsid w:val="00AB4C78"/>
    <w:rsid w:val="00AB614A"/>
    <w:rsid w:val="00AB65B5"/>
    <w:rsid w:val="00AB66BB"/>
    <w:rsid w:val="00AB6BEC"/>
    <w:rsid w:val="00AB7471"/>
    <w:rsid w:val="00AB7EE0"/>
    <w:rsid w:val="00AC03EB"/>
    <w:rsid w:val="00AC0646"/>
    <w:rsid w:val="00AC0F42"/>
    <w:rsid w:val="00AC14FD"/>
    <w:rsid w:val="00AC17B8"/>
    <w:rsid w:val="00AC3816"/>
    <w:rsid w:val="00AC4067"/>
    <w:rsid w:val="00AC6F21"/>
    <w:rsid w:val="00AC6F9E"/>
    <w:rsid w:val="00AC72DF"/>
    <w:rsid w:val="00AC72E9"/>
    <w:rsid w:val="00AC7535"/>
    <w:rsid w:val="00AC7F47"/>
    <w:rsid w:val="00AD03F1"/>
    <w:rsid w:val="00AD0B32"/>
    <w:rsid w:val="00AD0BA8"/>
    <w:rsid w:val="00AD0BE6"/>
    <w:rsid w:val="00AD105D"/>
    <w:rsid w:val="00AD328E"/>
    <w:rsid w:val="00AD3A8B"/>
    <w:rsid w:val="00AD5948"/>
    <w:rsid w:val="00AD5D6E"/>
    <w:rsid w:val="00AD657A"/>
    <w:rsid w:val="00AD6A6D"/>
    <w:rsid w:val="00AD6FDB"/>
    <w:rsid w:val="00AD70A0"/>
    <w:rsid w:val="00AD72A9"/>
    <w:rsid w:val="00AD7694"/>
    <w:rsid w:val="00AD7753"/>
    <w:rsid w:val="00AD7A92"/>
    <w:rsid w:val="00AD7B78"/>
    <w:rsid w:val="00AE081F"/>
    <w:rsid w:val="00AE0D9A"/>
    <w:rsid w:val="00AE1683"/>
    <w:rsid w:val="00AE180C"/>
    <w:rsid w:val="00AE211D"/>
    <w:rsid w:val="00AE4668"/>
    <w:rsid w:val="00AE47CF"/>
    <w:rsid w:val="00AE4EF8"/>
    <w:rsid w:val="00AE5D86"/>
    <w:rsid w:val="00AE6159"/>
    <w:rsid w:val="00AE61F7"/>
    <w:rsid w:val="00AE6BD4"/>
    <w:rsid w:val="00AE7155"/>
    <w:rsid w:val="00AE7179"/>
    <w:rsid w:val="00AF0DEC"/>
    <w:rsid w:val="00AF109B"/>
    <w:rsid w:val="00AF195B"/>
    <w:rsid w:val="00AF1E51"/>
    <w:rsid w:val="00AF22EF"/>
    <w:rsid w:val="00AF282E"/>
    <w:rsid w:val="00AF38A6"/>
    <w:rsid w:val="00AF3EFA"/>
    <w:rsid w:val="00AF4097"/>
    <w:rsid w:val="00AF68F0"/>
    <w:rsid w:val="00AF764A"/>
    <w:rsid w:val="00AF7CCB"/>
    <w:rsid w:val="00B01C46"/>
    <w:rsid w:val="00B026FF"/>
    <w:rsid w:val="00B0435B"/>
    <w:rsid w:val="00B046BB"/>
    <w:rsid w:val="00B1070B"/>
    <w:rsid w:val="00B10F51"/>
    <w:rsid w:val="00B11724"/>
    <w:rsid w:val="00B1325C"/>
    <w:rsid w:val="00B13932"/>
    <w:rsid w:val="00B14304"/>
    <w:rsid w:val="00B15590"/>
    <w:rsid w:val="00B162A3"/>
    <w:rsid w:val="00B23162"/>
    <w:rsid w:val="00B2356A"/>
    <w:rsid w:val="00B24BD2"/>
    <w:rsid w:val="00B252F3"/>
    <w:rsid w:val="00B272A5"/>
    <w:rsid w:val="00B30BC5"/>
    <w:rsid w:val="00B32593"/>
    <w:rsid w:val="00B3420E"/>
    <w:rsid w:val="00B34528"/>
    <w:rsid w:val="00B34B47"/>
    <w:rsid w:val="00B351DA"/>
    <w:rsid w:val="00B355B8"/>
    <w:rsid w:val="00B36E6E"/>
    <w:rsid w:val="00B37803"/>
    <w:rsid w:val="00B40AE4"/>
    <w:rsid w:val="00B40B86"/>
    <w:rsid w:val="00B428B3"/>
    <w:rsid w:val="00B43EF5"/>
    <w:rsid w:val="00B44DCA"/>
    <w:rsid w:val="00B47263"/>
    <w:rsid w:val="00B47613"/>
    <w:rsid w:val="00B4794C"/>
    <w:rsid w:val="00B47AA4"/>
    <w:rsid w:val="00B533BA"/>
    <w:rsid w:val="00B53B98"/>
    <w:rsid w:val="00B53D8B"/>
    <w:rsid w:val="00B55784"/>
    <w:rsid w:val="00B55B5F"/>
    <w:rsid w:val="00B55F7F"/>
    <w:rsid w:val="00B56685"/>
    <w:rsid w:val="00B566FA"/>
    <w:rsid w:val="00B57358"/>
    <w:rsid w:val="00B60322"/>
    <w:rsid w:val="00B60554"/>
    <w:rsid w:val="00B6234B"/>
    <w:rsid w:val="00B627FE"/>
    <w:rsid w:val="00B6344E"/>
    <w:rsid w:val="00B6379B"/>
    <w:rsid w:val="00B63E7F"/>
    <w:rsid w:val="00B641ED"/>
    <w:rsid w:val="00B646AB"/>
    <w:rsid w:val="00B64E19"/>
    <w:rsid w:val="00B662EB"/>
    <w:rsid w:val="00B6737D"/>
    <w:rsid w:val="00B67A7B"/>
    <w:rsid w:val="00B701F9"/>
    <w:rsid w:val="00B7087A"/>
    <w:rsid w:val="00B70F5A"/>
    <w:rsid w:val="00B71025"/>
    <w:rsid w:val="00B73EE6"/>
    <w:rsid w:val="00B74A77"/>
    <w:rsid w:val="00B7512A"/>
    <w:rsid w:val="00B75178"/>
    <w:rsid w:val="00B75341"/>
    <w:rsid w:val="00B75A2B"/>
    <w:rsid w:val="00B76947"/>
    <w:rsid w:val="00B77FDD"/>
    <w:rsid w:val="00B80614"/>
    <w:rsid w:val="00B80975"/>
    <w:rsid w:val="00B822B9"/>
    <w:rsid w:val="00B83343"/>
    <w:rsid w:val="00B8371E"/>
    <w:rsid w:val="00B839D4"/>
    <w:rsid w:val="00B84625"/>
    <w:rsid w:val="00B861EA"/>
    <w:rsid w:val="00B90B6F"/>
    <w:rsid w:val="00B92965"/>
    <w:rsid w:val="00B93612"/>
    <w:rsid w:val="00B94946"/>
    <w:rsid w:val="00B97D64"/>
    <w:rsid w:val="00BA056C"/>
    <w:rsid w:val="00BA06D6"/>
    <w:rsid w:val="00BA15B7"/>
    <w:rsid w:val="00BA27B6"/>
    <w:rsid w:val="00BA2E33"/>
    <w:rsid w:val="00BA343A"/>
    <w:rsid w:val="00BA4786"/>
    <w:rsid w:val="00BA51FA"/>
    <w:rsid w:val="00BA56FC"/>
    <w:rsid w:val="00BA58B2"/>
    <w:rsid w:val="00BA6536"/>
    <w:rsid w:val="00BA7436"/>
    <w:rsid w:val="00BA7DC2"/>
    <w:rsid w:val="00BB217F"/>
    <w:rsid w:val="00BB2225"/>
    <w:rsid w:val="00BB249A"/>
    <w:rsid w:val="00BB2BB4"/>
    <w:rsid w:val="00BB3161"/>
    <w:rsid w:val="00BB4576"/>
    <w:rsid w:val="00BB4A8A"/>
    <w:rsid w:val="00BB4EA5"/>
    <w:rsid w:val="00BB5EC3"/>
    <w:rsid w:val="00BB646E"/>
    <w:rsid w:val="00BB719C"/>
    <w:rsid w:val="00BB744F"/>
    <w:rsid w:val="00BC0E28"/>
    <w:rsid w:val="00BC0E29"/>
    <w:rsid w:val="00BC2618"/>
    <w:rsid w:val="00BC2EED"/>
    <w:rsid w:val="00BC43AE"/>
    <w:rsid w:val="00BC568A"/>
    <w:rsid w:val="00BC584D"/>
    <w:rsid w:val="00BC69FE"/>
    <w:rsid w:val="00BC6F46"/>
    <w:rsid w:val="00BC7C69"/>
    <w:rsid w:val="00BC7D19"/>
    <w:rsid w:val="00BD0728"/>
    <w:rsid w:val="00BD305F"/>
    <w:rsid w:val="00BD30E9"/>
    <w:rsid w:val="00BD3857"/>
    <w:rsid w:val="00BD4117"/>
    <w:rsid w:val="00BD4FCE"/>
    <w:rsid w:val="00BD51D2"/>
    <w:rsid w:val="00BD5C6C"/>
    <w:rsid w:val="00BD7B60"/>
    <w:rsid w:val="00BD7F5B"/>
    <w:rsid w:val="00BE3006"/>
    <w:rsid w:val="00BE36C0"/>
    <w:rsid w:val="00BE44A1"/>
    <w:rsid w:val="00BE5030"/>
    <w:rsid w:val="00BE6647"/>
    <w:rsid w:val="00BE74AE"/>
    <w:rsid w:val="00BF0223"/>
    <w:rsid w:val="00BF25D5"/>
    <w:rsid w:val="00BF3416"/>
    <w:rsid w:val="00BF353B"/>
    <w:rsid w:val="00BF3FB3"/>
    <w:rsid w:val="00BF479C"/>
    <w:rsid w:val="00BF585B"/>
    <w:rsid w:val="00C01553"/>
    <w:rsid w:val="00C01A0A"/>
    <w:rsid w:val="00C01A88"/>
    <w:rsid w:val="00C0289C"/>
    <w:rsid w:val="00C03602"/>
    <w:rsid w:val="00C03860"/>
    <w:rsid w:val="00C05185"/>
    <w:rsid w:val="00C060EA"/>
    <w:rsid w:val="00C069FD"/>
    <w:rsid w:val="00C06BF5"/>
    <w:rsid w:val="00C06D43"/>
    <w:rsid w:val="00C100F4"/>
    <w:rsid w:val="00C10513"/>
    <w:rsid w:val="00C11A86"/>
    <w:rsid w:val="00C12434"/>
    <w:rsid w:val="00C13C28"/>
    <w:rsid w:val="00C14FEF"/>
    <w:rsid w:val="00C150BB"/>
    <w:rsid w:val="00C156EA"/>
    <w:rsid w:val="00C16DFD"/>
    <w:rsid w:val="00C16FBE"/>
    <w:rsid w:val="00C173BA"/>
    <w:rsid w:val="00C20253"/>
    <w:rsid w:val="00C22175"/>
    <w:rsid w:val="00C2251C"/>
    <w:rsid w:val="00C24919"/>
    <w:rsid w:val="00C25165"/>
    <w:rsid w:val="00C251C4"/>
    <w:rsid w:val="00C270F9"/>
    <w:rsid w:val="00C276E2"/>
    <w:rsid w:val="00C27936"/>
    <w:rsid w:val="00C27AB3"/>
    <w:rsid w:val="00C30AA3"/>
    <w:rsid w:val="00C32ACD"/>
    <w:rsid w:val="00C32E62"/>
    <w:rsid w:val="00C32F4C"/>
    <w:rsid w:val="00C331A8"/>
    <w:rsid w:val="00C336AD"/>
    <w:rsid w:val="00C353C7"/>
    <w:rsid w:val="00C35D25"/>
    <w:rsid w:val="00C37080"/>
    <w:rsid w:val="00C373E9"/>
    <w:rsid w:val="00C4013A"/>
    <w:rsid w:val="00C40B5A"/>
    <w:rsid w:val="00C44C90"/>
    <w:rsid w:val="00C45BA0"/>
    <w:rsid w:val="00C45D51"/>
    <w:rsid w:val="00C45D9C"/>
    <w:rsid w:val="00C45F78"/>
    <w:rsid w:val="00C46BA1"/>
    <w:rsid w:val="00C47719"/>
    <w:rsid w:val="00C478D8"/>
    <w:rsid w:val="00C47B01"/>
    <w:rsid w:val="00C47E2C"/>
    <w:rsid w:val="00C50228"/>
    <w:rsid w:val="00C5086C"/>
    <w:rsid w:val="00C50AB1"/>
    <w:rsid w:val="00C52098"/>
    <w:rsid w:val="00C53AC9"/>
    <w:rsid w:val="00C5427B"/>
    <w:rsid w:val="00C55183"/>
    <w:rsid w:val="00C55998"/>
    <w:rsid w:val="00C55F28"/>
    <w:rsid w:val="00C57784"/>
    <w:rsid w:val="00C60162"/>
    <w:rsid w:val="00C615BF"/>
    <w:rsid w:val="00C61740"/>
    <w:rsid w:val="00C62A12"/>
    <w:rsid w:val="00C62BB7"/>
    <w:rsid w:val="00C6302B"/>
    <w:rsid w:val="00C6453F"/>
    <w:rsid w:val="00C6525F"/>
    <w:rsid w:val="00C6620C"/>
    <w:rsid w:val="00C663C1"/>
    <w:rsid w:val="00C66804"/>
    <w:rsid w:val="00C70A5E"/>
    <w:rsid w:val="00C71204"/>
    <w:rsid w:val="00C719D4"/>
    <w:rsid w:val="00C7444B"/>
    <w:rsid w:val="00C74614"/>
    <w:rsid w:val="00C7491D"/>
    <w:rsid w:val="00C761B9"/>
    <w:rsid w:val="00C7686E"/>
    <w:rsid w:val="00C76E2B"/>
    <w:rsid w:val="00C77FE2"/>
    <w:rsid w:val="00C80F91"/>
    <w:rsid w:val="00C81A09"/>
    <w:rsid w:val="00C81FA2"/>
    <w:rsid w:val="00C82565"/>
    <w:rsid w:val="00C833F1"/>
    <w:rsid w:val="00C83FD0"/>
    <w:rsid w:val="00C84886"/>
    <w:rsid w:val="00C84E4F"/>
    <w:rsid w:val="00C8559E"/>
    <w:rsid w:val="00C85827"/>
    <w:rsid w:val="00C85869"/>
    <w:rsid w:val="00C85ED0"/>
    <w:rsid w:val="00C87B6E"/>
    <w:rsid w:val="00C90187"/>
    <w:rsid w:val="00C90BF6"/>
    <w:rsid w:val="00C91F97"/>
    <w:rsid w:val="00C926D8"/>
    <w:rsid w:val="00C92A56"/>
    <w:rsid w:val="00C938BE"/>
    <w:rsid w:val="00C93A1F"/>
    <w:rsid w:val="00C95351"/>
    <w:rsid w:val="00C95377"/>
    <w:rsid w:val="00C95620"/>
    <w:rsid w:val="00C9595B"/>
    <w:rsid w:val="00C95C1F"/>
    <w:rsid w:val="00C95E55"/>
    <w:rsid w:val="00C96200"/>
    <w:rsid w:val="00CA07F1"/>
    <w:rsid w:val="00CA1AF0"/>
    <w:rsid w:val="00CA1CF8"/>
    <w:rsid w:val="00CA26EA"/>
    <w:rsid w:val="00CA3CE1"/>
    <w:rsid w:val="00CA547F"/>
    <w:rsid w:val="00CA5CE0"/>
    <w:rsid w:val="00CA62D8"/>
    <w:rsid w:val="00CA6FF4"/>
    <w:rsid w:val="00CA7009"/>
    <w:rsid w:val="00CB0853"/>
    <w:rsid w:val="00CB19A6"/>
    <w:rsid w:val="00CB19FB"/>
    <w:rsid w:val="00CB1C9A"/>
    <w:rsid w:val="00CB1FC8"/>
    <w:rsid w:val="00CB20F7"/>
    <w:rsid w:val="00CB3370"/>
    <w:rsid w:val="00CB3812"/>
    <w:rsid w:val="00CB6421"/>
    <w:rsid w:val="00CB68E9"/>
    <w:rsid w:val="00CB6EE6"/>
    <w:rsid w:val="00CC0C5F"/>
    <w:rsid w:val="00CC1563"/>
    <w:rsid w:val="00CC1AB6"/>
    <w:rsid w:val="00CC1EB0"/>
    <w:rsid w:val="00CC2AD8"/>
    <w:rsid w:val="00CC371E"/>
    <w:rsid w:val="00CC469D"/>
    <w:rsid w:val="00CC5A1F"/>
    <w:rsid w:val="00CC636D"/>
    <w:rsid w:val="00CD0219"/>
    <w:rsid w:val="00CD2FE6"/>
    <w:rsid w:val="00CD44AC"/>
    <w:rsid w:val="00CD4923"/>
    <w:rsid w:val="00CD53D0"/>
    <w:rsid w:val="00CD6270"/>
    <w:rsid w:val="00CD6450"/>
    <w:rsid w:val="00CD68AC"/>
    <w:rsid w:val="00CD6DAC"/>
    <w:rsid w:val="00CD7257"/>
    <w:rsid w:val="00CD7DE2"/>
    <w:rsid w:val="00CD7F95"/>
    <w:rsid w:val="00CE0163"/>
    <w:rsid w:val="00CE09D4"/>
    <w:rsid w:val="00CE1490"/>
    <w:rsid w:val="00CE198F"/>
    <w:rsid w:val="00CE29C3"/>
    <w:rsid w:val="00CE3794"/>
    <w:rsid w:val="00CE3F2F"/>
    <w:rsid w:val="00CE5432"/>
    <w:rsid w:val="00CE56A3"/>
    <w:rsid w:val="00CE598A"/>
    <w:rsid w:val="00CE677C"/>
    <w:rsid w:val="00CE6B36"/>
    <w:rsid w:val="00CE6E44"/>
    <w:rsid w:val="00CE752E"/>
    <w:rsid w:val="00CF00C9"/>
    <w:rsid w:val="00CF02E8"/>
    <w:rsid w:val="00CF1419"/>
    <w:rsid w:val="00CF2E77"/>
    <w:rsid w:val="00CF3249"/>
    <w:rsid w:val="00CF453C"/>
    <w:rsid w:val="00CF5515"/>
    <w:rsid w:val="00CF5799"/>
    <w:rsid w:val="00CF5D0D"/>
    <w:rsid w:val="00CF6FF3"/>
    <w:rsid w:val="00CF7721"/>
    <w:rsid w:val="00D01088"/>
    <w:rsid w:val="00D0132C"/>
    <w:rsid w:val="00D015D7"/>
    <w:rsid w:val="00D023CE"/>
    <w:rsid w:val="00D0357E"/>
    <w:rsid w:val="00D03E88"/>
    <w:rsid w:val="00D049F9"/>
    <w:rsid w:val="00D04CAA"/>
    <w:rsid w:val="00D053BF"/>
    <w:rsid w:val="00D053CF"/>
    <w:rsid w:val="00D0553E"/>
    <w:rsid w:val="00D05B54"/>
    <w:rsid w:val="00D074F5"/>
    <w:rsid w:val="00D0773E"/>
    <w:rsid w:val="00D1051B"/>
    <w:rsid w:val="00D110E1"/>
    <w:rsid w:val="00D11A57"/>
    <w:rsid w:val="00D12CE5"/>
    <w:rsid w:val="00D13F2B"/>
    <w:rsid w:val="00D14767"/>
    <w:rsid w:val="00D14D38"/>
    <w:rsid w:val="00D14E84"/>
    <w:rsid w:val="00D152F5"/>
    <w:rsid w:val="00D15AA4"/>
    <w:rsid w:val="00D16B79"/>
    <w:rsid w:val="00D20E52"/>
    <w:rsid w:val="00D20EB3"/>
    <w:rsid w:val="00D2173E"/>
    <w:rsid w:val="00D217E3"/>
    <w:rsid w:val="00D21AC0"/>
    <w:rsid w:val="00D232C5"/>
    <w:rsid w:val="00D23B07"/>
    <w:rsid w:val="00D2461E"/>
    <w:rsid w:val="00D24852"/>
    <w:rsid w:val="00D25C2E"/>
    <w:rsid w:val="00D26B60"/>
    <w:rsid w:val="00D2761F"/>
    <w:rsid w:val="00D3096F"/>
    <w:rsid w:val="00D327D2"/>
    <w:rsid w:val="00D33B35"/>
    <w:rsid w:val="00D35106"/>
    <w:rsid w:val="00D358F5"/>
    <w:rsid w:val="00D377BD"/>
    <w:rsid w:val="00D40872"/>
    <w:rsid w:val="00D40C9B"/>
    <w:rsid w:val="00D41145"/>
    <w:rsid w:val="00D417B0"/>
    <w:rsid w:val="00D418F3"/>
    <w:rsid w:val="00D41BBA"/>
    <w:rsid w:val="00D424E2"/>
    <w:rsid w:val="00D43859"/>
    <w:rsid w:val="00D4412C"/>
    <w:rsid w:val="00D44BF6"/>
    <w:rsid w:val="00D45C97"/>
    <w:rsid w:val="00D4775A"/>
    <w:rsid w:val="00D47B89"/>
    <w:rsid w:val="00D50F6A"/>
    <w:rsid w:val="00D51966"/>
    <w:rsid w:val="00D519EC"/>
    <w:rsid w:val="00D53CB9"/>
    <w:rsid w:val="00D5454B"/>
    <w:rsid w:val="00D5492D"/>
    <w:rsid w:val="00D5548F"/>
    <w:rsid w:val="00D56381"/>
    <w:rsid w:val="00D56795"/>
    <w:rsid w:val="00D57AD7"/>
    <w:rsid w:val="00D602C5"/>
    <w:rsid w:val="00D60474"/>
    <w:rsid w:val="00D627FE"/>
    <w:rsid w:val="00D63381"/>
    <w:rsid w:val="00D63B84"/>
    <w:rsid w:val="00D64A8E"/>
    <w:rsid w:val="00D64CBC"/>
    <w:rsid w:val="00D653D6"/>
    <w:rsid w:val="00D65453"/>
    <w:rsid w:val="00D66BB6"/>
    <w:rsid w:val="00D67107"/>
    <w:rsid w:val="00D67386"/>
    <w:rsid w:val="00D71180"/>
    <w:rsid w:val="00D71E1A"/>
    <w:rsid w:val="00D720D3"/>
    <w:rsid w:val="00D732BA"/>
    <w:rsid w:val="00D73F1C"/>
    <w:rsid w:val="00D74292"/>
    <w:rsid w:val="00D75253"/>
    <w:rsid w:val="00D75B7C"/>
    <w:rsid w:val="00D76DB5"/>
    <w:rsid w:val="00D80653"/>
    <w:rsid w:val="00D82944"/>
    <w:rsid w:val="00D83990"/>
    <w:rsid w:val="00D849B2"/>
    <w:rsid w:val="00D86454"/>
    <w:rsid w:val="00D86534"/>
    <w:rsid w:val="00D904D4"/>
    <w:rsid w:val="00D91D8A"/>
    <w:rsid w:val="00D92B9F"/>
    <w:rsid w:val="00D92F62"/>
    <w:rsid w:val="00D93E14"/>
    <w:rsid w:val="00D9582A"/>
    <w:rsid w:val="00D95F1F"/>
    <w:rsid w:val="00D96D4B"/>
    <w:rsid w:val="00D96FA4"/>
    <w:rsid w:val="00D970AF"/>
    <w:rsid w:val="00D97A4B"/>
    <w:rsid w:val="00DA00D2"/>
    <w:rsid w:val="00DA0E23"/>
    <w:rsid w:val="00DA256B"/>
    <w:rsid w:val="00DA288F"/>
    <w:rsid w:val="00DA2F48"/>
    <w:rsid w:val="00DA3179"/>
    <w:rsid w:val="00DA5D97"/>
    <w:rsid w:val="00DA6AC3"/>
    <w:rsid w:val="00DA714B"/>
    <w:rsid w:val="00DB1BC8"/>
    <w:rsid w:val="00DB2218"/>
    <w:rsid w:val="00DB226D"/>
    <w:rsid w:val="00DB28D4"/>
    <w:rsid w:val="00DB420E"/>
    <w:rsid w:val="00DB5678"/>
    <w:rsid w:val="00DB5BCE"/>
    <w:rsid w:val="00DC0890"/>
    <w:rsid w:val="00DC0D8C"/>
    <w:rsid w:val="00DC10EA"/>
    <w:rsid w:val="00DC1DB5"/>
    <w:rsid w:val="00DC337E"/>
    <w:rsid w:val="00DC3A21"/>
    <w:rsid w:val="00DC42A2"/>
    <w:rsid w:val="00DC4E43"/>
    <w:rsid w:val="00DC519D"/>
    <w:rsid w:val="00DC5D22"/>
    <w:rsid w:val="00DD0666"/>
    <w:rsid w:val="00DD09AF"/>
    <w:rsid w:val="00DD1583"/>
    <w:rsid w:val="00DD27CD"/>
    <w:rsid w:val="00DD4317"/>
    <w:rsid w:val="00DD4640"/>
    <w:rsid w:val="00DE0784"/>
    <w:rsid w:val="00DE0B53"/>
    <w:rsid w:val="00DE0F18"/>
    <w:rsid w:val="00DE2ADC"/>
    <w:rsid w:val="00DE2B30"/>
    <w:rsid w:val="00DE3EE2"/>
    <w:rsid w:val="00DE42C5"/>
    <w:rsid w:val="00DE4771"/>
    <w:rsid w:val="00DE49E3"/>
    <w:rsid w:val="00DE61EF"/>
    <w:rsid w:val="00DE67F2"/>
    <w:rsid w:val="00DE6D81"/>
    <w:rsid w:val="00DE7361"/>
    <w:rsid w:val="00DE76F9"/>
    <w:rsid w:val="00DE79EF"/>
    <w:rsid w:val="00DF0B13"/>
    <w:rsid w:val="00DF11DD"/>
    <w:rsid w:val="00DF20C8"/>
    <w:rsid w:val="00DF21CA"/>
    <w:rsid w:val="00DF26B3"/>
    <w:rsid w:val="00DF3396"/>
    <w:rsid w:val="00DF4204"/>
    <w:rsid w:val="00DF4D08"/>
    <w:rsid w:val="00DF4FD0"/>
    <w:rsid w:val="00DF539B"/>
    <w:rsid w:val="00DF5DC9"/>
    <w:rsid w:val="00E00398"/>
    <w:rsid w:val="00E007F7"/>
    <w:rsid w:val="00E00C94"/>
    <w:rsid w:val="00E01BB7"/>
    <w:rsid w:val="00E01D35"/>
    <w:rsid w:val="00E03AD8"/>
    <w:rsid w:val="00E03DF5"/>
    <w:rsid w:val="00E040DA"/>
    <w:rsid w:val="00E04F2C"/>
    <w:rsid w:val="00E064A1"/>
    <w:rsid w:val="00E0676C"/>
    <w:rsid w:val="00E07C75"/>
    <w:rsid w:val="00E07F59"/>
    <w:rsid w:val="00E1094D"/>
    <w:rsid w:val="00E11325"/>
    <w:rsid w:val="00E1333A"/>
    <w:rsid w:val="00E13ADF"/>
    <w:rsid w:val="00E16FDD"/>
    <w:rsid w:val="00E1705B"/>
    <w:rsid w:val="00E17569"/>
    <w:rsid w:val="00E20207"/>
    <w:rsid w:val="00E20C74"/>
    <w:rsid w:val="00E2182D"/>
    <w:rsid w:val="00E218E3"/>
    <w:rsid w:val="00E2444F"/>
    <w:rsid w:val="00E24D68"/>
    <w:rsid w:val="00E24E1E"/>
    <w:rsid w:val="00E25A43"/>
    <w:rsid w:val="00E25A5D"/>
    <w:rsid w:val="00E269EB"/>
    <w:rsid w:val="00E26B75"/>
    <w:rsid w:val="00E27DF9"/>
    <w:rsid w:val="00E31DE3"/>
    <w:rsid w:val="00E34CA8"/>
    <w:rsid w:val="00E367C2"/>
    <w:rsid w:val="00E37FB9"/>
    <w:rsid w:val="00E40AF9"/>
    <w:rsid w:val="00E41CE8"/>
    <w:rsid w:val="00E42426"/>
    <w:rsid w:val="00E4271A"/>
    <w:rsid w:val="00E43745"/>
    <w:rsid w:val="00E44420"/>
    <w:rsid w:val="00E446EA"/>
    <w:rsid w:val="00E448ED"/>
    <w:rsid w:val="00E4543B"/>
    <w:rsid w:val="00E4551E"/>
    <w:rsid w:val="00E507C6"/>
    <w:rsid w:val="00E51B24"/>
    <w:rsid w:val="00E51C8C"/>
    <w:rsid w:val="00E5208C"/>
    <w:rsid w:val="00E52EDE"/>
    <w:rsid w:val="00E54867"/>
    <w:rsid w:val="00E55C0D"/>
    <w:rsid w:val="00E5613C"/>
    <w:rsid w:val="00E57062"/>
    <w:rsid w:val="00E57A8B"/>
    <w:rsid w:val="00E6151C"/>
    <w:rsid w:val="00E61E84"/>
    <w:rsid w:val="00E6242E"/>
    <w:rsid w:val="00E63D6A"/>
    <w:rsid w:val="00E64A7A"/>
    <w:rsid w:val="00E6577C"/>
    <w:rsid w:val="00E660C8"/>
    <w:rsid w:val="00E66B88"/>
    <w:rsid w:val="00E714A3"/>
    <w:rsid w:val="00E71921"/>
    <w:rsid w:val="00E71E00"/>
    <w:rsid w:val="00E72420"/>
    <w:rsid w:val="00E728F9"/>
    <w:rsid w:val="00E73F0C"/>
    <w:rsid w:val="00E759B6"/>
    <w:rsid w:val="00E76724"/>
    <w:rsid w:val="00E76837"/>
    <w:rsid w:val="00E7769D"/>
    <w:rsid w:val="00E7792A"/>
    <w:rsid w:val="00E80B60"/>
    <w:rsid w:val="00E80E67"/>
    <w:rsid w:val="00E84985"/>
    <w:rsid w:val="00E86B82"/>
    <w:rsid w:val="00E8716F"/>
    <w:rsid w:val="00E876E1"/>
    <w:rsid w:val="00E878BB"/>
    <w:rsid w:val="00E9198D"/>
    <w:rsid w:val="00E926EF"/>
    <w:rsid w:val="00E930D9"/>
    <w:rsid w:val="00E9359B"/>
    <w:rsid w:val="00E943AA"/>
    <w:rsid w:val="00E96075"/>
    <w:rsid w:val="00E963A6"/>
    <w:rsid w:val="00E968A4"/>
    <w:rsid w:val="00E968F9"/>
    <w:rsid w:val="00E96B34"/>
    <w:rsid w:val="00E96F93"/>
    <w:rsid w:val="00E9796F"/>
    <w:rsid w:val="00EA1C89"/>
    <w:rsid w:val="00EA1FA1"/>
    <w:rsid w:val="00EA4071"/>
    <w:rsid w:val="00EA6EA2"/>
    <w:rsid w:val="00EA748B"/>
    <w:rsid w:val="00EB23A4"/>
    <w:rsid w:val="00EB447C"/>
    <w:rsid w:val="00EB4963"/>
    <w:rsid w:val="00EB5897"/>
    <w:rsid w:val="00EB5C15"/>
    <w:rsid w:val="00EB615C"/>
    <w:rsid w:val="00EB6431"/>
    <w:rsid w:val="00EB65E6"/>
    <w:rsid w:val="00EB6C82"/>
    <w:rsid w:val="00EB6EBA"/>
    <w:rsid w:val="00EC0C6E"/>
    <w:rsid w:val="00EC0EB7"/>
    <w:rsid w:val="00EC1320"/>
    <w:rsid w:val="00EC16D2"/>
    <w:rsid w:val="00EC1D7D"/>
    <w:rsid w:val="00EC2DE8"/>
    <w:rsid w:val="00EC3FDC"/>
    <w:rsid w:val="00EC485B"/>
    <w:rsid w:val="00EC5FEE"/>
    <w:rsid w:val="00EC705A"/>
    <w:rsid w:val="00EC7906"/>
    <w:rsid w:val="00ED0F38"/>
    <w:rsid w:val="00ED0FCB"/>
    <w:rsid w:val="00ED1660"/>
    <w:rsid w:val="00ED1E53"/>
    <w:rsid w:val="00ED2727"/>
    <w:rsid w:val="00ED2785"/>
    <w:rsid w:val="00ED33A6"/>
    <w:rsid w:val="00ED36D7"/>
    <w:rsid w:val="00ED3D35"/>
    <w:rsid w:val="00ED412C"/>
    <w:rsid w:val="00ED4348"/>
    <w:rsid w:val="00ED567E"/>
    <w:rsid w:val="00ED798C"/>
    <w:rsid w:val="00EE019F"/>
    <w:rsid w:val="00EE0452"/>
    <w:rsid w:val="00EE0BD2"/>
    <w:rsid w:val="00EE1B20"/>
    <w:rsid w:val="00EE2512"/>
    <w:rsid w:val="00EE327E"/>
    <w:rsid w:val="00EE4A95"/>
    <w:rsid w:val="00EE53B9"/>
    <w:rsid w:val="00EE5662"/>
    <w:rsid w:val="00EE655B"/>
    <w:rsid w:val="00EE6787"/>
    <w:rsid w:val="00EE7563"/>
    <w:rsid w:val="00EF0DAC"/>
    <w:rsid w:val="00EF319C"/>
    <w:rsid w:val="00EF3B3E"/>
    <w:rsid w:val="00EF461D"/>
    <w:rsid w:val="00EF4C9D"/>
    <w:rsid w:val="00EF4D04"/>
    <w:rsid w:val="00EF672A"/>
    <w:rsid w:val="00EF6EE8"/>
    <w:rsid w:val="00F00AF8"/>
    <w:rsid w:val="00F0199D"/>
    <w:rsid w:val="00F02118"/>
    <w:rsid w:val="00F0468D"/>
    <w:rsid w:val="00F048E7"/>
    <w:rsid w:val="00F06029"/>
    <w:rsid w:val="00F06253"/>
    <w:rsid w:val="00F07451"/>
    <w:rsid w:val="00F076B0"/>
    <w:rsid w:val="00F07CFC"/>
    <w:rsid w:val="00F10077"/>
    <w:rsid w:val="00F10398"/>
    <w:rsid w:val="00F10849"/>
    <w:rsid w:val="00F11027"/>
    <w:rsid w:val="00F12811"/>
    <w:rsid w:val="00F13A58"/>
    <w:rsid w:val="00F1411C"/>
    <w:rsid w:val="00F15431"/>
    <w:rsid w:val="00F157AF"/>
    <w:rsid w:val="00F164AC"/>
    <w:rsid w:val="00F1691F"/>
    <w:rsid w:val="00F16B05"/>
    <w:rsid w:val="00F16B3A"/>
    <w:rsid w:val="00F17D3F"/>
    <w:rsid w:val="00F20114"/>
    <w:rsid w:val="00F20775"/>
    <w:rsid w:val="00F216DB"/>
    <w:rsid w:val="00F24183"/>
    <w:rsid w:val="00F245A9"/>
    <w:rsid w:val="00F25A27"/>
    <w:rsid w:val="00F278A0"/>
    <w:rsid w:val="00F3179C"/>
    <w:rsid w:val="00F327AD"/>
    <w:rsid w:val="00F32A77"/>
    <w:rsid w:val="00F335C8"/>
    <w:rsid w:val="00F3383C"/>
    <w:rsid w:val="00F34847"/>
    <w:rsid w:val="00F368E4"/>
    <w:rsid w:val="00F37169"/>
    <w:rsid w:val="00F40F63"/>
    <w:rsid w:val="00F4117B"/>
    <w:rsid w:val="00F42623"/>
    <w:rsid w:val="00F42E0A"/>
    <w:rsid w:val="00F42E42"/>
    <w:rsid w:val="00F430B2"/>
    <w:rsid w:val="00F430E0"/>
    <w:rsid w:val="00F43321"/>
    <w:rsid w:val="00F453A3"/>
    <w:rsid w:val="00F454CB"/>
    <w:rsid w:val="00F460C5"/>
    <w:rsid w:val="00F462A5"/>
    <w:rsid w:val="00F46B0F"/>
    <w:rsid w:val="00F51F23"/>
    <w:rsid w:val="00F51FA1"/>
    <w:rsid w:val="00F544DF"/>
    <w:rsid w:val="00F549CA"/>
    <w:rsid w:val="00F56AB9"/>
    <w:rsid w:val="00F57ED5"/>
    <w:rsid w:val="00F57EFA"/>
    <w:rsid w:val="00F60BDF"/>
    <w:rsid w:val="00F63C03"/>
    <w:rsid w:val="00F650A5"/>
    <w:rsid w:val="00F6545A"/>
    <w:rsid w:val="00F6549E"/>
    <w:rsid w:val="00F67227"/>
    <w:rsid w:val="00F67386"/>
    <w:rsid w:val="00F678AA"/>
    <w:rsid w:val="00F67B74"/>
    <w:rsid w:val="00F67D23"/>
    <w:rsid w:val="00F70709"/>
    <w:rsid w:val="00F70F6A"/>
    <w:rsid w:val="00F71649"/>
    <w:rsid w:val="00F7183F"/>
    <w:rsid w:val="00F722C9"/>
    <w:rsid w:val="00F72A7F"/>
    <w:rsid w:val="00F742F7"/>
    <w:rsid w:val="00F7441F"/>
    <w:rsid w:val="00F761E3"/>
    <w:rsid w:val="00F76992"/>
    <w:rsid w:val="00F769C8"/>
    <w:rsid w:val="00F773B6"/>
    <w:rsid w:val="00F77842"/>
    <w:rsid w:val="00F82E4D"/>
    <w:rsid w:val="00F8333C"/>
    <w:rsid w:val="00F86303"/>
    <w:rsid w:val="00F87DD9"/>
    <w:rsid w:val="00F90006"/>
    <w:rsid w:val="00F90151"/>
    <w:rsid w:val="00F9050C"/>
    <w:rsid w:val="00F91586"/>
    <w:rsid w:val="00F91FDE"/>
    <w:rsid w:val="00F92DF0"/>
    <w:rsid w:val="00F93565"/>
    <w:rsid w:val="00F936DD"/>
    <w:rsid w:val="00F94BA7"/>
    <w:rsid w:val="00F964D7"/>
    <w:rsid w:val="00F96F83"/>
    <w:rsid w:val="00F977F0"/>
    <w:rsid w:val="00F979E3"/>
    <w:rsid w:val="00FA0BAB"/>
    <w:rsid w:val="00FA17BC"/>
    <w:rsid w:val="00FA32C1"/>
    <w:rsid w:val="00FA43B9"/>
    <w:rsid w:val="00FA50D7"/>
    <w:rsid w:val="00FA5740"/>
    <w:rsid w:val="00FA5944"/>
    <w:rsid w:val="00FA7A3A"/>
    <w:rsid w:val="00FB0B0D"/>
    <w:rsid w:val="00FB2A1B"/>
    <w:rsid w:val="00FB3503"/>
    <w:rsid w:val="00FB36F4"/>
    <w:rsid w:val="00FB378E"/>
    <w:rsid w:val="00FB4D7D"/>
    <w:rsid w:val="00FB56E3"/>
    <w:rsid w:val="00FB57AB"/>
    <w:rsid w:val="00FB59DD"/>
    <w:rsid w:val="00FB7025"/>
    <w:rsid w:val="00FB71BC"/>
    <w:rsid w:val="00FC0220"/>
    <w:rsid w:val="00FC0964"/>
    <w:rsid w:val="00FC0B8D"/>
    <w:rsid w:val="00FC19B6"/>
    <w:rsid w:val="00FC243D"/>
    <w:rsid w:val="00FC2569"/>
    <w:rsid w:val="00FC499A"/>
    <w:rsid w:val="00FC54C7"/>
    <w:rsid w:val="00FC74CB"/>
    <w:rsid w:val="00FD1A9D"/>
    <w:rsid w:val="00FD1CD6"/>
    <w:rsid w:val="00FD3004"/>
    <w:rsid w:val="00FD392E"/>
    <w:rsid w:val="00FD4AB8"/>
    <w:rsid w:val="00FD5259"/>
    <w:rsid w:val="00FD540B"/>
    <w:rsid w:val="00FD58AD"/>
    <w:rsid w:val="00FE22E8"/>
    <w:rsid w:val="00FE29B4"/>
    <w:rsid w:val="00FE2EF6"/>
    <w:rsid w:val="00FE4B30"/>
    <w:rsid w:val="00FE4C8F"/>
    <w:rsid w:val="00FE5371"/>
    <w:rsid w:val="00FE57D4"/>
    <w:rsid w:val="00FE6783"/>
    <w:rsid w:val="00FE694E"/>
    <w:rsid w:val="00FE6E1E"/>
    <w:rsid w:val="00FE7B64"/>
    <w:rsid w:val="00FF06AB"/>
    <w:rsid w:val="00FF12D6"/>
    <w:rsid w:val="00FF175A"/>
    <w:rsid w:val="00FF225B"/>
    <w:rsid w:val="00FF2361"/>
    <w:rsid w:val="00FF23DE"/>
    <w:rsid w:val="00FF244A"/>
    <w:rsid w:val="00FF24E1"/>
    <w:rsid w:val="00FF317B"/>
    <w:rsid w:val="00FF4343"/>
    <w:rsid w:val="00FF51F2"/>
    <w:rsid w:val="00FF7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98E4"/>
  <w15:docId w15:val="{2AB11509-7DE9-46EE-8136-3391E472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EA2"/>
    <w:rPr>
      <w:rFonts w:ascii="Times New Roman" w:eastAsia="Times New Roman" w:hAnsi="Times New Roman"/>
      <w:sz w:val="24"/>
      <w:szCs w:val="24"/>
    </w:rPr>
  </w:style>
  <w:style w:type="paragraph" w:styleId="1">
    <w:name w:val="heading 1"/>
    <w:basedOn w:val="a"/>
    <w:next w:val="a"/>
    <w:link w:val="10"/>
    <w:qFormat/>
    <w:rsid w:val="00EA6EA2"/>
    <w:pPr>
      <w:keepNext/>
      <w:outlineLvl w:val="0"/>
    </w:pPr>
    <w:rPr>
      <w:sz w:val="32"/>
    </w:rPr>
  </w:style>
  <w:style w:type="paragraph" w:styleId="2">
    <w:name w:val="heading 2"/>
    <w:basedOn w:val="a"/>
    <w:next w:val="a"/>
    <w:link w:val="20"/>
    <w:uiPriority w:val="9"/>
    <w:qFormat/>
    <w:rsid w:val="00EA6EA2"/>
    <w:pPr>
      <w:keepNext/>
      <w:outlineLvl w:val="1"/>
    </w:pPr>
    <w:rPr>
      <w:sz w:val="32"/>
      <w:u w:val="single"/>
    </w:rPr>
  </w:style>
  <w:style w:type="paragraph" w:styleId="3">
    <w:name w:val="heading 3"/>
    <w:basedOn w:val="a"/>
    <w:next w:val="a"/>
    <w:link w:val="30"/>
    <w:qFormat/>
    <w:rsid w:val="00DC4E43"/>
    <w:pPr>
      <w:keepNext/>
      <w:jc w:val="center"/>
      <w:outlineLvl w:val="2"/>
    </w:pPr>
    <w:rPr>
      <w:rFonts w:cs="Tahoma"/>
      <w:b/>
      <w:bCs/>
      <w:sz w:val="36"/>
      <w:szCs w:val="20"/>
    </w:rPr>
  </w:style>
  <w:style w:type="paragraph" w:styleId="4">
    <w:name w:val="heading 4"/>
    <w:basedOn w:val="a"/>
    <w:next w:val="a"/>
    <w:link w:val="40"/>
    <w:unhideWhenUsed/>
    <w:qFormat/>
    <w:rsid w:val="00DC4E43"/>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0"/>
    <w:qFormat/>
    <w:rsid w:val="00EA6EA2"/>
    <w:pPr>
      <w:spacing w:before="240" w:after="60"/>
      <w:outlineLvl w:val="4"/>
    </w:pPr>
    <w:rPr>
      <w:b/>
      <w:bCs/>
      <w:i/>
      <w:iCs/>
      <w:sz w:val="26"/>
      <w:szCs w:val="26"/>
    </w:rPr>
  </w:style>
  <w:style w:type="paragraph" w:styleId="9">
    <w:name w:val="heading 9"/>
    <w:basedOn w:val="a"/>
    <w:next w:val="a"/>
    <w:link w:val="90"/>
    <w:uiPriority w:val="9"/>
    <w:semiHidden/>
    <w:unhideWhenUsed/>
    <w:qFormat/>
    <w:rsid w:val="00DC4E43"/>
    <w:pPr>
      <w:keepNext/>
      <w:keepLines/>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6EA2"/>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rsid w:val="00EA6EA2"/>
    <w:rPr>
      <w:rFonts w:ascii="Times New Roman" w:eastAsia="Times New Roman" w:hAnsi="Times New Roman" w:cs="Times New Roman"/>
      <w:sz w:val="32"/>
      <w:szCs w:val="24"/>
      <w:u w:val="single"/>
      <w:lang w:eastAsia="ru-RU"/>
    </w:rPr>
  </w:style>
  <w:style w:type="character" w:customStyle="1" w:styleId="50">
    <w:name w:val="Заголовок 5 Знак"/>
    <w:basedOn w:val="a0"/>
    <w:link w:val="5"/>
    <w:rsid w:val="00EA6EA2"/>
    <w:rPr>
      <w:rFonts w:ascii="Times New Roman" w:eastAsia="Times New Roman" w:hAnsi="Times New Roman" w:cs="Times New Roman"/>
      <w:b/>
      <w:bCs/>
      <w:i/>
      <w:iCs/>
      <w:sz w:val="26"/>
      <w:szCs w:val="26"/>
      <w:lang w:eastAsia="ru-RU"/>
    </w:rPr>
  </w:style>
  <w:style w:type="paragraph" w:styleId="a3">
    <w:name w:val="Body Text"/>
    <w:basedOn w:val="a"/>
    <w:link w:val="a4"/>
    <w:rsid w:val="00EA6EA2"/>
    <w:rPr>
      <w:i/>
      <w:iCs/>
      <w:sz w:val="32"/>
    </w:rPr>
  </w:style>
  <w:style w:type="character" w:customStyle="1" w:styleId="a4">
    <w:name w:val="Основной текст Знак"/>
    <w:basedOn w:val="a0"/>
    <w:link w:val="a3"/>
    <w:rsid w:val="00EA6EA2"/>
    <w:rPr>
      <w:rFonts w:ascii="Times New Roman" w:eastAsia="Times New Roman" w:hAnsi="Times New Roman" w:cs="Times New Roman"/>
      <w:i/>
      <w:iCs/>
      <w:sz w:val="32"/>
      <w:szCs w:val="24"/>
      <w:lang w:eastAsia="ru-RU"/>
    </w:rPr>
  </w:style>
  <w:style w:type="paragraph" w:styleId="21">
    <w:name w:val="Body Text 2"/>
    <w:basedOn w:val="a"/>
    <w:link w:val="22"/>
    <w:rsid w:val="00EA6EA2"/>
    <w:pPr>
      <w:spacing w:after="120" w:line="480" w:lineRule="auto"/>
    </w:pPr>
  </w:style>
  <w:style w:type="character" w:customStyle="1" w:styleId="22">
    <w:name w:val="Основной текст 2 Знак"/>
    <w:basedOn w:val="a0"/>
    <w:link w:val="21"/>
    <w:rsid w:val="00EA6EA2"/>
    <w:rPr>
      <w:rFonts w:ascii="Times New Roman" w:eastAsia="Times New Roman" w:hAnsi="Times New Roman" w:cs="Times New Roman"/>
      <w:sz w:val="24"/>
      <w:szCs w:val="24"/>
      <w:lang w:eastAsia="ru-RU"/>
    </w:rPr>
  </w:style>
  <w:style w:type="paragraph" w:customStyle="1" w:styleId="table">
    <w:name w:val="table"/>
    <w:basedOn w:val="a"/>
    <w:rsid w:val="00EA6EA2"/>
    <w:pPr>
      <w:spacing w:before="100" w:beforeAutospacing="1" w:after="100" w:afterAutospacing="1"/>
    </w:pPr>
    <w:rPr>
      <w:sz w:val="22"/>
      <w:szCs w:val="22"/>
    </w:rPr>
  </w:style>
  <w:style w:type="character" w:styleId="a5">
    <w:name w:val="Strong"/>
    <w:basedOn w:val="a0"/>
    <w:qFormat/>
    <w:rsid w:val="00EA6EA2"/>
    <w:rPr>
      <w:b/>
      <w:bCs/>
    </w:rPr>
  </w:style>
  <w:style w:type="paragraph" w:customStyle="1" w:styleId="Default">
    <w:name w:val="Default"/>
    <w:rsid w:val="00EA6EA2"/>
    <w:pPr>
      <w:autoSpaceDE w:val="0"/>
      <w:autoSpaceDN w:val="0"/>
      <w:adjustRightInd w:val="0"/>
    </w:pPr>
    <w:rPr>
      <w:rFonts w:ascii="Times New Roman" w:eastAsia="Times New Roman" w:hAnsi="Times New Roman"/>
      <w:color w:val="000000"/>
      <w:sz w:val="24"/>
      <w:szCs w:val="24"/>
    </w:rPr>
  </w:style>
  <w:style w:type="paragraph" w:customStyle="1" w:styleId="a6">
    <w:name w:val="Знак"/>
    <w:basedOn w:val="a"/>
    <w:rsid w:val="00EA6EA2"/>
    <w:pPr>
      <w:spacing w:after="160" w:line="240" w:lineRule="exact"/>
    </w:pPr>
    <w:rPr>
      <w:rFonts w:ascii="Verdana" w:hAnsi="Verdana" w:cs="Verdana"/>
      <w:sz w:val="20"/>
      <w:szCs w:val="20"/>
      <w:lang w:val="en-US" w:eastAsia="en-US"/>
    </w:rPr>
  </w:style>
  <w:style w:type="paragraph" w:styleId="a7">
    <w:name w:val="Body Text Indent"/>
    <w:basedOn w:val="a"/>
    <w:link w:val="a8"/>
    <w:uiPriority w:val="99"/>
    <w:rsid w:val="00EA6EA2"/>
    <w:pPr>
      <w:spacing w:after="120"/>
      <w:ind w:left="283"/>
    </w:pPr>
  </w:style>
  <w:style w:type="character" w:customStyle="1" w:styleId="a8">
    <w:name w:val="Основной текст с отступом Знак"/>
    <w:basedOn w:val="a0"/>
    <w:link w:val="a7"/>
    <w:uiPriority w:val="99"/>
    <w:rsid w:val="00EA6EA2"/>
    <w:rPr>
      <w:rFonts w:ascii="Times New Roman" w:eastAsia="Times New Roman" w:hAnsi="Times New Roman" w:cs="Times New Roman"/>
      <w:sz w:val="24"/>
      <w:szCs w:val="24"/>
      <w:lang w:eastAsia="ru-RU"/>
    </w:rPr>
  </w:style>
  <w:style w:type="paragraph" w:customStyle="1" w:styleId="210">
    <w:name w:val="Основной текст 21"/>
    <w:basedOn w:val="a"/>
    <w:rsid w:val="00EA6EA2"/>
    <w:pPr>
      <w:tabs>
        <w:tab w:val="left" w:pos="8222"/>
      </w:tabs>
      <w:ind w:right="-1759"/>
    </w:pPr>
    <w:rPr>
      <w:sz w:val="28"/>
      <w:szCs w:val="20"/>
    </w:rPr>
  </w:style>
  <w:style w:type="paragraph" w:customStyle="1" w:styleId="11">
    <w:name w:val="Обычный1"/>
    <w:rsid w:val="00EA6EA2"/>
    <w:rPr>
      <w:rFonts w:ascii="Times New Roman" w:eastAsia="Times New Roman" w:hAnsi="Times New Roman"/>
      <w:sz w:val="24"/>
    </w:rPr>
  </w:style>
  <w:style w:type="paragraph" w:styleId="a9">
    <w:name w:val="Plain Text"/>
    <w:basedOn w:val="a"/>
    <w:link w:val="aa"/>
    <w:semiHidden/>
    <w:rsid w:val="00EA6EA2"/>
    <w:rPr>
      <w:rFonts w:ascii="Courier New" w:hAnsi="Courier New"/>
      <w:sz w:val="20"/>
      <w:szCs w:val="20"/>
    </w:rPr>
  </w:style>
  <w:style w:type="character" w:customStyle="1" w:styleId="aa">
    <w:name w:val="Текст Знак"/>
    <w:basedOn w:val="a0"/>
    <w:link w:val="a9"/>
    <w:semiHidden/>
    <w:rsid w:val="00EA6EA2"/>
    <w:rPr>
      <w:rFonts w:ascii="Courier New" w:eastAsia="Times New Roman" w:hAnsi="Courier New" w:cs="Times New Roman"/>
      <w:sz w:val="20"/>
      <w:szCs w:val="20"/>
      <w:lang w:eastAsia="ru-RU"/>
    </w:rPr>
  </w:style>
  <w:style w:type="paragraph" w:styleId="ab">
    <w:name w:val="List Paragraph"/>
    <w:basedOn w:val="a"/>
    <w:uiPriority w:val="34"/>
    <w:qFormat/>
    <w:rsid w:val="00EA6EA2"/>
    <w:pPr>
      <w:spacing w:after="200" w:line="276" w:lineRule="auto"/>
      <w:ind w:left="720"/>
      <w:contextualSpacing/>
    </w:pPr>
    <w:rPr>
      <w:rFonts w:ascii="Calibri" w:hAnsi="Calibri"/>
      <w:sz w:val="22"/>
      <w:szCs w:val="22"/>
    </w:rPr>
  </w:style>
  <w:style w:type="character" w:styleId="ac">
    <w:name w:val="Hyperlink"/>
    <w:basedOn w:val="a0"/>
    <w:rsid w:val="00EA6EA2"/>
    <w:rPr>
      <w:color w:val="0000FF"/>
      <w:u w:val="single"/>
    </w:rPr>
  </w:style>
  <w:style w:type="paragraph" w:customStyle="1" w:styleId="Style4">
    <w:name w:val="Style4"/>
    <w:basedOn w:val="a"/>
    <w:rsid w:val="00EA6EA2"/>
    <w:pPr>
      <w:widowControl w:val="0"/>
      <w:autoSpaceDE w:val="0"/>
      <w:autoSpaceDN w:val="0"/>
      <w:adjustRightInd w:val="0"/>
      <w:spacing w:line="255" w:lineRule="exact"/>
      <w:ind w:firstLine="542"/>
      <w:jc w:val="both"/>
    </w:pPr>
    <w:rPr>
      <w:rFonts w:ascii="Arial" w:hAnsi="Arial"/>
    </w:rPr>
  </w:style>
  <w:style w:type="character" w:customStyle="1" w:styleId="FontStyle14">
    <w:name w:val="Font Style14"/>
    <w:basedOn w:val="a0"/>
    <w:rsid w:val="00EA6EA2"/>
    <w:rPr>
      <w:rFonts w:ascii="Arial" w:hAnsi="Arial" w:cs="Arial"/>
      <w:sz w:val="20"/>
      <w:szCs w:val="20"/>
    </w:rPr>
  </w:style>
  <w:style w:type="paragraph" w:customStyle="1" w:styleId="220">
    <w:name w:val="Основной текст 22"/>
    <w:basedOn w:val="a"/>
    <w:rsid w:val="00EA6EA2"/>
    <w:pPr>
      <w:tabs>
        <w:tab w:val="left" w:pos="8222"/>
      </w:tabs>
      <w:ind w:right="-1759"/>
    </w:pPr>
    <w:rPr>
      <w:sz w:val="28"/>
      <w:szCs w:val="20"/>
    </w:rPr>
  </w:style>
  <w:style w:type="paragraph" w:styleId="ad">
    <w:name w:val="footnote text"/>
    <w:basedOn w:val="a"/>
    <w:link w:val="ae"/>
    <w:semiHidden/>
    <w:rsid w:val="00EA6EA2"/>
    <w:pPr>
      <w:widowControl w:val="0"/>
      <w:autoSpaceDE w:val="0"/>
      <w:autoSpaceDN w:val="0"/>
      <w:adjustRightInd w:val="0"/>
      <w:spacing w:line="480" w:lineRule="auto"/>
      <w:ind w:firstLine="560"/>
      <w:jc w:val="both"/>
    </w:pPr>
    <w:rPr>
      <w:sz w:val="20"/>
      <w:szCs w:val="20"/>
    </w:rPr>
  </w:style>
  <w:style w:type="character" w:customStyle="1" w:styleId="ae">
    <w:name w:val="Текст сноски Знак"/>
    <w:basedOn w:val="a0"/>
    <w:link w:val="ad"/>
    <w:semiHidden/>
    <w:rsid w:val="00EA6EA2"/>
    <w:rPr>
      <w:rFonts w:ascii="Times New Roman" w:eastAsia="Times New Roman" w:hAnsi="Times New Roman" w:cs="Times New Roman"/>
      <w:sz w:val="20"/>
      <w:szCs w:val="20"/>
      <w:lang w:eastAsia="ru-RU"/>
    </w:rPr>
  </w:style>
  <w:style w:type="paragraph" w:styleId="af">
    <w:name w:val="No Spacing"/>
    <w:uiPriority w:val="1"/>
    <w:qFormat/>
    <w:rsid w:val="00EA6EA2"/>
    <w:rPr>
      <w:sz w:val="22"/>
      <w:szCs w:val="22"/>
      <w:lang w:eastAsia="en-US"/>
    </w:rPr>
  </w:style>
  <w:style w:type="character" w:customStyle="1" w:styleId="30">
    <w:name w:val="Заголовок 3 Знак"/>
    <w:basedOn w:val="a0"/>
    <w:link w:val="3"/>
    <w:rsid w:val="00DC4E43"/>
    <w:rPr>
      <w:rFonts w:ascii="Times New Roman" w:eastAsia="Times New Roman" w:hAnsi="Times New Roman" w:cs="Tahoma"/>
      <w:b/>
      <w:bCs/>
      <w:sz w:val="36"/>
    </w:rPr>
  </w:style>
  <w:style w:type="character" w:customStyle="1" w:styleId="40">
    <w:name w:val="Заголовок 4 Знак"/>
    <w:basedOn w:val="a0"/>
    <w:link w:val="4"/>
    <w:rsid w:val="00DC4E43"/>
    <w:rPr>
      <w:rFonts w:ascii="Cambria" w:eastAsia="Times New Roman" w:hAnsi="Cambria"/>
      <w:b/>
      <w:bCs/>
      <w:i/>
      <w:iCs/>
      <w:color w:val="4F81BD"/>
      <w:sz w:val="22"/>
      <w:szCs w:val="22"/>
    </w:rPr>
  </w:style>
  <w:style w:type="character" w:customStyle="1" w:styleId="90">
    <w:name w:val="Заголовок 9 Знак"/>
    <w:basedOn w:val="a0"/>
    <w:link w:val="9"/>
    <w:uiPriority w:val="9"/>
    <w:semiHidden/>
    <w:rsid w:val="00DC4E43"/>
    <w:rPr>
      <w:rFonts w:ascii="Cambria" w:eastAsia="Times New Roman" w:hAnsi="Cambria"/>
      <w:i/>
      <w:iCs/>
      <w:color w:val="404040"/>
    </w:rPr>
  </w:style>
  <w:style w:type="table" w:styleId="af0">
    <w:name w:val="Table Grid"/>
    <w:basedOn w:val="a1"/>
    <w:rsid w:val="00DC4E4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rsid w:val="00620D74"/>
    <w:pPr>
      <w:tabs>
        <w:tab w:val="center" w:pos="4677"/>
        <w:tab w:val="right" w:pos="9355"/>
      </w:tabs>
    </w:pPr>
  </w:style>
  <w:style w:type="character" w:customStyle="1" w:styleId="af2">
    <w:name w:val="Верхний колонтитул Знак"/>
    <w:basedOn w:val="a0"/>
    <w:link w:val="af1"/>
    <w:uiPriority w:val="99"/>
    <w:rsid w:val="00620D74"/>
    <w:rPr>
      <w:rFonts w:ascii="Times New Roman" w:eastAsia="Times New Roman" w:hAnsi="Times New Roman"/>
      <w:sz w:val="24"/>
      <w:szCs w:val="24"/>
    </w:rPr>
  </w:style>
  <w:style w:type="paragraph" w:styleId="af3">
    <w:name w:val="footer"/>
    <w:basedOn w:val="a"/>
    <w:link w:val="af4"/>
    <w:uiPriority w:val="99"/>
    <w:unhideWhenUsed/>
    <w:rsid w:val="00620D74"/>
    <w:pPr>
      <w:tabs>
        <w:tab w:val="center" w:pos="4677"/>
        <w:tab w:val="right" w:pos="9355"/>
      </w:tabs>
    </w:pPr>
  </w:style>
  <w:style w:type="character" w:customStyle="1" w:styleId="af4">
    <w:name w:val="Нижний колонтитул Знак"/>
    <w:basedOn w:val="a0"/>
    <w:link w:val="af3"/>
    <w:uiPriority w:val="99"/>
    <w:rsid w:val="00620D74"/>
    <w:rPr>
      <w:rFonts w:ascii="Times New Roman" w:eastAsia="Times New Roman" w:hAnsi="Times New Roman"/>
      <w:sz w:val="24"/>
      <w:szCs w:val="24"/>
    </w:rPr>
  </w:style>
  <w:style w:type="character" w:styleId="af5">
    <w:name w:val="Emphasis"/>
    <w:qFormat/>
    <w:rsid w:val="009A52C4"/>
    <w:rPr>
      <w:i/>
      <w:iCs/>
    </w:rPr>
  </w:style>
  <w:style w:type="paragraph" w:customStyle="1" w:styleId="c30">
    <w:name w:val="c30"/>
    <w:basedOn w:val="a"/>
    <w:rsid w:val="00A40646"/>
    <w:pPr>
      <w:spacing w:before="100" w:beforeAutospacing="1" w:after="100" w:afterAutospacing="1"/>
    </w:pPr>
  </w:style>
  <w:style w:type="character" w:customStyle="1" w:styleId="c46">
    <w:name w:val="c46"/>
    <w:basedOn w:val="a0"/>
    <w:rsid w:val="00A40646"/>
  </w:style>
  <w:style w:type="character" w:customStyle="1" w:styleId="c5">
    <w:name w:val="c5"/>
    <w:basedOn w:val="a0"/>
    <w:rsid w:val="00A40646"/>
  </w:style>
  <w:style w:type="paragraph" w:customStyle="1" w:styleId="c16">
    <w:name w:val="c16"/>
    <w:basedOn w:val="a"/>
    <w:rsid w:val="00A40646"/>
    <w:pPr>
      <w:spacing w:before="100" w:beforeAutospacing="1" w:after="100" w:afterAutospacing="1"/>
    </w:pPr>
  </w:style>
  <w:style w:type="paragraph" w:customStyle="1" w:styleId="c50">
    <w:name w:val="c50"/>
    <w:basedOn w:val="a"/>
    <w:rsid w:val="00A40646"/>
    <w:pPr>
      <w:spacing w:before="100" w:beforeAutospacing="1" w:after="100" w:afterAutospacing="1"/>
    </w:pPr>
  </w:style>
  <w:style w:type="paragraph" w:customStyle="1" w:styleId="c32">
    <w:name w:val="c32"/>
    <w:basedOn w:val="a"/>
    <w:rsid w:val="00A40646"/>
    <w:pPr>
      <w:spacing w:before="100" w:beforeAutospacing="1" w:after="100" w:afterAutospacing="1"/>
    </w:pPr>
  </w:style>
  <w:style w:type="character" w:customStyle="1" w:styleId="c18">
    <w:name w:val="c18"/>
    <w:basedOn w:val="a0"/>
    <w:rsid w:val="00A40646"/>
  </w:style>
  <w:style w:type="paragraph" w:customStyle="1" w:styleId="c6">
    <w:name w:val="c6"/>
    <w:basedOn w:val="a"/>
    <w:rsid w:val="00A406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97495">
      <w:bodyDiv w:val="1"/>
      <w:marLeft w:val="0"/>
      <w:marRight w:val="0"/>
      <w:marTop w:val="0"/>
      <w:marBottom w:val="0"/>
      <w:divBdr>
        <w:top w:val="none" w:sz="0" w:space="0" w:color="auto"/>
        <w:left w:val="none" w:sz="0" w:space="0" w:color="auto"/>
        <w:bottom w:val="none" w:sz="0" w:space="0" w:color="auto"/>
        <w:right w:val="none" w:sz="0" w:space="0" w:color="auto"/>
      </w:divBdr>
    </w:div>
    <w:div w:id="420873256">
      <w:bodyDiv w:val="1"/>
      <w:marLeft w:val="0"/>
      <w:marRight w:val="0"/>
      <w:marTop w:val="0"/>
      <w:marBottom w:val="0"/>
      <w:divBdr>
        <w:top w:val="none" w:sz="0" w:space="0" w:color="auto"/>
        <w:left w:val="none" w:sz="0" w:space="0" w:color="auto"/>
        <w:bottom w:val="none" w:sz="0" w:space="0" w:color="auto"/>
        <w:right w:val="none" w:sz="0" w:space="0" w:color="auto"/>
      </w:divBdr>
    </w:div>
    <w:div w:id="716128117">
      <w:bodyDiv w:val="1"/>
      <w:marLeft w:val="0"/>
      <w:marRight w:val="0"/>
      <w:marTop w:val="0"/>
      <w:marBottom w:val="0"/>
      <w:divBdr>
        <w:top w:val="none" w:sz="0" w:space="0" w:color="auto"/>
        <w:left w:val="none" w:sz="0" w:space="0" w:color="auto"/>
        <w:bottom w:val="none" w:sz="0" w:space="0" w:color="auto"/>
        <w:right w:val="none" w:sz="0" w:space="0" w:color="auto"/>
      </w:divBdr>
    </w:div>
    <w:div w:id="81533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utsch-to-go.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earngerman.dw.com/de/das-deutschlandlabor/c-530745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islcollective.com/deutsch-daf-arbeitsblatter/schreib-praxis/eine-e-mail-oder-einen-brief-schreiben/beschwerdebrief-luckentext-b2-mit-losungen/99226" TargetMode="External"/><Relationship Id="rId5" Type="http://schemas.openxmlformats.org/officeDocument/2006/relationships/footnotes" Target="footnotes.xml"/><Relationship Id="rId10" Type="http://schemas.openxmlformats.org/officeDocument/2006/relationships/hyperlink" Target="https://de.islcollective.com/deutsch-daf-arbeitsblatter/schreib-praxis/eine-e-mail-oder-einen-brief-schreiben/beschwerdebrief-luckentext-b2-mit-losungen/99226" TargetMode="External"/><Relationship Id="rId4" Type="http://schemas.openxmlformats.org/officeDocument/2006/relationships/webSettings" Target="webSettings.xml"/><Relationship Id="rId9" Type="http://schemas.openxmlformats.org/officeDocument/2006/relationships/hyperlink" Target="https://www.derdiedaf.com/unterrichtsmaterial/erwachsene/b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11</Pages>
  <Words>3483</Words>
  <Characters>19854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Oltik</dc:creator>
  <cp:lastModifiedBy>dancer9494@mail.ru</cp:lastModifiedBy>
  <cp:revision>73</cp:revision>
  <dcterms:created xsi:type="dcterms:W3CDTF">2022-12-05T17:32:00Z</dcterms:created>
  <dcterms:modified xsi:type="dcterms:W3CDTF">2023-07-31T21:46:00Z</dcterms:modified>
</cp:coreProperties>
</file>