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9253D" w14:textId="6BABF141" w:rsidR="00B26B43" w:rsidRPr="0064792A" w:rsidRDefault="001F5F18" w:rsidP="00B612C0">
      <w:pPr>
        <w:pStyle w:val="af"/>
      </w:pPr>
      <w:r w:rsidRPr="0064792A">
        <w:t>УТВЕР</w:t>
      </w:r>
      <w:r w:rsidR="0064792A">
        <w:t>Ж</w:t>
      </w:r>
      <w:r w:rsidRPr="0064792A">
        <w:t>ДЕНО:</w:t>
      </w:r>
    </w:p>
    <w:p w14:paraId="2C32BF9A" w14:textId="44EEA89A" w:rsidR="0064792A" w:rsidRDefault="0064792A" w:rsidP="00DA1817">
      <w:pPr>
        <w:jc w:val="right"/>
        <w:rPr>
          <w:rFonts w:ascii="Times New Roman" w:hAnsi="Times New Roman" w:cs="Times New Roman"/>
          <w:spacing w:val="26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Приказом</w:t>
      </w:r>
    </w:p>
    <w:p w14:paraId="6F9FC43A" w14:textId="45F03BCB" w:rsidR="00B26B43" w:rsidRPr="0064792A" w:rsidRDefault="0064792A" w:rsidP="00DA181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2968628"/>
      <w:r w:rsidRPr="0064792A">
        <w:rPr>
          <w:rFonts w:ascii="Times New Roman" w:hAnsi="Times New Roman" w:cs="Times New Roman"/>
          <w:w w:val="105"/>
          <w:sz w:val="24"/>
          <w:szCs w:val="24"/>
        </w:rPr>
        <w:t>ОАНО «Гимназия имени Петра Первого»</w:t>
      </w:r>
      <w:bookmarkEnd w:id="0"/>
    </w:p>
    <w:p w14:paraId="5F37C68D" w14:textId="565C1389" w:rsidR="00B26B43" w:rsidRPr="0064792A" w:rsidRDefault="001F5F18" w:rsidP="00DA1817">
      <w:pPr>
        <w:pStyle w:val="a3"/>
        <w:jc w:val="right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</w:t>
      </w:r>
      <w:r w:rsidR="0064792A" w:rsidRPr="0064792A">
        <w:rPr>
          <w:rFonts w:ascii="Times New Roman" w:hAnsi="Times New Roman" w:cs="Times New Roman"/>
          <w:w w:val="105"/>
        </w:rPr>
        <w:t>Приказ</w:t>
      </w:r>
      <w:r w:rsidRPr="0064792A">
        <w:rPr>
          <w:rFonts w:ascii="Times New Roman" w:hAnsi="Times New Roman" w:cs="Times New Roman"/>
          <w:w w:val="105"/>
        </w:rPr>
        <w:t xml:space="preserve"> </w:t>
      </w:r>
      <w:r w:rsidR="0064792A" w:rsidRPr="0064792A">
        <w:rPr>
          <w:rFonts w:ascii="Times New Roman" w:hAnsi="Times New Roman" w:cs="Times New Roman"/>
          <w:w w:val="105"/>
        </w:rPr>
        <w:t>№</w:t>
      </w:r>
      <w:r w:rsidR="0082732B">
        <w:rPr>
          <w:rFonts w:ascii="Times New Roman" w:hAnsi="Times New Roman" w:cs="Times New Roman"/>
          <w:w w:val="105"/>
        </w:rPr>
        <w:t xml:space="preserve"> 114-од </w:t>
      </w:r>
      <w:r w:rsidRPr="0064792A">
        <w:rPr>
          <w:rFonts w:ascii="Times New Roman" w:hAnsi="Times New Roman" w:cs="Times New Roman"/>
          <w:w w:val="105"/>
        </w:rPr>
        <w:t>от «</w:t>
      </w:r>
      <w:r w:rsidR="0082732B">
        <w:rPr>
          <w:rFonts w:ascii="Times New Roman" w:hAnsi="Times New Roman" w:cs="Times New Roman"/>
          <w:w w:val="105"/>
        </w:rPr>
        <w:t>1</w:t>
      </w:r>
      <w:r w:rsidRPr="0064792A">
        <w:rPr>
          <w:rFonts w:ascii="Times New Roman" w:hAnsi="Times New Roman" w:cs="Times New Roman"/>
          <w:w w:val="105"/>
        </w:rPr>
        <w:t xml:space="preserve">» </w:t>
      </w:r>
      <w:r w:rsidR="0082732B">
        <w:rPr>
          <w:rFonts w:ascii="Times New Roman" w:hAnsi="Times New Roman" w:cs="Times New Roman"/>
          <w:w w:val="105"/>
        </w:rPr>
        <w:t>марта</w:t>
      </w:r>
      <w:r w:rsidR="00B612C0">
        <w:rPr>
          <w:rFonts w:ascii="Times New Roman" w:hAnsi="Times New Roman" w:cs="Times New Roman"/>
          <w:w w:val="105"/>
        </w:rPr>
        <w:t xml:space="preserve"> 2023</w:t>
      </w:r>
      <w:r w:rsidRPr="0064792A">
        <w:rPr>
          <w:rFonts w:ascii="Times New Roman" w:hAnsi="Times New Roman" w:cs="Times New Roman"/>
          <w:w w:val="105"/>
        </w:rPr>
        <w:t xml:space="preserve"> года)</w:t>
      </w:r>
    </w:p>
    <w:p w14:paraId="6B67229A" w14:textId="660B9B08" w:rsidR="00B26B43" w:rsidRPr="0064792A" w:rsidRDefault="00B26B43" w:rsidP="00DA1817">
      <w:pPr>
        <w:pStyle w:val="a3"/>
        <w:jc w:val="right"/>
        <w:rPr>
          <w:rFonts w:ascii="Times New Roman" w:hAnsi="Times New Roman" w:cs="Times New Roman"/>
        </w:rPr>
      </w:pPr>
    </w:p>
    <w:p w14:paraId="66477F7C" w14:textId="06F4DB60" w:rsidR="0064792A" w:rsidRPr="0064792A" w:rsidRDefault="0064792A" w:rsidP="00DA1817">
      <w:pPr>
        <w:pStyle w:val="a3"/>
        <w:jc w:val="right"/>
        <w:rPr>
          <w:rFonts w:ascii="Times New Roman" w:hAnsi="Times New Roman" w:cs="Times New Roman"/>
        </w:rPr>
      </w:pPr>
      <w:r w:rsidRPr="0064792A">
        <w:rPr>
          <w:rFonts w:ascii="Times New Roman" w:hAnsi="Times New Roman" w:cs="Times New Roman"/>
        </w:rPr>
        <w:t>Галкина Ольга Игоревна</w:t>
      </w:r>
    </w:p>
    <w:p w14:paraId="6EA7708B" w14:textId="77777777" w:rsidR="00B26B43" w:rsidRPr="0064792A" w:rsidRDefault="00B26B43" w:rsidP="00DA1817">
      <w:pPr>
        <w:pStyle w:val="a3"/>
        <w:jc w:val="left"/>
        <w:rPr>
          <w:rFonts w:ascii="Times New Roman" w:hAnsi="Times New Roman" w:cs="Times New Roman"/>
        </w:rPr>
      </w:pPr>
    </w:p>
    <w:p w14:paraId="2895756A" w14:textId="77777777" w:rsidR="00B26B43" w:rsidRPr="0064792A" w:rsidRDefault="00B26B43" w:rsidP="00DA1817">
      <w:pPr>
        <w:pStyle w:val="a3"/>
        <w:jc w:val="left"/>
        <w:rPr>
          <w:rFonts w:ascii="Times New Roman" w:hAnsi="Times New Roman" w:cs="Times New Roman"/>
        </w:rPr>
      </w:pPr>
    </w:p>
    <w:p w14:paraId="64C821B1" w14:textId="77777777" w:rsidR="001F5F18" w:rsidRDefault="001F5F18" w:rsidP="00DA1817">
      <w:pPr>
        <w:jc w:val="center"/>
        <w:rPr>
          <w:rFonts w:ascii="Times New Roman" w:hAnsi="Times New Roman" w:cs="Times New Roman"/>
          <w:b/>
          <w:spacing w:val="33"/>
          <w:sz w:val="24"/>
          <w:szCs w:val="24"/>
        </w:rPr>
      </w:pPr>
      <w:r w:rsidRPr="0064792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64792A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</w:p>
    <w:p w14:paraId="0B6CFC83" w14:textId="7151A8DD" w:rsidR="0064792A" w:rsidRPr="0064792A" w:rsidRDefault="001F5F18" w:rsidP="00DA1817">
      <w:pPr>
        <w:jc w:val="center"/>
        <w:rPr>
          <w:rFonts w:ascii="Times New Roman" w:hAnsi="Times New Roman" w:cs="Times New Roman"/>
          <w:b/>
          <w:spacing w:val="23"/>
          <w:sz w:val="24"/>
          <w:szCs w:val="24"/>
        </w:rPr>
      </w:pPr>
      <w:r w:rsidRPr="0064792A">
        <w:rPr>
          <w:rFonts w:ascii="Times New Roman" w:hAnsi="Times New Roman" w:cs="Times New Roman"/>
          <w:b/>
          <w:color w:val="1A1A1A"/>
          <w:sz w:val="24"/>
          <w:szCs w:val="24"/>
        </w:rPr>
        <w:t>О</w:t>
      </w:r>
      <w:r w:rsidRPr="0064792A">
        <w:rPr>
          <w:rFonts w:ascii="Times New Roman" w:hAnsi="Times New Roman" w:cs="Times New Roman"/>
          <w:b/>
          <w:color w:val="1A1A1A"/>
          <w:spacing w:val="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b/>
          <w:sz w:val="24"/>
          <w:szCs w:val="24"/>
        </w:rPr>
        <w:t>ЦЕНОВОЙ</w:t>
      </w:r>
      <w:r w:rsidRPr="0064792A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b/>
          <w:sz w:val="24"/>
          <w:szCs w:val="24"/>
        </w:rPr>
        <w:t>ПОЛИТИКЕ</w:t>
      </w:r>
      <w:r w:rsidRPr="0064792A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</w:p>
    <w:p w14:paraId="08C63329" w14:textId="0A8807FA" w:rsidR="00B26B43" w:rsidRPr="0064792A" w:rsidRDefault="001F5F18" w:rsidP="00DA1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1F5F18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="00F50BCD">
        <w:rPr>
          <w:rFonts w:ascii="Times New Roman" w:hAnsi="Times New Roman" w:cs="Times New Roman"/>
          <w:b/>
          <w:sz w:val="24"/>
          <w:szCs w:val="24"/>
        </w:rPr>
        <w:t>2023-2024</w:t>
      </w:r>
      <w:r w:rsidRPr="0064792A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4792A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36A56298" w14:textId="77777777" w:rsidR="00B26B43" w:rsidRPr="0064792A" w:rsidRDefault="00B26B43" w:rsidP="00DA1817">
      <w:pPr>
        <w:pStyle w:val="a3"/>
        <w:jc w:val="left"/>
        <w:rPr>
          <w:rFonts w:ascii="Times New Roman" w:hAnsi="Times New Roman" w:cs="Times New Roman"/>
          <w:b/>
        </w:rPr>
      </w:pPr>
    </w:p>
    <w:p w14:paraId="01C42BA0" w14:textId="41168C78" w:rsidR="00B26B43" w:rsidRPr="0064792A" w:rsidRDefault="001F5F18" w:rsidP="00DA1817">
      <w:pPr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4792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для целей определения стоимости услуг </w:t>
      </w:r>
      <w:r w:rsidR="0064792A" w:rsidRPr="0064792A">
        <w:rPr>
          <w:rFonts w:ascii="Times New Roman" w:hAnsi="Times New Roman" w:cs="Times New Roman"/>
          <w:sz w:val="24"/>
          <w:szCs w:val="24"/>
        </w:rPr>
        <w:t>ОАНО «Гимназия имени Петра Первого»</w:t>
      </w:r>
      <w:r w:rsidR="0064792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64792A">
        <w:rPr>
          <w:rFonts w:ascii="Times New Roman" w:hAnsi="Times New Roman" w:cs="Times New Roman"/>
          <w:sz w:val="24"/>
          <w:szCs w:val="24"/>
        </w:rPr>
        <w:t>Гимнази</w:t>
      </w:r>
      <w:r w:rsidR="0064792A">
        <w:rPr>
          <w:rFonts w:ascii="Times New Roman" w:hAnsi="Times New Roman" w:cs="Times New Roman"/>
          <w:sz w:val="24"/>
          <w:szCs w:val="24"/>
        </w:rPr>
        <w:t>я)</w:t>
      </w:r>
      <w:r w:rsidRPr="006479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612C0">
        <w:rPr>
          <w:rFonts w:ascii="Times New Roman" w:hAnsi="Times New Roman" w:cs="Times New Roman"/>
          <w:w w:val="105"/>
          <w:sz w:val="24"/>
          <w:szCs w:val="24"/>
        </w:rPr>
        <w:t>2023-2024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учебный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год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sz w:val="24"/>
          <w:szCs w:val="24"/>
        </w:rPr>
        <w:t>—</w:t>
      </w:r>
      <w:r w:rsidRPr="006479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Учебный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Год),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порядка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предоставления льгот, скидок, изменения стоимости основных образовательных услуг,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 xml:space="preserve">определенных в договоре оказания образовательных услуг </w:t>
      </w:r>
      <w:r w:rsidRPr="0064792A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с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учетом льгот, скидок, если в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течение срока действия такого договора условия предоставления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льгот, скидок перестали</w:t>
      </w:r>
      <w:r w:rsidRPr="0064792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соблюдаться,</w:t>
      </w:r>
      <w:r w:rsidRPr="0064792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4792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др.</w:t>
      </w:r>
    </w:p>
    <w:p w14:paraId="5DCA5AC3" w14:textId="77777777" w:rsidR="00B26B43" w:rsidRPr="0064792A" w:rsidRDefault="00B26B43" w:rsidP="00DA1817">
      <w:pPr>
        <w:pStyle w:val="a3"/>
        <w:jc w:val="left"/>
        <w:rPr>
          <w:rFonts w:ascii="Times New Roman" w:hAnsi="Times New Roman" w:cs="Times New Roman"/>
        </w:rPr>
      </w:pPr>
    </w:p>
    <w:p w14:paraId="3708C92E" w14:textId="77777777" w:rsidR="00B26B43" w:rsidRPr="0064792A" w:rsidRDefault="001F5F18" w:rsidP="00DA1817">
      <w:pPr>
        <w:pStyle w:val="a3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Термин «Учебный Год» означает:</w:t>
      </w:r>
    </w:p>
    <w:p w14:paraId="671AA820" w14:textId="08EE6D46" w:rsidR="00B26B43" w:rsidRPr="0064792A" w:rsidRDefault="001F5F18" w:rsidP="00DA1817">
      <w:pPr>
        <w:pStyle w:val="a3"/>
        <w:ind w:firstLine="564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(а) применительно к программе дошкольного образования - период обучения с </w:t>
      </w:r>
      <w:r w:rsidR="00B612C0">
        <w:rPr>
          <w:rFonts w:ascii="Times New Roman" w:hAnsi="Times New Roman" w:cs="Times New Roman"/>
          <w:w w:val="105"/>
        </w:rPr>
        <w:t>01.09.2023</w:t>
      </w:r>
      <w:r w:rsidR="00A35840" w:rsidRPr="00A35840">
        <w:rPr>
          <w:rFonts w:ascii="Times New Roman" w:hAnsi="Times New Roman" w:cs="Times New Roman"/>
          <w:w w:val="105"/>
        </w:rPr>
        <w:t>r. по 30.0</w:t>
      </w:r>
      <w:r w:rsidR="00A35840">
        <w:rPr>
          <w:rFonts w:ascii="Times New Roman" w:hAnsi="Times New Roman" w:cs="Times New Roman"/>
          <w:w w:val="105"/>
        </w:rPr>
        <w:t>8</w:t>
      </w:r>
      <w:r w:rsidR="00B612C0">
        <w:rPr>
          <w:rFonts w:ascii="Times New Roman" w:hAnsi="Times New Roman" w:cs="Times New Roman"/>
          <w:w w:val="105"/>
        </w:rPr>
        <w:t>.2024</w:t>
      </w:r>
      <w:r w:rsidRPr="00A35840">
        <w:rPr>
          <w:rFonts w:ascii="Times New Roman" w:hAnsi="Times New Roman" w:cs="Times New Roman"/>
          <w:w w:val="105"/>
        </w:rPr>
        <w:t>г</w:t>
      </w:r>
      <w:r w:rsidRPr="0064792A">
        <w:rPr>
          <w:rFonts w:ascii="Times New Roman" w:hAnsi="Times New Roman" w:cs="Times New Roman"/>
          <w:w w:val="105"/>
        </w:rPr>
        <w:t>.</w:t>
      </w:r>
      <w:r w:rsidR="0064792A">
        <w:rPr>
          <w:rFonts w:ascii="Times New Roman" w:hAnsi="Times New Roman" w:cs="Times New Roman"/>
          <w:w w:val="105"/>
        </w:rPr>
        <w:t>;</w:t>
      </w:r>
    </w:p>
    <w:p w14:paraId="04B0B93B" w14:textId="4BF9B429" w:rsidR="00B26B43" w:rsidRPr="0064792A" w:rsidRDefault="001F5F18" w:rsidP="00DA1817">
      <w:pPr>
        <w:pStyle w:val="a3"/>
        <w:ind w:firstLine="561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(б) применительно к программам начального общего, основного общего и среднего общего образования - период обучения </w:t>
      </w:r>
      <w:r w:rsidRPr="00A35840">
        <w:rPr>
          <w:rFonts w:ascii="Times New Roman" w:hAnsi="Times New Roman" w:cs="Times New Roman"/>
          <w:w w:val="105"/>
        </w:rPr>
        <w:t>с 01.0</w:t>
      </w:r>
      <w:r w:rsidR="00B612C0">
        <w:rPr>
          <w:rFonts w:ascii="Times New Roman" w:hAnsi="Times New Roman" w:cs="Times New Roman"/>
          <w:w w:val="105"/>
        </w:rPr>
        <w:t>9.2023</w:t>
      </w:r>
      <w:r w:rsidR="00A35840" w:rsidRPr="00A35840">
        <w:rPr>
          <w:rFonts w:ascii="Times New Roman" w:hAnsi="Times New Roman" w:cs="Times New Roman"/>
          <w:w w:val="105"/>
        </w:rPr>
        <w:t>г. по 31.06</w:t>
      </w:r>
      <w:r w:rsidR="00B612C0">
        <w:rPr>
          <w:rFonts w:ascii="Times New Roman" w:hAnsi="Times New Roman" w:cs="Times New Roman"/>
          <w:w w:val="105"/>
        </w:rPr>
        <w:t>.2024</w:t>
      </w:r>
      <w:r w:rsidRPr="00A35840">
        <w:rPr>
          <w:rFonts w:ascii="Times New Roman" w:hAnsi="Times New Roman" w:cs="Times New Roman"/>
          <w:w w:val="105"/>
        </w:rPr>
        <w:t>г</w:t>
      </w:r>
      <w:r w:rsidRPr="0064792A">
        <w:rPr>
          <w:rFonts w:ascii="Times New Roman" w:hAnsi="Times New Roman" w:cs="Times New Roman"/>
          <w:w w:val="105"/>
        </w:rPr>
        <w:t>., а также летний экзаменационный период в 9-х и 11-x классах.</w:t>
      </w:r>
    </w:p>
    <w:p w14:paraId="0ABECB9A" w14:textId="235E7418" w:rsidR="00B26B43" w:rsidRPr="0064792A" w:rsidRDefault="001F5F18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(в) применительно к дополнительным образовательным услугам и сопутствующим услугам - период, продолжительность </w:t>
      </w:r>
      <w:r w:rsidR="0064792A">
        <w:rPr>
          <w:rFonts w:ascii="Times New Roman" w:hAnsi="Times New Roman" w:cs="Times New Roman"/>
          <w:w w:val="105"/>
        </w:rPr>
        <w:t>к</w:t>
      </w:r>
      <w:r w:rsidRPr="0064792A">
        <w:rPr>
          <w:rFonts w:ascii="Times New Roman" w:hAnsi="Times New Roman" w:cs="Times New Roman"/>
          <w:w w:val="105"/>
        </w:rPr>
        <w:t>оторого определяется в зависимости от установленной Гимназией продолжительности оказания соответствующих услуг.</w:t>
      </w:r>
    </w:p>
    <w:p w14:paraId="54958B24" w14:textId="77777777" w:rsidR="00B26B43" w:rsidRPr="0064792A" w:rsidRDefault="00B26B43" w:rsidP="00DA1817">
      <w:pPr>
        <w:pStyle w:val="a3"/>
        <w:jc w:val="left"/>
        <w:rPr>
          <w:rFonts w:ascii="Times New Roman" w:hAnsi="Times New Roman" w:cs="Times New Roman"/>
          <w:w w:val="105"/>
        </w:rPr>
      </w:pPr>
    </w:p>
    <w:p w14:paraId="0807C6C3" w14:textId="34B4C673" w:rsidR="00B26B43" w:rsidRPr="0064792A" w:rsidRDefault="001F5F18" w:rsidP="00DA1817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4792A">
        <w:rPr>
          <w:rFonts w:ascii="Times New Roman" w:hAnsi="Times New Roman" w:cs="Times New Roman"/>
          <w:w w:val="105"/>
          <w:sz w:val="24"/>
          <w:szCs w:val="24"/>
        </w:rPr>
        <w:t xml:space="preserve">(1) </w:t>
      </w:r>
      <w:r w:rsidRPr="0064792A">
        <w:rPr>
          <w:rFonts w:ascii="Times New Roman" w:hAnsi="Times New Roman" w:cs="Times New Roman"/>
          <w:b/>
          <w:bCs/>
          <w:w w:val="105"/>
          <w:sz w:val="24"/>
          <w:szCs w:val="24"/>
        </w:rPr>
        <w:t>Стоимость основных об</w:t>
      </w:r>
      <w:r w:rsidR="0064792A">
        <w:rPr>
          <w:rFonts w:ascii="Times New Roman" w:hAnsi="Times New Roman" w:cs="Times New Roman"/>
          <w:b/>
          <w:bCs/>
          <w:w w:val="105"/>
          <w:sz w:val="24"/>
          <w:szCs w:val="24"/>
        </w:rPr>
        <w:t>р</w:t>
      </w:r>
      <w:r w:rsidRPr="0064792A">
        <w:rPr>
          <w:rFonts w:ascii="Times New Roman" w:hAnsi="Times New Roman" w:cs="Times New Roman"/>
          <w:b/>
          <w:bCs/>
          <w:w w:val="105"/>
          <w:sz w:val="24"/>
          <w:szCs w:val="24"/>
        </w:rPr>
        <w:t>азовательных услуг на Учебный Год</w:t>
      </w:r>
    </w:p>
    <w:p w14:paraId="63CEB5D2" w14:textId="6304236F" w:rsidR="007453A9" w:rsidRDefault="001F5F18" w:rsidP="007453A9">
      <w:pPr>
        <w:ind w:firstLine="56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4792A">
        <w:rPr>
          <w:rFonts w:ascii="Times New Roman" w:hAnsi="Times New Roman" w:cs="Times New Roman"/>
          <w:w w:val="105"/>
          <w:sz w:val="24"/>
          <w:szCs w:val="24"/>
        </w:rPr>
        <w:t xml:space="preserve">(1.1) Стоимость </w:t>
      </w:r>
      <w:r w:rsidR="00427FF8">
        <w:rPr>
          <w:rFonts w:ascii="Times New Roman" w:hAnsi="Times New Roman" w:cs="Times New Roman"/>
          <w:w w:val="105"/>
          <w:sz w:val="24"/>
          <w:szCs w:val="24"/>
        </w:rPr>
        <w:t xml:space="preserve">в месяц 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основных образовательных услуг по программам начального общего, основного общего и среднего общего образования для заказчиков составляет</w:t>
      </w:r>
      <w:r w:rsidR="00427FF8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427FF8" w:rsidRPr="0064792A">
        <w:rPr>
          <w:rFonts w:ascii="Times New Roman" w:hAnsi="Times New Roman" w:cs="Times New Roman"/>
          <w:w w:val="105"/>
          <w:sz w:val="24"/>
          <w:szCs w:val="24"/>
        </w:rPr>
        <w:t>НДС не облагается</w:t>
      </w:r>
      <w:r w:rsidR="00427FF8">
        <w:rPr>
          <w:rFonts w:ascii="Times New Roman" w:hAnsi="Times New Roman" w:cs="Times New Roman"/>
          <w:w w:val="105"/>
          <w:sz w:val="24"/>
          <w:szCs w:val="24"/>
        </w:rPr>
        <w:t>)</w:t>
      </w:r>
      <w:r w:rsidR="007453A9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AEB3860" w14:textId="450298D5" w:rsidR="00427FF8" w:rsidRPr="00F50BCD" w:rsidRDefault="00427FF8" w:rsidP="00427F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BCD">
        <w:rPr>
          <w:rFonts w:ascii="Times New Roman" w:hAnsi="Times New Roman" w:cs="Times New Roman"/>
          <w:w w:val="105"/>
          <w:sz w:val="24"/>
          <w:szCs w:val="24"/>
        </w:rPr>
        <w:t>школа пол</w:t>
      </w:r>
      <w:r w:rsidR="0082732B">
        <w:rPr>
          <w:rFonts w:ascii="Times New Roman" w:hAnsi="Times New Roman" w:cs="Times New Roman"/>
          <w:w w:val="105"/>
          <w:sz w:val="24"/>
          <w:szCs w:val="24"/>
        </w:rPr>
        <w:t>ного дня (с 08.00 до 20</w:t>
      </w:r>
      <w:bookmarkStart w:id="1" w:name="_GoBack"/>
      <w:bookmarkEnd w:id="1"/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>.00)</w:t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  <w:t>8</w:t>
      </w:r>
      <w:r w:rsidR="00F50BCD" w:rsidRPr="00F50BCD">
        <w:rPr>
          <w:rFonts w:ascii="Times New Roman" w:hAnsi="Times New Roman" w:cs="Times New Roman"/>
          <w:w w:val="105"/>
          <w:sz w:val="24"/>
          <w:szCs w:val="24"/>
        </w:rPr>
        <w:t>8 4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>00,00 рублей</w:t>
      </w:r>
    </w:p>
    <w:p w14:paraId="2CDEBB74" w14:textId="1092B604" w:rsidR="00427FF8" w:rsidRPr="00F50BCD" w:rsidRDefault="00F50BCD" w:rsidP="00427F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2" w:name="_Hlk82970845"/>
      <w:r w:rsidRPr="00F50BCD">
        <w:rPr>
          <w:rFonts w:ascii="Times New Roman" w:hAnsi="Times New Roman" w:cs="Times New Roman"/>
          <w:w w:val="105"/>
          <w:sz w:val="24"/>
          <w:szCs w:val="24"/>
        </w:rPr>
        <w:t>пансион 5 дней в неделю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  <w:t>130 95</w:t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>0</w:t>
      </w:r>
      <w:r w:rsidR="00427FF8" w:rsidRPr="00F50BCD">
        <w:rPr>
          <w:rFonts w:ascii="Times New Roman" w:hAnsi="Times New Roman" w:cs="Times New Roman"/>
          <w:w w:val="105"/>
          <w:sz w:val="24"/>
          <w:szCs w:val="24"/>
        </w:rPr>
        <w:t>,00 рублей</w:t>
      </w:r>
    </w:p>
    <w:p w14:paraId="21B29F0C" w14:textId="5CBD45D1" w:rsidR="00427FF8" w:rsidRPr="00F50BCD" w:rsidRDefault="00F50BCD" w:rsidP="00427F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BCD">
        <w:rPr>
          <w:rFonts w:ascii="Times New Roman" w:hAnsi="Times New Roman" w:cs="Times New Roman"/>
          <w:w w:val="105"/>
          <w:sz w:val="24"/>
          <w:szCs w:val="24"/>
        </w:rPr>
        <w:t>пансион 7 дней в неделю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  <w:t>144 0</w:t>
      </w:r>
      <w:r w:rsidR="00427FF8" w:rsidRPr="00F50BCD">
        <w:rPr>
          <w:rFonts w:ascii="Times New Roman" w:hAnsi="Times New Roman" w:cs="Times New Roman"/>
          <w:w w:val="105"/>
          <w:sz w:val="24"/>
          <w:szCs w:val="24"/>
        </w:rPr>
        <w:t>00,00 рублей</w:t>
      </w:r>
    </w:p>
    <w:p w14:paraId="201F4508" w14:textId="5A0339B3" w:rsidR="00427FF8" w:rsidRPr="00F50BCD" w:rsidRDefault="00B40221" w:rsidP="00427F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BCD">
        <w:rPr>
          <w:rFonts w:ascii="Times New Roman" w:hAnsi="Times New Roman" w:cs="Times New Roman"/>
          <w:w w:val="105"/>
          <w:sz w:val="24"/>
          <w:szCs w:val="24"/>
        </w:rPr>
        <w:t>проживание (сутки)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  <w:t>3 0</w:t>
      </w:r>
      <w:r w:rsidR="00427FF8" w:rsidRPr="00F50BCD">
        <w:rPr>
          <w:rFonts w:ascii="Times New Roman" w:hAnsi="Times New Roman" w:cs="Times New Roman"/>
          <w:w w:val="105"/>
          <w:sz w:val="24"/>
          <w:szCs w:val="24"/>
        </w:rPr>
        <w:t>00,00 рублей</w:t>
      </w:r>
    </w:p>
    <w:p w14:paraId="6AA81427" w14:textId="43F9AC4C" w:rsidR="00427FF8" w:rsidRPr="00F50BCD" w:rsidRDefault="00B40221" w:rsidP="00427F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BCD">
        <w:rPr>
          <w:rFonts w:ascii="Times New Roman" w:hAnsi="Times New Roman" w:cs="Times New Roman"/>
          <w:w w:val="105"/>
          <w:sz w:val="24"/>
          <w:szCs w:val="24"/>
        </w:rPr>
        <w:t>пребывание</w:t>
      </w:r>
      <w:r w:rsidR="00427FF8" w:rsidRPr="00F50BCD">
        <w:rPr>
          <w:rFonts w:ascii="Times New Roman" w:hAnsi="Times New Roman" w:cs="Times New Roman"/>
          <w:w w:val="105"/>
          <w:sz w:val="24"/>
          <w:szCs w:val="24"/>
        </w:rPr>
        <w:t xml:space="preserve"> после 18.00</w:t>
      </w:r>
      <w:r w:rsidR="00427FF8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427FF8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427FF8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  <w:t>5</w:t>
      </w:r>
      <w:r w:rsidR="00427FF8" w:rsidRPr="00F50BCD">
        <w:rPr>
          <w:rFonts w:ascii="Times New Roman" w:hAnsi="Times New Roman" w:cs="Times New Roman"/>
          <w:w w:val="105"/>
          <w:sz w:val="24"/>
          <w:szCs w:val="24"/>
        </w:rPr>
        <w:t>00,00 рублей/час</w:t>
      </w:r>
    </w:p>
    <w:p w14:paraId="7B15F8D5" w14:textId="7073C1DA" w:rsidR="00427FF8" w:rsidRPr="00F50BCD" w:rsidRDefault="00B40221" w:rsidP="00427F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BCD">
        <w:rPr>
          <w:rFonts w:ascii="Times New Roman" w:hAnsi="Times New Roman" w:cs="Times New Roman"/>
          <w:w w:val="105"/>
          <w:sz w:val="24"/>
          <w:szCs w:val="24"/>
        </w:rPr>
        <w:t xml:space="preserve">пробная неделя 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892A57" w:rsidRPr="00F50BCD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> 0</w:t>
      </w:r>
      <w:r w:rsidR="00427FF8" w:rsidRPr="00F50BCD">
        <w:rPr>
          <w:rFonts w:ascii="Times New Roman" w:hAnsi="Times New Roman" w:cs="Times New Roman"/>
          <w:w w:val="105"/>
          <w:sz w:val="24"/>
          <w:szCs w:val="24"/>
        </w:rPr>
        <w:t>00,00 рублей</w:t>
      </w:r>
    </w:p>
    <w:p w14:paraId="14F7EE61" w14:textId="7D1F34B8" w:rsidR="00427FF8" w:rsidRPr="00F50BCD" w:rsidRDefault="00427FF8" w:rsidP="00427F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BCD">
        <w:rPr>
          <w:rFonts w:ascii="Times New Roman" w:hAnsi="Times New Roman" w:cs="Times New Roman"/>
          <w:w w:val="105"/>
          <w:sz w:val="24"/>
          <w:szCs w:val="24"/>
        </w:rPr>
        <w:t>про</w:t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 xml:space="preserve">бная неделя кампус 5 дней </w:t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  <w:t>1</w:t>
      </w:r>
      <w:r w:rsidR="00892A57" w:rsidRPr="00F50BCD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> 000,00 рублей</w:t>
      </w:r>
    </w:p>
    <w:p w14:paraId="2C8F19AA" w14:textId="1F6458EB" w:rsidR="00FB11E8" w:rsidRPr="00F50BCD" w:rsidRDefault="00427FF8" w:rsidP="00427F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BCD">
        <w:rPr>
          <w:rFonts w:ascii="Times New Roman" w:hAnsi="Times New Roman" w:cs="Times New Roman"/>
          <w:w w:val="105"/>
          <w:sz w:val="24"/>
          <w:szCs w:val="24"/>
        </w:rPr>
        <w:t>пр</w:t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>обная неделя кампус 7 дней</w:t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ab/>
        <w:t>1</w:t>
      </w:r>
      <w:r w:rsidR="00892A57" w:rsidRPr="00F50BCD">
        <w:rPr>
          <w:rFonts w:ascii="Times New Roman" w:hAnsi="Times New Roman" w:cs="Times New Roman"/>
          <w:w w:val="105"/>
          <w:sz w:val="24"/>
          <w:szCs w:val="24"/>
        </w:rPr>
        <w:t>8</w:t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> </w:t>
      </w:r>
      <w:r w:rsidR="00892A57" w:rsidRPr="00F50BCD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>00,00 рублей</w:t>
      </w:r>
    </w:p>
    <w:p w14:paraId="78E8F87B" w14:textId="49BE1DE9" w:rsidR="00B26B43" w:rsidRPr="00F50BCD" w:rsidRDefault="00FB11E8" w:rsidP="00427FF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BCD">
        <w:rPr>
          <w:rFonts w:ascii="Times New Roman" w:hAnsi="Times New Roman" w:cs="Times New Roman"/>
          <w:w w:val="105"/>
          <w:sz w:val="24"/>
          <w:szCs w:val="24"/>
        </w:rPr>
        <w:t>сохранность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Pr="00F50BCD">
        <w:rPr>
          <w:rFonts w:ascii="Times New Roman" w:hAnsi="Times New Roman" w:cs="Times New Roman"/>
          <w:w w:val="105"/>
          <w:sz w:val="24"/>
          <w:szCs w:val="24"/>
        </w:rPr>
        <w:tab/>
      </w:r>
      <w:r w:rsidR="00B40221" w:rsidRPr="00F50BCD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F50BCD">
        <w:rPr>
          <w:rFonts w:ascii="Times New Roman" w:hAnsi="Times New Roman" w:cs="Times New Roman"/>
          <w:w w:val="105"/>
          <w:sz w:val="24"/>
          <w:szCs w:val="24"/>
        </w:rPr>
        <w:t> 500,00 рублей</w:t>
      </w:r>
      <w:r w:rsidR="001F5F18" w:rsidRPr="00F50BCD">
        <w:rPr>
          <w:rFonts w:ascii="Times New Roman" w:hAnsi="Times New Roman" w:cs="Times New Roman"/>
          <w:w w:val="105"/>
          <w:sz w:val="24"/>
          <w:szCs w:val="24"/>
        </w:rPr>
        <w:t>.</w:t>
      </w:r>
    </w:p>
    <w:bookmarkEnd w:id="2"/>
    <w:p w14:paraId="713E1B01" w14:textId="46BEE15B" w:rsidR="00427FF8" w:rsidRPr="00F50BCD" w:rsidRDefault="001F5F18" w:rsidP="00DA1817">
      <w:pPr>
        <w:pStyle w:val="a3"/>
        <w:ind w:firstLine="561"/>
        <w:rPr>
          <w:rFonts w:ascii="Times New Roman" w:hAnsi="Times New Roman" w:cs="Times New Roman"/>
          <w:w w:val="105"/>
        </w:rPr>
      </w:pPr>
      <w:r w:rsidRPr="00F50BCD">
        <w:rPr>
          <w:rFonts w:ascii="Times New Roman" w:hAnsi="Times New Roman" w:cs="Times New Roman"/>
          <w:w w:val="105"/>
        </w:rPr>
        <w:t>(1.</w:t>
      </w:r>
      <w:r w:rsidR="00427FF8" w:rsidRPr="00F50BCD">
        <w:rPr>
          <w:rFonts w:ascii="Times New Roman" w:hAnsi="Times New Roman" w:cs="Times New Roman"/>
          <w:w w:val="105"/>
        </w:rPr>
        <w:t>2</w:t>
      </w:r>
      <w:r w:rsidRPr="00F50BCD">
        <w:rPr>
          <w:rFonts w:ascii="Times New Roman" w:hAnsi="Times New Roman" w:cs="Times New Roman"/>
          <w:w w:val="105"/>
        </w:rPr>
        <w:t>) Стоимость основных образовательных услуг по программе дошкольного образования для заказчиков составляет</w:t>
      </w:r>
      <w:r w:rsidR="00427FF8" w:rsidRPr="00F50BCD">
        <w:rPr>
          <w:rFonts w:ascii="Times New Roman" w:hAnsi="Times New Roman" w:cs="Times New Roman"/>
          <w:w w:val="105"/>
        </w:rPr>
        <w:t xml:space="preserve"> (НДС не облагается):</w:t>
      </w:r>
    </w:p>
    <w:p w14:paraId="53795C99" w14:textId="4AC2D0F3" w:rsidR="00B26B43" w:rsidRPr="00F50BCD" w:rsidRDefault="00427FF8" w:rsidP="00427FF8">
      <w:pPr>
        <w:pStyle w:val="a3"/>
        <w:numPr>
          <w:ilvl w:val="0"/>
          <w:numId w:val="5"/>
        </w:numPr>
        <w:rPr>
          <w:rFonts w:ascii="Times New Roman" w:hAnsi="Times New Roman" w:cs="Times New Roman"/>
          <w:w w:val="105"/>
        </w:rPr>
      </w:pPr>
      <w:r w:rsidRPr="00F50BCD">
        <w:rPr>
          <w:rFonts w:ascii="Times New Roman" w:hAnsi="Times New Roman" w:cs="Times New Roman"/>
          <w:w w:val="105"/>
        </w:rPr>
        <w:t>полный день (с 08.00 до 18.00)</w:t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="00F50BCD" w:rsidRPr="00F50BCD">
        <w:rPr>
          <w:rFonts w:ascii="Times New Roman" w:hAnsi="Times New Roman" w:cs="Times New Roman"/>
          <w:w w:val="105"/>
        </w:rPr>
        <w:t>51 45</w:t>
      </w:r>
      <w:r w:rsidRPr="00F50BCD">
        <w:rPr>
          <w:rFonts w:ascii="Times New Roman" w:hAnsi="Times New Roman" w:cs="Times New Roman"/>
          <w:w w:val="105"/>
        </w:rPr>
        <w:t>0,00 рублей</w:t>
      </w:r>
    </w:p>
    <w:p w14:paraId="7D7A8C6B" w14:textId="372FAEEF" w:rsidR="00427FF8" w:rsidRPr="00F50BCD" w:rsidRDefault="00427FF8" w:rsidP="00427FF8">
      <w:pPr>
        <w:pStyle w:val="a3"/>
        <w:numPr>
          <w:ilvl w:val="0"/>
          <w:numId w:val="5"/>
        </w:numPr>
        <w:rPr>
          <w:rFonts w:ascii="Times New Roman" w:hAnsi="Times New Roman" w:cs="Times New Roman"/>
          <w:w w:val="105"/>
        </w:rPr>
      </w:pPr>
      <w:r w:rsidRPr="00F50BCD">
        <w:rPr>
          <w:rFonts w:ascii="Times New Roman" w:hAnsi="Times New Roman" w:cs="Times New Roman"/>
          <w:w w:val="105"/>
        </w:rPr>
        <w:t>пансион 5 дней в неделю</w:t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="00A35840" w:rsidRPr="00F50BCD">
        <w:rPr>
          <w:rFonts w:ascii="Times New Roman" w:hAnsi="Times New Roman" w:cs="Times New Roman"/>
          <w:w w:val="105"/>
        </w:rPr>
        <w:t xml:space="preserve">87 500,00 </w:t>
      </w:r>
      <w:r w:rsidRPr="00F50BCD">
        <w:rPr>
          <w:rFonts w:ascii="Times New Roman" w:hAnsi="Times New Roman" w:cs="Times New Roman"/>
          <w:w w:val="105"/>
        </w:rPr>
        <w:t>рублей</w:t>
      </w:r>
    </w:p>
    <w:p w14:paraId="6169D2DD" w14:textId="74391604" w:rsidR="00427FF8" w:rsidRPr="00F50BCD" w:rsidRDefault="00427FF8" w:rsidP="00427FF8">
      <w:pPr>
        <w:pStyle w:val="a3"/>
        <w:numPr>
          <w:ilvl w:val="0"/>
          <w:numId w:val="5"/>
        </w:numPr>
        <w:rPr>
          <w:rFonts w:ascii="Times New Roman" w:hAnsi="Times New Roman" w:cs="Times New Roman"/>
          <w:w w:val="105"/>
        </w:rPr>
      </w:pPr>
      <w:r w:rsidRPr="00F50BCD">
        <w:rPr>
          <w:rFonts w:ascii="Times New Roman" w:hAnsi="Times New Roman" w:cs="Times New Roman"/>
          <w:w w:val="105"/>
        </w:rPr>
        <w:t>пансион 7 дней в неделю</w:t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="00A35840" w:rsidRPr="00F50BCD">
        <w:rPr>
          <w:rFonts w:ascii="Times New Roman" w:hAnsi="Times New Roman" w:cs="Times New Roman"/>
          <w:w w:val="105"/>
        </w:rPr>
        <w:t>97 500,00</w:t>
      </w:r>
      <w:r w:rsidRPr="00F50BCD">
        <w:rPr>
          <w:rFonts w:ascii="Times New Roman" w:hAnsi="Times New Roman" w:cs="Times New Roman"/>
          <w:w w:val="105"/>
        </w:rPr>
        <w:t xml:space="preserve"> рублей</w:t>
      </w:r>
    </w:p>
    <w:p w14:paraId="33CB5B00" w14:textId="5B43F10B" w:rsidR="00427FF8" w:rsidRPr="00F50BCD" w:rsidRDefault="00B40221" w:rsidP="00427FF8">
      <w:pPr>
        <w:pStyle w:val="a3"/>
        <w:numPr>
          <w:ilvl w:val="0"/>
          <w:numId w:val="5"/>
        </w:numPr>
        <w:rPr>
          <w:rFonts w:ascii="Times New Roman" w:hAnsi="Times New Roman" w:cs="Times New Roman"/>
          <w:w w:val="105"/>
        </w:rPr>
      </w:pPr>
      <w:r w:rsidRPr="00F50BCD">
        <w:rPr>
          <w:rFonts w:ascii="Times New Roman" w:hAnsi="Times New Roman" w:cs="Times New Roman"/>
          <w:w w:val="105"/>
        </w:rPr>
        <w:t>проживание (сутки)</w:t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  <w:t>3 0</w:t>
      </w:r>
      <w:r w:rsidR="00427FF8" w:rsidRPr="00F50BCD">
        <w:rPr>
          <w:rFonts w:ascii="Times New Roman" w:hAnsi="Times New Roman" w:cs="Times New Roman"/>
          <w:w w:val="105"/>
        </w:rPr>
        <w:t>00,00 рублей</w:t>
      </w:r>
    </w:p>
    <w:p w14:paraId="096E6BB4" w14:textId="2CFB17D9" w:rsidR="00427FF8" w:rsidRPr="00F50BCD" w:rsidRDefault="00B40221" w:rsidP="00427FF8">
      <w:pPr>
        <w:pStyle w:val="a3"/>
        <w:numPr>
          <w:ilvl w:val="0"/>
          <w:numId w:val="5"/>
        </w:numPr>
        <w:rPr>
          <w:rFonts w:ascii="Times New Roman" w:hAnsi="Times New Roman" w:cs="Times New Roman"/>
          <w:w w:val="105"/>
        </w:rPr>
      </w:pPr>
      <w:r w:rsidRPr="00F50BCD">
        <w:rPr>
          <w:rFonts w:ascii="Times New Roman" w:hAnsi="Times New Roman" w:cs="Times New Roman"/>
          <w:w w:val="105"/>
        </w:rPr>
        <w:t xml:space="preserve">пробная неделя </w:t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  <w:t>8</w:t>
      </w:r>
      <w:r w:rsidR="00427FF8" w:rsidRPr="00F50BCD">
        <w:rPr>
          <w:rFonts w:ascii="Times New Roman" w:hAnsi="Times New Roman" w:cs="Times New Roman"/>
          <w:w w:val="105"/>
        </w:rPr>
        <w:t xml:space="preserve"> 500,00 рублей</w:t>
      </w:r>
    </w:p>
    <w:p w14:paraId="6C26898B" w14:textId="77777777" w:rsidR="00427FF8" w:rsidRPr="00F50BCD" w:rsidRDefault="00427FF8" w:rsidP="00427FF8">
      <w:pPr>
        <w:pStyle w:val="a3"/>
        <w:numPr>
          <w:ilvl w:val="0"/>
          <w:numId w:val="5"/>
        </w:numPr>
        <w:rPr>
          <w:rFonts w:ascii="Times New Roman" w:hAnsi="Times New Roman" w:cs="Times New Roman"/>
          <w:w w:val="105"/>
        </w:rPr>
      </w:pPr>
      <w:r w:rsidRPr="00F50BCD">
        <w:rPr>
          <w:rFonts w:ascii="Times New Roman" w:hAnsi="Times New Roman" w:cs="Times New Roman"/>
          <w:w w:val="105"/>
        </w:rPr>
        <w:t xml:space="preserve">пробная неделя кампус 5 дней </w:t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  <w:t>10 000,00 рублей</w:t>
      </w:r>
    </w:p>
    <w:p w14:paraId="12949732" w14:textId="12C23578" w:rsidR="000A6642" w:rsidRPr="00F50BCD" w:rsidRDefault="00427FF8" w:rsidP="00427FF8">
      <w:pPr>
        <w:pStyle w:val="a3"/>
        <w:numPr>
          <w:ilvl w:val="0"/>
          <w:numId w:val="5"/>
        </w:numPr>
        <w:rPr>
          <w:rFonts w:ascii="Times New Roman" w:hAnsi="Times New Roman" w:cs="Times New Roman"/>
          <w:w w:val="105"/>
        </w:rPr>
      </w:pPr>
      <w:r w:rsidRPr="00F50BCD">
        <w:rPr>
          <w:rFonts w:ascii="Times New Roman" w:hAnsi="Times New Roman" w:cs="Times New Roman"/>
          <w:w w:val="105"/>
        </w:rPr>
        <w:t>пр</w:t>
      </w:r>
      <w:r w:rsidR="00B40221" w:rsidRPr="00F50BCD">
        <w:rPr>
          <w:rFonts w:ascii="Times New Roman" w:hAnsi="Times New Roman" w:cs="Times New Roman"/>
          <w:w w:val="105"/>
        </w:rPr>
        <w:t>обная неделя кампус 7 дней</w:t>
      </w:r>
      <w:r w:rsidR="00B40221" w:rsidRPr="00F50BCD">
        <w:rPr>
          <w:rFonts w:ascii="Times New Roman" w:hAnsi="Times New Roman" w:cs="Times New Roman"/>
          <w:w w:val="105"/>
        </w:rPr>
        <w:tab/>
      </w:r>
      <w:r w:rsidR="00B40221" w:rsidRPr="00F50BCD">
        <w:rPr>
          <w:rFonts w:ascii="Times New Roman" w:hAnsi="Times New Roman" w:cs="Times New Roman"/>
          <w:w w:val="105"/>
        </w:rPr>
        <w:tab/>
      </w:r>
      <w:r w:rsidR="00B40221" w:rsidRPr="00F50BCD">
        <w:rPr>
          <w:rFonts w:ascii="Times New Roman" w:hAnsi="Times New Roman" w:cs="Times New Roman"/>
          <w:w w:val="105"/>
        </w:rPr>
        <w:tab/>
      </w:r>
      <w:r w:rsidR="00B40221" w:rsidRPr="00F50BCD">
        <w:rPr>
          <w:rFonts w:ascii="Times New Roman" w:hAnsi="Times New Roman" w:cs="Times New Roman"/>
          <w:w w:val="105"/>
        </w:rPr>
        <w:tab/>
        <w:t>15 0</w:t>
      </w:r>
      <w:r w:rsidRPr="00F50BCD">
        <w:rPr>
          <w:rFonts w:ascii="Times New Roman" w:hAnsi="Times New Roman" w:cs="Times New Roman"/>
          <w:w w:val="105"/>
        </w:rPr>
        <w:t>00,00 рублей</w:t>
      </w:r>
    </w:p>
    <w:p w14:paraId="1D777955" w14:textId="1AA38528" w:rsidR="00427FF8" w:rsidRPr="00F50BCD" w:rsidRDefault="00B40221" w:rsidP="00427FF8">
      <w:pPr>
        <w:pStyle w:val="a3"/>
        <w:numPr>
          <w:ilvl w:val="0"/>
          <w:numId w:val="5"/>
        </w:numPr>
        <w:rPr>
          <w:rFonts w:ascii="Times New Roman" w:hAnsi="Times New Roman" w:cs="Times New Roman"/>
          <w:w w:val="105"/>
        </w:rPr>
      </w:pPr>
      <w:r w:rsidRPr="00F50BCD">
        <w:rPr>
          <w:rFonts w:ascii="Times New Roman" w:hAnsi="Times New Roman" w:cs="Times New Roman"/>
          <w:w w:val="105"/>
        </w:rPr>
        <w:t>сохранность</w:t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</w:r>
      <w:r w:rsidRPr="00F50BCD">
        <w:rPr>
          <w:rFonts w:ascii="Times New Roman" w:hAnsi="Times New Roman" w:cs="Times New Roman"/>
          <w:w w:val="105"/>
        </w:rPr>
        <w:tab/>
        <w:t>3 0</w:t>
      </w:r>
      <w:r w:rsidR="000A6642" w:rsidRPr="00F50BCD">
        <w:rPr>
          <w:rFonts w:ascii="Times New Roman" w:hAnsi="Times New Roman" w:cs="Times New Roman"/>
          <w:w w:val="105"/>
        </w:rPr>
        <w:t>00,00 рублей</w:t>
      </w:r>
    </w:p>
    <w:p w14:paraId="43897D9A" w14:textId="0CA468B2" w:rsidR="00A35840" w:rsidRPr="00A35840" w:rsidRDefault="00A35840" w:rsidP="00427FF8">
      <w:pPr>
        <w:pStyle w:val="a3"/>
        <w:numPr>
          <w:ilvl w:val="0"/>
          <w:numId w:val="5"/>
        </w:numPr>
        <w:rPr>
          <w:rFonts w:ascii="Times New Roman" w:hAnsi="Times New Roman" w:cs="Times New Roman"/>
          <w:w w:val="105"/>
        </w:rPr>
      </w:pPr>
      <w:r w:rsidRPr="00A35840">
        <w:rPr>
          <w:rFonts w:ascii="Times New Roman" w:hAnsi="Times New Roman" w:cs="Times New Roman"/>
          <w:w w:val="105"/>
        </w:rPr>
        <w:t>депозит -                                                           сумма ежемесячной оплаты</w:t>
      </w:r>
    </w:p>
    <w:p w14:paraId="106AEA6C" w14:textId="604921CC" w:rsidR="00B26B43" w:rsidRPr="0064792A" w:rsidRDefault="001F5F18" w:rsidP="00DA1817">
      <w:pPr>
        <w:pStyle w:val="a3"/>
        <w:ind w:firstLine="561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(1.</w:t>
      </w:r>
      <w:r w:rsidR="00AE4CC2">
        <w:rPr>
          <w:rFonts w:ascii="Times New Roman" w:hAnsi="Times New Roman" w:cs="Times New Roman"/>
          <w:w w:val="105"/>
        </w:rPr>
        <w:t>3</w:t>
      </w:r>
      <w:r w:rsidRPr="0064792A">
        <w:rPr>
          <w:rFonts w:ascii="Times New Roman" w:hAnsi="Times New Roman" w:cs="Times New Roman"/>
          <w:w w:val="105"/>
        </w:rPr>
        <w:t>) Стоимость основных образовательных услуг, указанная выше в пунктах (1.</w:t>
      </w:r>
      <w:r w:rsidR="00427FF8">
        <w:rPr>
          <w:rFonts w:ascii="Times New Roman" w:hAnsi="Times New Roman" w:cs="Times New Roman"/>
          <w:w w:val="105"/>
        </w:rPr>
        <w:t>1</w:t>
      </w:r>
      <w:r w:rsidRPr="0064792A">
        <w:rPr>
          <w:rFonts w:ascii="Times New Roman" w:hAnsi="Times New Roman" w:cs="Times New Roman"/>
          <w:w w:val="105"/>
        </w:rPr>
        <w:t>)</w:t>
      </w:r>
      <w:r w:rsidR="00427FF8">
        <w:rPr>
          <w:rFonts w:ascii="Times New Roman" w:hAnsi="Times New Roman" w:cs="Times New Roman"/>
          <w:w w:val="105"/>
        </w:rPr>
        <w:t xml:space="preserve"> и </w:t>
      </w:r>
      <w:r w:rsidRPr="0064792A">
        <w:rPr>
          <w:rFonts w:ascii="Times New Roman" w:hAnsi="Times New Roman" w:cs="Times New Roman"/>
          <w:w w:val="105"/>
        </w:rPr>
        <w:lastRenderedPageBreak/>
        <w:t>(1.</w:t>
      </w:r>
      <w:r w:rsidR="00427FF8">
        <w:rPr>
          <w:rFonts w:ascii="Times New Roman" w:hAnsi="Times New Roman" w:cs="Times New Roman"/>
          <w:w w:val="105"/>
        </w:rPr>
        <w:t>2</w:t>
      </w:r>
      <w:r w:rsidRPr="0064792A">
        <w:rPr>
          <w:rFonts w:ascii="Times New Roman" w:hAnsi="Times New Roman" w:cs="Times New Roman"/>
          <w:w w:val="105"/>
        </w:rPr>
        <w:t>), включает, в числе прочего, расходы на комплекс административных и бытовых мер</w:t>
      </w:r>
      <w:r w:rsidR="00AE4CC2">
        <w:rPr>
          <w:rFonts w:ascii="Times New Roman" w:hAnsi="Times New Roman" w:cs="Times New Roman"/>
          <w:w w:val="105"/>
        </w:rPr>
        <w:t>.</w:t>
      </w:r>
    </w:p>
    <w:p w14:paraId="014D7DA8" w14:textId="77777777" w:rsidR="00AE4CC2" w:rsidRDefault="001F5F18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(1.A) Стоимость основных образовательных услуг, указанная выше в пунктах (1.1)</w:t>
      </w:r>
      <w:r w:rsidR="00AE4CC2">
        <w:rPr>
          <w:rFonts w:ascii="Times New Roman" w:hAnsi="Times New Roman" w:cs="Times New Roman"/>
          <w:w w:val="105"/>
        </w:rPr>
        <w:t xml:space="preserve"> и </w:t>
      </w:r>
      <w:r w:rsidRPr="0064792A">
        <w:rPr>
          <w:rFonts w:ascii="Times New Roman" w:hAnsi="Times New Roman" w:cs="Times New Roman"/>
          <w:w w:val="105"/>
        </w:rPr>
        <w:t xml:space="preserve">(1.2), установлена применительно к периоду, равному Учебному Году. </w:t>
      </w:r>
    </w:p>
    <w:p w14:paraId="70AFF7E4" w14:textId="07939AF7" w:rsidR="00B26B43" w:rsidRPr="0064792A" w:rsidRDefault="001F5F18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При этом для целей оплаты стоимости основных образовательных услуг по частям, взаиморасчетов Сторон за неполный Учебный Год (в случае досрочного прекращения договора оказания образовательных услуг или поступления обучающегося/воспитанника в гимназию после начала Учебного Года) применяется </w:t>
      </w:r>
      <w:r w:rsidR="00AE4CC2">
        <w:rPr>
          <w:rFonts w:ascii="Times New Roman" w:hAnsi="Times New Roman" w:cs="Times New Roman"/>
          <w:w w:val="105"/>
        </w:rPr>
        <w:t>пропорциональный</w:t>
      </w:r>
      <w:r w:rsidRPr="0064792A">
        <w:rPr>
          <w:rFonts w:ascii="Times New Roman" w:hAnsi="Times New Roman" w:cs="Times New Roman"/>
          <w:w w:val="105"/>
        </w:rPr>
        <w:t xml:space="preserve"> метод расчетов</w:t>
      </w:r>
      <w:r w:rsidR="00AE4CC2">
        <w:rPr>
          <w:rFonts w:ascii="Times New Roman" w:hAnsi="Times New Roman" w:cs="Times New Roman"/>
          <w:w w:val="105"/>
        </w:rPr>
        <w:t>.</w:t>
      </w:r>
    </w:p>
    <w:p w14:paraId="66514EFC" w14:textId="77777777" w:rsidR="00B26B43" w:rsidRPr="0064792A" w:rsidRDefault="001F5F18" w:rsidP="00DA1817">
      <w:pPr>
        <w:pStyle w:val="a3"/>
        <w:ind w:firstLine="562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(1.Б) при заключении заказчиком договоров оказания образовательных услуг на Учебный Год в отношении двух и более детей, законным представителем которых он является, действует следующая система скидок:</w:t>
      </w:r>
    </w:p>
    <w:p w14:paraId="5850045B" w14:textId="72389B0E" w:rsidR="00B26B43" w:rsidRPr="0064792A" w:rsidRDefault="001F5F18" w:rsidP="00DA1817">
      <w:pPr>
        <w:pStyle w:val="a3"/>
        <w:jc w:val="left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(а) на второго ребенка -</w:t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9C70F3">
        <w:rPr>
          <w:rFonts w:ascii="Times New Roman" w:hAnsi="Times New Roman" w:cs="Times New Roman"/>
          <w:w w:val="105"/>
        </w:rPr>
        <w:t xml:space="preserve">10 </w:t>
      </w:r>
      <w:r w:rsidRPr="0064792A">
        <w:rPr>
          <w:rFonts w:ascii="Times New Roman" w:hAnsi="Times New Roman" w:cs="Times New Roman"/>
          <w:w w:val="105"/>
        </w:rPr>
        <w:t>% (</w:t>
      </w:r>
      <w:r w:rsidR="009C70F3">
        <w:rPr>
          <w:rFonts w:ascii="Times New Roman" w:hAnsi="Times New Roman" w:cs="Times New Roman"/>
          <w:w w:val="105"/>
        </w:rPr>
        <w:t>десять</w:t>
      </w:r>
      <w:r w:rsidRPr="0064792A">
        <w:rPr>
          <w:rFonts w:ascii="Times New Roman" w:hAnsi="Times New Roman" w:cs="Times New Roman"/>
          <w:w w:val="105"/>
        </w:rPr>
        <w:t xml:space="preserve"> процентов);</w:t>
      </w:r>
    </w:p>
    <w:p w14:paraId="10C4014F" w14:textId="1424B5E3" w:rsidR="00B26B43" w:rsidRPr="0064792A" w:rsidRDefault="001F5F18" w:rsidP="00DA1817">
      <w:pPr>
        <w:pStyle w:val="a3"/>
        <w:jc w:val="left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(б) на третьего ребенка </w:t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AE4CC2">
        <w:rPr>
          <w:rFonts w:ascii="Times New Roman" w:hAnsi="Times New Roman" w:cs="Times New Roman"/>
          <w:w w:val="105"/>
        </w:rPr>
        <w:tab/>
      </w:r>
      <w:r w:rsidR="009C70F3">
        <w:rPr>
          <w:rFonts w:ascii="Times New Roman" w:hAnsi="Times New Roman" w:cs="Times New Roman"/>
          <w:w w:val="105"/>
        </w:rPr>
        <w:t xml:space="preserve">10 </w:t>
      </w:r>
      <w:r w:rsidRPr="0064792A">
        <w:rPr>
          <w:rFonts w:ascii="Times New Roman" w:hAnsi="Times New Roman" w:cs="Times New Roman"/>
          <w:w w:val="105"/>
        </w:rPr>
        <w:t xml:space="preserve">% </w:t>
      </w:r>
      <w:r w:rsidR="00AE4CC2" w:rsidRPr="0064792A">
        <w:rPr>
          <w:rFonts w:ascii="Times New Roman" w:hAnsi="Times New Roman" w:cs="Times New Roman"/>
          <w:w w:val="105"/>
        </w:rPr>
        <w:t>(</w:t>
      </w:r>
      <w:r w:rsidR="009C70F3">
        <w:rPr>
          <w:rFonts w:ascii="Times New Roman" w:hAnsi="Times New Roman" w:cs="Times New Roman"/>
          <w:w w:val="105"/>
        </w:rPr>
        <w:t>десять</w:t>
      </w:r>
      <w:r w:rsidR="00AE4CC2" w:rsidRPr="0064792A">
        <w:rPr>
          <w:rFonts w:ascii="Times New Roman" w:hAnsi="Times New Roman" w:cs="Times New Roman"/>
          <w:w w:val="105"/>
        </w:rPr>
        <w:t xml:space="preserve"> процентов)</w:t>
      </w:r>
      <w:r w:rsidRPr="0064792A">
        <w:rPr>
          <w:rFonts w:ascii="Times New Roman" w:hAnsi="Times New Roman" w:cs="Times New Roman"/>
          <w:w w:val="105"/>
        </w:rPr>
        <w:t>;</w:t>
      </w:r>
    </w:p>
    <w:p w14:paraId="4A72FCE7" w14:textId="1CF7BBAD" w:rsidR="00B26B43" w:rsidRPr="0064792A" w:rsidRDefault="001F5F18" w:rsidP="00DA1817">
      <w:pPr>
        <w:pStyle w:val="a3"/>
        <w:jc w:val="left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(в) на четвертого и каждого последующего ребенка -</w:t>
      </w:r>
      <w:r w:rsidR="009C70F3">
        <w:rPr>
          <w:rFonts w:ascii="Times New Roman" w:hAnsi="Times New Roman" w:cs="Times New Roman"/>
          <w:w w:val="105"/>
        </w:rPr>
        <w:tab/>
      </w:r>
      <w:r w:rsidR="009C70F3">
        <w:rPr>
          <w:rFonts w:ascii="Times New Roman" w:hAnsi="Times New Roman" w:cs="Times New Roman"/>
          <w:w w:val="105"/>
        </w:rPr>
        <w:tab/>
        <w:t xml:space="preserve">10 </w:t>
      </w:r>
      <w:r w:rsidRPr="0064792A">
        <w:rPr>
          <w:rFonts w:ascii="Times New Roman" w:hAnsi="Times New Roman" w:cs="Times New Roman"/>
          <w:w w:val="105"/>
        </w:rPr>
        <w:t xml:space="preserve">% </w:t>
      </w:r>
      <w:r w:rsidR="00AE4CC2" w:rsidRPr="0064792A">
        <w:rPr>
          <w:rFonts w:ascii="Times New Roman" w:hAnsi="Times New Roman" w:cs="Times New Roman"/>
          <w:w w:val="105"/>
        </w:rPr>
        <w:t>(</w:t>
      </w:r>
      <w:r w:rsidR="009C70F3">
        <w:rPr>
          <w:rFonts w:ascii="Times New Roman" w:hAnsi="Times New Roman" w:cs="Times New Roman"/>
          <w:w w:val="105"/>
        </w:rPr>
        <w:t>десять</w:t>
      </w:r>
      <w:r w:rsidR="00AE4CC2" w:rsidRPr="0064792A">
        <w:rPr>
          <w:rFonts w:ascii="Times New Roman" w:hAnsi="Times New Roman" w:cs="Times New Roman"/>
          <w:w w:val="105"/>
        </w:rPr>
        <w:t xml:space="preserve"> процентов)</w:t>
      </w:r>
      <w:r w:rsidRPr="0064792A">
        <w:rPr>
          <w:rFonts w:ascii="Times New Roman" w:hAnsi="Times New Roman" w:cs="Times New Roman"/>
          <w:w w:val="105"/>
        </w:rPr>
        <w:t>.</w:t>
      </w:r>
    </w:p>
    <w:p w14:paraId="597A1E72" w14:textId="77777777" w:rsidR="00B26B43" w:rsidRPr="0064792A" w:rsidRDefault="001F5F18" w:rsidP="00DA1817">
      <w:pPr>
        <w:pStyle w:val="a3"/>
        <w:ind w:firstLine="564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(1.B) При подготовке и заключении договоров оказания образовательных услуг стоимость основных образовательных услуг определяется согласно вышеуказанным суммам, принципам расчета применительно к периодам (полным/неполным) оказания услуг, условиям предоставления льгот, скидок и т.п., исходя из фактических обстоятельств, действующих на дату подготовки и заключения соответствующих договоров.</w:t>
      </w:r>
    </w:p>
    <w:p w14:paraId="30C5B84E" w14:textId="54970B5B" w:rsidR="00B26B43" w:rsidRPr="0064792A" w:rsidRDefault="001F5F18" w:rsidP="00DA1817">
      <w:pPr>
        <w:pStyle w:val="a3"/>
        <w:ind w:firstLine="561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(1.Г) Если в течение срока действия договора(ов), заключенного(ых) заказчиком, происходит изменение фактических обстоятельств, которые учитывались при определении стоимости основных образовательных услуг в таком(их) договоре(ах), оплата основных образовательных услуг Гимназии за период обучения, оставшийся после даты изменения фактических обстоятельств, должна производиться на основании стоимости основных образовательных услуг и других условий, установленных настоящей ценовой политикой, а </w:t>
      </w:r>
      <w:r w:rsidR="00E46FB7">
        <w:rPr>
          <w:rFonts w:ascii="Times New Roman" w:hAnsi="Times New Roman" w:cs="Times New Roman"/>
          <w:w w:val="105"/>
        </w:rPr>
        <w:t>Гимназия</w:t>
      </w:r>
      <w:r w:rsidRPr="0064792A">
        <w:rPr>
          <w:rFonts w:ascii="Times New Roman" w:hAnsi="Times New Roman" w:cs="Times New Roman"/>
          <w:w w:val="105"/>
        </w:rPr>
        <w:t xml:space="preserve"> и заказчик Обязаны внести изменения в действующие договоры оказания образовательных услуг с тем, чтобы привести условие о стоимости основных образовательных услуг в соответствие с настоящей ценовой политикой</w:t>
      </w:r>
      <w:r w:rsidR="00E46FB7">
        <w:rPr>
          <w:rStyle w:val="a8"/>
          <w:rFonts w:ascii="Times New Roman" w:hAnsi="Times New Roman" w:cs="Times New Roman"/>
          <w:w w:val="105"/>
        </w:rPr>
        <w:footnoteReference w:id="1"/>
      </w:r>
      <w:r w:rsidRPr="0064792A">
        <w:rPr>
          <w:rFonts w:ascii="Times New Roman" w:hAnsi="Times New Roman" w:cs="Times New Roman"/>
          <w:w w:val="105"/>
        </w:rPr>
        <w:t>.</w:t>
      </w:r>
    </w:p>
    <w:p w14:paraId="02BABAE7" w14:textId="4FD89CF6" w:rsidR="00B26B43" w:rsidRPr="0064792A" w:rsidRDefault="001F5F18" w:rsidP="00E46FB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(1.Д) Порядок внесения стоимости основных образовательных услуг определяется договором оказания образовательных услуг.</w:t>
      </w:r>
    </w:p>
    <w:p w14:paraId="0FA7FA91" w14:textId="64906F76" w:rsidR="00B26B43" w:rsidRPr="0064792A" w:rsidRDefault="001F5F18" w:rsidP="00DA1817">
      <w:pPr>
        <w:pStyle w:val="a3"/>
        <w:ind w:firstLine="563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(1.E) Если заказчик принимает решение оплатить стоимость основных образовательных услуг по какому-то договору за весь Учебный Год, и соответствующие денежные средства будут зачислены на счет Гимназии до </w:t>
      </w:r>
      <w:r w:rsidRPr="009C70F3">
        <w:rPr>
          <w:rFonts w:ascii="Times New Roman" w:hAnsi="Times New Roman" w:cs="Times New Roman"/>
          <w:w w:val="105"/>
        </w:rPr>
        <w:t>30 сентября (включительно</w:t>
      </w:r>
      <w:r w:rsidRPr="0064792A">
        <w:rPr>
          <w:rFonts w:ascii="Times New Roman" w:hAnsi="Times New Roman" w:cs="Times New Roman"/>
          <w:w w:val="105"/>
        </w:rPr>
        <w:t xml:space="preserve">), заказчику предоставляется скидка на стоимость основных образовательных услуг по такому (полностью оплаченному) договору в размере </w:t>
      </w:r>
      <w:r w:rsidR="009C70F3">
        <w:rPr>
          <w:rFonts w:ascii="Times New Roman" w:hAnsi="Times New Roman" w:cs="Times New Roman"/>
          <w:w w:val="105"/>
        </w:rPr>
        <w:t>2</w:t>
      </w:r>
      <w:r w:rsidRPr="0064792A">
        <w:rPr>
          <w:rFonts w:ascii="Times New Roman" w:hAnsi="Times New Roman" w:cs="Times New Roman"/>
          <w:w w:val="105"/>
        </w:rPr>
        <w:t>% (</w:t>
      </w:r>
      <w:r w:rsidR="009C70F3">
        <w:rPr>
          <w:rFonts w:ascii="Times New Roman" w:hAnsi="Times New Roman" w:cs="Times New Roman"/>
          <w:w w:val="105"/>
        </w:rPr>
        <w:t>два процента</w:t>
      </w:r>
      <w:r w:rsidRPr="0064792A">
        <w:rPr>
          <w:rFonts w:ascii="Times New Roman" w:hAnsi="Times New Roman" w:cs="Times New Roman"/>
          <w:w w:val="105"/>
        </w:rPr>
        <w:t>). В таком случае заказчик может либо запросить в Гимназии информацию о сумме, подлежащей перечислению на счет Гимназии с учетом вышеуказанной скидки, либо при оплате самостоятельно определить размер таких денежных средств, а Гимназия и заказчик обязаны внести изменения в соответствующий договор оказания образовательных услуг с тем, чтобы привести условие о стоимости основных образовательных услуг в соответствие с настоящим</w:t>
      </w:r>
      <w:r w:rsidR="00DA1817">
        <w:rPr>
          <w:rFonts w:ascii="Times New Roman" w:hAnsi="Times New Roman" w:cs="Times New Roman"/>
          <w:w w:val="105"/>
        </w:rPr>
        <w:t xml:space="preserve"> пунктом</w:t>
      </w:r>
      <w:r w:rsidRPr="0064792A">
        <w:rPr>
          <w:rFonts w:ascii="Times New Roman" w:hAnsi="Times New Roman" w:cs="Times New Roman"/>
          <w:w w:val="105"/>
        </w:rPr>
        <w:t>.</w:t>
      </w:r>
    </w:p>
    <w:p w14:paraId="3A443CA1" w14:textId="77777777" w:rsidR="00B26B43" w:rsidRPr="0064792A" w:rsidRDefault="001F5F18" w:rsidP="00DA1817">
      <w:pPr>
        <w:pStyle w:val="a3"/>
        <w:jc w:val="left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При этом,</w:t>
      </w:r>
    </w:p>
    <w:p w14:paraId="66D6CFEB" w14:textId="77777777" w:rsidR="00B26B43" w:rsidRPr="0064792A" w:rsidRDefault="001F5F18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(а) если договор оказания образовательных услуг заключается после </w:t>
      </w:r>
      <w:r w:rsidRPr="009C70F3">
        <w:rPr>
          <w:rFonts w:ascii="Times New Roman" w:hAnsi="Times New Roman" w:cs="Times New Roman"/>
          <w:w w:val="105"/>
        </w:rPr>
        <w:t>30 сентября,</w:t>
      </w:r>
      <w:r w:rsidRPr="0064792A">
        <w:rPr>
          <w:rFonts w:ascii="Times New Roman" w:hAnsi="Times New Roman" w:cs="Times New Roman"/>
          <w:w w:val="105"/>
        </w:rPr>
        <w:t xml:space="preserve"> то вышеуказанная скидка не предоставляется.</w:t>
      </w:r>
    </w:p>
    <w:p w14:paraId="59F345A2" w14:textId="14F7DA9A" w:rsidR="00B26B43" w:rsidRPr="0064792A" w:rsidRDefault="001F5F18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(б) если договор оказания образовательных услуг прекращается до окончания Учебного Года, заказчик обязан оплатить стоимость основных образовательных услуг за весь срок действия договора без учета вышеуказанной скид</w:t>
      </w:r>
      <w:r w:rsidR="00DA1817">
        <w:rPr>
          <w:rFonts w:ascii="Times New Roman" w:hAnsi="Times New Roman" w:cs="Times New Roman"/>
          <w:w w:val="105"/>
        </w:rPr>
        <w:t>к</w:t>
      </w:r>
      <w:r w:rsidRPr="0064792A">
        <w:rPr>
          <w:rFonts w:ascii="Times New Roman" w:hAnsi="Times New Roman" w:cs="Times New Roman"/>
          <w:w w:val="105"/>
        </w:rPr>
        <w:t xml:space="preserve">и; в таком случае по получении заявления заказчика о прекращении договора (или прекращении договора по </w:t>
      </w:r>
      <w:r w:rsidR="00DA1817">
        <w:rPr>
          <w:rFonts w:ascii="Times New Roman" w:hAnsi="Times New Roman" w:cs="Times New Roman"/>
          <w:w w:val="105"/>
        </w:rPr>
        <w:lastRenderedPageBreak/>
        <w:t>иным</w:t>
      </w:r>
      <w:r w:rsidRPr="0064792A">
        <w:rPr>
          <w:rFonts w:ascii="Times New Roman" w:hAnsi="Times New Roman" w:cs="Times New Roman"/>
          <w:w w:val="105"/>
        </w:rPr>
        <w:t xml:space="preserve"> основаниям, предусмотренным законом или договором) Гимназия сама делает вышеуказанный перерасчет, удерживает необходимую сумму денежных средств из оплаченной заказчиком с учетом скидки стоимости Учебного Года и засчитывает ее в счет оплаты соответствующей полной стоимости основных образовательных услуг, а оставшуюся (</w:t>
      </w:r>
      <w:r w:rsidR="00DA1817" w:rsidRPr="0064792A">
        <w:rPr>
          <w:rFonts w:ascii="Times New Roman" w:hAnsi="Times New Roman" w:cs="Times New Roman"/>
          <w:w w:val="105"/>
        </w:rPr>
        <w:t>незачетную</w:t>
      </w:r>
      <w:r w:rsidRPr="0064792A">
        <w:rPr>
          <w:rFonts w:ascii="Times New Roman" w:hAnsi="Times New Roman" w:cs="Times New Roman"/>
          <w:w w:val="105"/>
        </w:rPr>
        <w:t xml:space="preserve"> часть) внесенных заказчиком денежных средств возвращает заказчику по реквизитам, указанным в заявлении заказчика.</w:t>
      </w:r>
    </w:p>
    <w:p w14:paraId="64C33AD4" w14:textId="20362CEB" w:rsidR="00B26B43" w:rsidRPr="0064792A" w:rsidRDefault="001F5F18" w:rsidP="00DA1817">
      <w:pPr>
        <w:pStyle w:val="a3"/>
        <w:ind w:firstLine="553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(1.Ж) Если в течение Учебного Года (вследствие предписаний органов государственной власти и/или органов местного самоуправления) Гимназия будет вынуждена временно перевести на дистанци</w:t>
      </w:r>
      <w:r w:rsidR="00DA1817">
        <w:rPr>
          <w:rFonts w:ascii="Times New Roman" w:hAnsi="Times New Roman" w:cs="Times New Roman"/>
          <w:w w:val="105"/>
        </w:rPr>
        <w:t xml:space="preserve">онный способ </w:t>
      </w:r>
      <w:r w:rsidRPr="0064792A">
        <w:rPr>
          <w:rFonts w:ascii="Times New Roman" w:hAnsi="Times New Roman" w:cs="Times New Roman"/>
          <w:w w:val="105"/>
        </w:rPr>
        <w:t>получения образования (реализуемый с помощью интернет-технологий и других средств, предусматривающих интерактивность: использование средств сети Интернет, электронная почта, телефонные переговоры и др.)</w:t>
      </w:r>
    </w:p>
    <w:p w14:paraId="30B4D532" w14:textId="26F62191" w:rsidR="00B26B43" w:rsidRPr="0064792A" w:rsidRDefault="001F5F18" w:rsidP="00DA1817">
      <w:pPr>
        <w:pStyle w:val="a3"/>
        <w:ind w:firstLine="561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(а) обучающегос</w:t>
      </w:r>
      <w:r w:rsidR="00DA1817">
        <w:rPr>
          <w:rFonts w:ascii="Times New Roman" w:hAnsi="Times New Roman" w:cs="Times New Roman"/>
          <w:w w:val="105"/>
        </w:rPr>
        <w:t xml:space="preserve">я в </w:t>
      </w:r>
      <w:r w:rsidRPr="0064792A">
        <w:rPr>
          <w:rFonts w:ascii="Times New Roman" w:hAnsi="Times New Roman" w:cs="Times New Roman"/>
          <w:w w:val="105"/>
        </w:rPr>
        <w:t>Гимназии по программам начального общего, основного общего и среднего общего образования - стоимость основных образовательных услуг изменению не подлежит;</w:t>
      </w:r>
    </w:p>
    <w:p w14:paraId="2010B4CC" w14:textId="4655B72B" w:rsidR="00B26B43" w:rsidRPr="0064792A" w:rsidRDefault="001F5F18" w:rsidP="00DA1817">
      <w:pPr>
        <w:ind w:firstLine="56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4792A">
        <w:rPr>
          <w:rFonts w:ascii="Times New Roman" w:hAnsi="Times New Roman" w:cs="Times New Roman"/>
          <w:w w:val="105"/>
          <w:sz w:val="24"/>
          <w:szCs w:val="24"/>
        </w:rPr>
        <w:t>(</w:t>
      </w:r>
      <w:r w:rsidR="00CD270D">
        <w:rPr>
          <w:rFonts w:ascii="Times New Roman" w:hAnsi="Times New Roman" w:cs="Times New Roman"/>
          <w:w w:val="105"/>
          <w:sz w:val="24"/>
          <w:szCs w:val="24"/>
        </w:rPr>
        <w:t>б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 xml:space="preserve">) воспитанника, получающего в Гимназии дошкольное образование - стоимость основных образовательных услуг составит </w:t>
      </w:r>
      <w:r w:rsidR="00710DF3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>% (</w:t>
      </w:r>
      <w:r w:rsidR="00710DF3">
        <w:rPr>
          <w:rFonts w:ascii="Times New Roman" w:hAnsi="Times New Roman" w:cs="Times New Roman"/>
          <w:w w:val="105"/>
          <w:sz w:val="24"/>
          <w:szCs w:val="24"/>
        </w:rPr>
        <w:t>десять</w:t>
      </w:r>
      <w:r w:rsidRPr="0064792A">
        <w:rPr>
          <w:rFonts w:ascii="Times New Roman" w:hAnsi="Times New Roman" w:cs="Times New Roman"/>
          <w:w w:val="105"/>
          <w:sz w:val="24"/>
          <w:szCs w:val="24"/>
        </w:rPr>
        <w:t xml:space="preserve"> процентов) от полной стоимости основных образовательных услуг за период предоставления Гимназией образовательных услуг по программе дошкольного образования в дистанционном формате;</w:t>
      </w:r>
    </w:p>
    <w:p w14:paraId="3BF4BA38" w14:textId="2F3AC29F" w:rsidR="00B26B43" w:rsidRPr="0064792A" w:rsidRDefault="00CD270D" w:rsidP="00DA1817">
      <w:pPr>
        <w:pStyle w:val="a3"/>
        <w:ind w:firstLine="555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Пункты (а) и (б) обязательны к применению </w:t>
      </w:r>
      <w:r w:rsidR="001F5F18" w:rsidRPr="0064792A">
        <w:rPr>
          <w:rFonts w:ascii="Times New Roman" w:hAnsi="Times New Roman" w:cs="Times New Roman"/>
          <w:w w:val="105"/>
        </w:rPr>
        <w:t>вне зависимости от того, посещал обучающийся/воспитанник занятия, проводимые в дистанционном формате, или нет.</w:t>
      </w:r>
    </w:p>
    <w:p w14:paraId="3698D474" w14:textId="2516202F" w:rsidR="00B26B43" w:rsidRPr="0064792A" w:rsidRDefault="001F5F18" w:rsidP="00DA1817">
      <w:pPr>
        <w:pStyle w:val="a3"/>
        <w:ind w:firstLine="561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(1.3) При длительном непосещении обучающимся/воспитанником Гимназии </w:t>
      </w:r>
      <w:r w:rsidR="00CD270D">
        <w:rPr>
          <w:rFonts w:ascii="Times New Roman" w:hAnsi="Times New Roman" w:cs="Times New Roman"/>
          <w:w w:val="105"/>
        </w:rPr>
        <w:t xml:space="preserve">без уважительной причины </w:t>
      </w:r>
      <w:r w:rsidRPr="0064792A">
        <w:rPr>
          <w:rFonts w:ascii="Times New Roman" w:hAnsi="Times New Roman" w:cs="Times New Roman"/>
          <w:w w:val="105"/>
        </w:rPr>
        <w:t>в течение Учебного Года оплата по договору оказания образовательных услуг производится в размере полной стоимости основных образовательных услуг (без какого-либо перерасчета за период такого непосещения); при этом ответственность за прохождение образовательной программы полностью ложится на родителя обучающегося/воспитанника.</w:t>
      </w:r>
    </w:p>
    <w:p w14:paraId="201B4560" w14:textId="77777777" w:rsidR="00B26B43" w:rsidRPr="0064792A" w:rsidRDefault="00B26B43" w:rsidP="00DA1817">
      <w:pPr>
        <w:pStyle w:val="a3"/>
        <w:jc w:val="left"/>
        <w:rPr>
          <w:rFonts w:ascii="Times New Roman" w:hAnsi="Times New Roman" w:cs="Times New Roman"/>
          <w:w w:val="105"/>
        </w:rPr>
      </w:pPr>
    </w:p>
    <w:p w14:paraId="5141488B" w14:textId="77777777" w:rsidR="00B26B43" w:rsidRPr="00DA1817" w:rsidRDefault="001F5F18" w:rsidP="00DA1817">
      <w:pPr>
        <w:pStyle w:val="a5"/>
        <w:numPr>
          <w:ilvl w:val="0"/>
          <w:numId w:val="1"/>
        </w:numPr>
        <w:tabs>
          <w:tab w:val="left" w:pos="1093"/>
        </w:tabs>
        <w:spacing w:before="0"/>
        <w:ind w:left="0"/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</w:pPr>
      <w:r w:rsidRPr="00DA1817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стоимость дополнительных образовательных услуг на Учебный Год</w:t>
      </w:r>
    </w:p>
    <w:p w14:paraId="5088E013" w14:textId="77777777" w:rsidR="00B26B43" w:rsidRPr="0064792A" w:rsidRDefault="00B26B43" w:rsidP="00DA1817">
      <w:pPr>
        <w:pStyle w:val="a3"/>
        <w:jc w:val="left"/>
        <w:rPr>
          <w:rFonts w:ascii="Times New Roman" w:hAnsi="Times New Roman" w:cs="Times New Roman"/>
          <w:w w:val="105"/>
        </w:rPr>
      </w:pPr>
    </w:p>
    <w:p w14:paraId="2E09221A" w14:textId="5D5F829E" w:rsidR="00B26B43" w:rsidRPr="0064792A" w:rsidRDefault="001F5F18" w:rsidP="00DA1817">
      <w:pPr>
        <w:pStyle w:val="a3"/>
        <w:ind w:firstLine="556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(2.1) Предварительная стоимость дополнительных образовательных услуг на Учебный Год может определяться до начала Учебного Года в целях сбора информации о </w:t>
      </w:r>
      <w:r w:rsidR="00DA1817" w:rsidRPr="0064792A">
        <w:rPr>
          <w:rFonts w:ascii="Times New Roman" w:hAnsi="Times New Roman" w:cs="Times New Roman"/>
          <w:w w:val="105"/>
        </w:rPr>
        <w:t>спросе</w:t>
      </w:r>
      <w:r w:rsidRPr="0064792A">
        <w:rPr>
          <w:rFonts w:ascii="Times New Roman" w:hAnsi="Times New Roman" w:cs="Times New Roman"/>
          <w:w w:val="105"/>
        </w:rPr>
        <w:t xml:space="preserve"> заказчиков на предлагаемые виды дополнительных образовательных услуг.</w:t>
      </w:r>
    </w:p>
    <w:p w14:paraId="4297B88D" w14:textId="5E4C9926" w:rsidR="00DA1817" w:rsidRDefault="001F5F18" w:rsidP="00DA1817">
      <w:pPr>
        <w:pStyle w:val="a3"/>
        <w:ind w:firstLine="565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Окончательная стоимость дополнительных образовательных услуг на Учебный Год определяется и размещается на сайте Гимназии до </w:t>
      </w:r>
      <w:r w:rsidRPr="00084A9D">
        <w:rPr>
          <w:rFonts w:ascii="Times New Roman" w:hAnsi="Times New Roman" w:cs="Times New Roman"/>
          <w:w w:val="105"/>
          <w:highlight w:val="yellow"/>
        </w:rPr>
        <w:t>20 сентября</w:t>
      </w:r>
      <w:r w:rsidR="00EC142E">
        <w:rPr>
          <w:rStyle w:val="a8"/>
          <w:rFonts w:ascii="Times New Roman" w:hAnsi="Times New Roman" w:cs="Times New Roman"/>
          <w:w w:val="105"/>
        </w:rPr>
        <w:footnoteReference w:id="2"/>
      </w:r>
      <w:r w:rsidRPr="0064792A">
        <w:rPr>
          <w:rFonts w:ascii="Times New Roman" w:hAnsi="Times New Roman" w:cs="Times New Roman"/>
          <w:w w:val="105"/>
        </w:rPr>
        <w:t xml:space="preserve">. </w:t>
      </w:r>
    </w:p>
    <w:p w14:paraId="2F6E1A2F" w14:textId="394FB9CD" w:rsidR="00B26B43" w:rsidRPr="0064792A" w:rsidRDefault="001F5F18" w:rsidP="00DA1817">
      <w:pPr>
        <w:pStyle w:val="a3"/>
        <w:ind w:firstLine="565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При этом</w:t>
      </w:r>
    </w:p>
    <w:p w14:paraId="2DEF55A4" w14:textId="77777777" w:rsidR="00B26B43" w:rsidRPr="0064792A" w:rsidRDefault="001F5F18" w:rsidP="00DA1817">
      <w:pPr>
        <w:pStyle w:val="a3"/>
        <w:ind w:firstLine="568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(а) для целей определения стоимости каждой дополнительной образовательной услуги, оказываемой в форме групповых занятий (стоимость абонемента), принимается во внимание установленная Гимназией продолжительность каждого занятия, периодичность и количество занятий по такому виду дополнительной образовательной услуги применительно к периоду, равному Учебному Году; а для целей начисления и оплаты стоимости дополнительных образовательных услуг в зависимости от момента востребования/отказа от соответствующих услуг, взаиморасчетов Сторон и т.д., применяется следующий подход</w:t>
      </w:r>
    </w:p>
    <w:p w14:paraId="51B542E1" w14:textId="7E5373D3" w:rsidR="00B26B43" w:rsidRPr="0064792A" w:rsidRDefault="001F5F18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(a.1) Стоимость дополнительных образовательных услуг по групповым занятиям (стоимость абонемента) распределяется по календарным месяцам в течение Учебного Года и является одинаковой для всех месяцев (за исключением января) вне зависимости от фактического количества групповых занятий, приходящихся на каждый месяц, которое варьируется из-за общей продолжительности месяца, количества праздничных (нерабочих) дней, каникул и т</w:t>
      </w:r>
      <w:r w:rsidR="00C16A78">
        <w:rPr>
          <w:rFonts w:ascii="Times New Roman" w:hAnsi="Times New Roman" w:cs="Times New Roman"/>
          <w:w w:val="105"/>
        </w:rPr>
        <w:t>.п., выпадающих на такой месяц.</w:t>
      </w:r>
    </w:p>
    <w:p w14:paraId="31D38476" w14:textId="77777777" w:rsidR="00B26B43" w:rsidRPr="0064792A" w:rsidRDefault="001F5F18" w:rsidP="00DA1817">
      <w:pPr>
        <w:pStyle w:val="a3"/>
        <w:ind w:firstLine="561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(a.2) Если количество часов групповых занятий в каком-либо месяце было уменьшено относительно установленной периодичности занятий, не в соответствии с </w:t>
      </w:r>
      <w:r w:rsidRPr="0064792A">
        <w:rPr>
          <w:rFonts w:ascii="Times New Roman" w:hAnsi="Times New Roman" w:cs="Times New Roman"/>
          <w:w w:val="105"/>
        </w:rPr>
        <w:lastRenderedPageBreak/>
        <w:t>положениями п. (a.1) выше, а самой Гимназией (болезнь преподавателя и др.), то стоимость абонемента за такой месяц подлежит перерасчету (уменьшению) пропорционально количеству часов групповых занятий, проведенных Гимназией в таком месяце.</w:t>
      </w:r>
    </w:p>
    <w:p w14:paraId="581FFD7D" w14:textId="77777777" w:rsidR="00EC142E" w:rsidRDefault="001F5F18" w:rsidP="00EC142E">
      <w:pPr>
        <w:pStyle w:val="a3"/>
        <w:ind w:firstLine="564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(а.3) Если заявление заказчика на оказание какой-либо дополнительной образовательной услуги, по которой предусмотрены групповые занятия, поступило после начала проведения таких групповых занятий в соответствующем месяце, стоимость такой дополнительной образовательной услуги за данный месяц устанавливается пропорционально количеству часов групповых занятий, приходящихся на период с даты поступления заявления заказчика и до конца месяца.</w:t>
      </w:r>
    </w:p>
    <w:p w14:paraId="6D5A08E8" w14:textId="68A9E0BF" w:rsidR="00B26B43" w:rsidRPr="0064792A" w:rsidRDefault="001F5F18" w:rsidP="00EC142E">
      <w:pPr>
        <w:pStyle w:val="a3"/>
        <w:ind w:firstLine="564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(a.4) Стоимость дополнительной образовательной услуги по групповым занятиям (стоимость абонемента) за месяц не подлежит изменению в случае, если заказчик выбрал оказание в данном месяце такой дополнительной образовательной услуги в порядке, установленном договором оказания образовательных услуг, а обучающийся/воспитанник не посетил все или часть групповых занятий такого месяца (в связи с болезнью или по иным причинам) — принцип абонентского договора согласно Гражданскому кодексу Российской Федерации.</w:t>
      </w:r>
    </w:p>
    <w:p w14:paraId="32149B07" w14:textId="77777777" w:rsidR="00B26B43" w:rsidRPr="0064792A" w:rsidRDefault="001F5F18" w:rsidP="00DA1817">
      <w:pPr>
        <w:pStyle w:val="a3"/>
        <w:ind w:firstLine="570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(a.5) По усмотрению Гимназии обучающемуся/воспитаннику может предоставляться возможность посещения одного (тестового) группового занятия без взимания платы. Такая возможность должна быть прямо оговорена в размещенной на сайте Гимназии информации о дополнительных образовательных услугах на Учебный Год.</w:t>
      </w:r>
    </w:p>
    <w:p w14:paraId="5B8C2100" w14:textId="15726A5B" w:rsidR="00B26B43" w:rsidRPr="0064792A" w:rsidRDefault="001F5F18" w:rsidP="00DA1817">
      <w:pPr>
        <w:pStyle w:val="a3"/>
        <w:ind w:firstLine="573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(б) стоимость каждой дополнительной образовательной услуги, оказываемой в форме индивидуальных занятий, устанавливается по отношению к одному занятию установленной продолжительности; оплата таких дополнительных образовательных услуг производится ежемесячно в зависимости от количества проведенных индивидуальных занятий в течение оплачиваемого месяца. В случае нарушения заказчиком (в том числе, однократного) срока оплаты таких дополнительных образовательных услуг, Гимназия имеет право потребовать внесения (а </w:t>
      </w:r>
      <w:r w:rsidR="00EC142E" w:rsidRPr="0064792A">
        <w:rPr>
          <w:rFonts w:ascii="Times New Roman" w:hAnsi="Times New Roman" w:cs="Times New Roman"/>
          <w:w w:val="105"/>
        </w:rPr>
        <w:t>впослед</w:t>
      </w:r>
      <w:r w:rsidR="00EC142E">
        <w:rPr>
          <w:rFonts w:ascii="Times New Roman" w:hAnsi="Times New Roman" w:cs="Times New Roman"/>
          <w:w w:val="105"/>
        </w:rPr>
        <w:t>с</w:t>
      </w:r>
      <w:r w:rsidR="00EC142E" w:rsidRPr="0064792A">
        <w:rPr>
          <w:rFonts w:ascii="Times New Roman" w:hAnsi="Times New Roman" w:cs="Times New Roman"/>
          <w:w w:val="105"/>
        </w:rPr>
        <w:t>твии</w:t>
      </w:r>
      <w:r w:rsidRPr="0064792A">
        <w:rPr>
          <w:rFonts w:ascii="Times New Roman" w:hAnsi="Times New Roman" w:cs="Times New Roman"/>
          <w:w w:val="105"/>
        </w:rPr>
        <w:t xml:space="preserve"> - пополнения) авансового платежа в целях осуществления расчетов за дополнительные образовательные услуги, оказываемые в форме индивидуальных занятий.</w:t>
      </w:r>
    </w:p>
    <w:p w14:paraId="2B215610" w14:textId="77777777" w:rsidR="00084A9D" w:rsidRDefault="00084A9D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</w:p>
    <w:p w14:paraId="4DA14E8F" w14:textId="2A7980C4" w:rsidR="00B26B43" w:rsidRPr="0064792A" w:rsidRDefault="001F5F18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(2.2) Если заказчик принимает решение оплатить стоимость какой-либо дополнительной образовательной услуги, оказываемой в форме групповых занятий (стоимость абонемента), за весь Учебный Год, и соответствующие денежные средства будут зачислены на счет Гимназии до </w:t>
      </w:r>
      <w:r w:rsidRPr="00C16A78">
        <w:rPr>
          <w:rFonts w:ascii="Times New Roman" w:hAnsi="Times New Roman" w:cs="Times New Roman"/>
          <w:w w:val="105"/>
        </w:rPr>
        <w:t>30 октября (включительно)</w:t>
      </w:r>
      <w:r w:rsidRPr="0064792A">
        <w:rPr>
          <w:rFonts w:ascii="Times New Roman" w:hAnsi="Times New Roman" w:cs="Times New Roman"/>
          <w:w w:val="105"/>
        </w:rPr>
        <w:t xml:space="preserve">, заказчику предоставляется скидка на стоимость такой (полностью оплаченной) дополнительной образовательной услуги в размере </w:t>
      </w:r>
      <w:r w:rsidR="00710DF3">
        <w:rPr>
          <w:rFonts w:ascii="Times New Roman" w:hAnsi="Times New Roman" w:cs="Times New Roman"/>
          <w:w w:val="105"/>
        </w:rPr>
        <w:t>5</w:t>
      </w:r>
      <w:r w:rsidRPr="0064792A">
        <w:rPr>
          <w:rFonts w:ascii="Times New Roman" w:hAnsi="Times New Roman" w:cs="Times New Roman"/>
          <w:w w:val="105"/>
        </w:rPr>
        <w:t>% (</w:t>
      </w:r>
      <w:r w:rsidR="00710DF3">
        <w:rPr>
          <w:rFonts w:ascii="Times New Roman" w:hAnsi="Times New Roman" w:cs="Times New Roman"/>
          <w:w w:val="105"/>
        </w:rPr>
        <w:t>пяти</w:t>
      </w:r>
      <w:r w:rsidRPr="0064792A">
        <w:rPr>
          <w:rFonts w:ascii="Times New Roman" w:hAnsi="Times New Roman" w:cs="Times New Roman"/>
          <w:w w:val="105"/>
        </w:rPr>
        <w:t xml:space="preserve"> процентов).</w:t>
      </w:r>
    </w:p>
    <w:p w14:paraId="404F9F5D" w14:textId="77777777" w:rsidR="00B26B43" w:rsidRPr="0064792A" w:rsidRDefault="001F5F18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В таком случае заказчик должен запросить в Гимназии информацию о сумме, подлежащей перечислению на счет Гимназии с учетом вышеуказанной скидки.</w:t>
      </w:r>
    </w:p>
    <w:p w14:paraId="49A17D57" w14:textId="77777777" w:rsidR="00B26B43" w:rsidRPr="0064792A" w:rsidRDefault="00B26B43" w:rsidP="00DA1817">
      <w:pPr>
        <w:pStyle w:val="a3"/>
        <w:jc w:val="left"/>
        <w:rPr>
          <w:rFonts w:ascii="Times New Roman" w:hAnsi="Times New Roman" w:cs="Times New Roman"/>
          <w:w w:val="105"/>
        </w:rPr>
      </w:pPr>
    </w:p>
    <w:p w14:paraId="5352422E" w14:textId="77777777" w:rsidR="00B26B43" w:rsidRPr="0064792A" w:rsidRDefault="001F5F18" w:rsidP="00DA1817">
      <w:pPr>
        <w:pStyle w:val="a3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При этом</w:t>
      </w:r>
    </w:p>
    <w:p w14:paraId="15C1B4CE" w14:textId="77777777" w:rsidR="00B26B43" w:rsidRPr="0064792A" w:rsidRDefault="001F5F18" w:rsidP="00DA1817">
      <w:pPr>
        <w:pStyle w:val="a3"/>
        <w:ind w:firstLine="563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(а) оплаченные с учетом скидки групповые занятия представляют собой полный абонемент на все количество занятий, установленное Гимназией по соответствующей дополнительной образовательной услуге на Учебный Год, и уплаченная заказчиком стоимость таких занятий не подлежит перерасчету (возврату) в случае, если обучающийся/воспитанник не посетил все или часть оплаченных занятий в соответствующем Учебном Году (в связи с болезнью или по иным причинам) — принцип абонентского договора согласно Гражданскому кодексу Российской Федерации.</w:t>
      </w:r>
    </w:p>
    <w:p w14:paraId="0FDCA494" w14:textId="77777777" w:rsidR="00EC142E" w:rsidRDefault="001F5F18" w:rsidP="00EC142E">
      <w:pPr>
        <w:pStyle w:val="a3"/>
        <w:ind w:firstLine="563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 xml:space="preserve">(б) в любое время заказчик путем подачи Гимназии письменного заявления имеет право прекратить действие полного абонемента по какой-либо дополнительной образовательной услуге, начиная с первого дня следующего месяца, оплатив при этом стоимость соответствующей дополнительной образовательной услуги за все предыдущие месяцы (включая месяц подачи заявления) без учета скидки; в таком случае по получении заявления заказчика о прекращении действия полного абонемента по какой-либо дополнительной образовательной услуге Гимназия сама делает вышеуказанный </w:t>
      </w:r>
      <w:r w:rsidRPr="0064792A">
        <w:rPr>
          <w:rFonts w:ascii="Times New Roman" w:hAnsi="Times New Roman" w:cs="Times New Roman"/>
          <w:w w:val="105"/>
        </w:rPr>
        <w:lastRenderedPageBreak/>
        <w:t>перерасчет, удерживает необходимую сумму денежных средств из оплаченной заказчиком с учетом скидки стоимости полного абонемента и засчитывает ее в счет оплаты соответствующей дополнительной образовательной услуги, а оставшуюся (</w:t>
      </w:r>
      <w:r w:rsidR="00EC142E" w:rsidRPr="0064792A">
        <w:rPr>
          <w:rFonts w:ascii="Times New Roman" w:hAnsi="Times New Roman" w:cs="Times New Roman"/>
          <w:w w:val="105"/>
        </w:rPr>
        <w:t>незачетную</w:t>
      </w:r>
      <w:r w:rsidRPr="0064792A">
        <w:rPr>
          <w:rFonts w:ascii="Times New Roman" w:hAnsi="Times New Roman" w:cs="Times New Roman"/>
          <w:w w:val="105"/>
        </w:rPr>
        <w:t xml:space="preserve"> часть) внесенных </w:t>
      </w:r>
      <w:r w:rsidR="00EC142E" w:rsidRPr="0064792A">
        <w:rPr>
          <w:rFonts w:ascii="Times New Roman" w:hAnsi="Times New Roman" w:cs="Times New Roman"/>
          <w:w w:val="105"/>
        </w:rPr>
        <w:t>заказчиком</w:t>
      </w:r>
      <w:r w:rsidRPr="0064792A">
        <w:rPr>
          <w:rFonts w:ascii="Times New Roman" w:hAnsi="Times New Roman" w:cs="Times New Roman"/>
          <w:w w:val="105"/>
        </w:rPr>
        <w:t xml:space="preserve"> денежных средств возвращает заказчику по реквизитам, указанным в заявлении заказчика о прекращении действия полного абонемента.</w:t>
      </w:r>
    </w:p>
    <w:p w14:paraId="2E735438" w14:textId="66596DF8" w:rsidR="00B26B43" w:rsidRPr="0064792A" w:rsidRDefault="001F5F18" w:rsidP="00EC142E">
      <w:pPr>
        <w:pStyle w:val="a3"/>
        <w:ind w:firstLine="563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(2.3) Стоимость дополнительных образовательных услуг в течение Учебного Года может изменяться в порядке, установленном договором оказания образовательных услуг. При этом если заказчик оплатил какую-либо дополнительную образовательную услугу согласно п. (2.2) настоящего Положения и не прекращал действие полного абонемента, перерасчет (вследствие таких изменений) не производится.</w:t>
      </w:r>
    </w:p>
    <w:p w14:paraId="1972A45D" w14:textId="77777777" w:rsidR="00B26B43" w:rsidRPr="0064792A" w:rsidRDefault="001F5F18" w:rsidP="00DA1817">
      <w:pPr>
        <w:pStyle w:val="a3"/>
        <w:ind w:firstLine="559"/>
        <w:rPr>
          <w:rFonts w:ascii="Times New Roman" w:hAnsi="Times New Roman" w:cs="Times New Roman"/>
          <w:w w:val="105"/>
        </w:rPr>
      </w:pPr>
      <w:r w:rsidRPr="0064792A">
        <w:rPr>
          <w:rFonts w:ascii="Times New Roman" w:hAnsi="Times New Roman" w:cs="Times New Roman"/>
          <w:w w:val="105"/>
        </w:rPr>
        <w:t>Если заказчик подал заявление на прекращение действия полного абонемента по какой-либо дополнительной образовательной услуге, Гимназия при перерасчете стоимости такой услуги и определении размера подлежащих возврату заказчику денежных средств учитывает произошедшие в течение Учебного Года изменения стоимости услуг.</w:t>
      </w:r>
    </w:p>
    <w:p w14:paraId="5E184A37" w14:textId="77777777" w:rsidR="00B26B43" w:rsidRPr="00EC142E" w:rsidRDefault="00B26B43" w:rsidP="00DA1817">
      <w:pPr>
        <w:pStyle w:val="a3"/>
        <w:jc w:val="left"/>
        <w:rPr>
          <w:rFonts w:ascii="Times New Roman" w:hAnsi="Times New Roman" w:cs="Times New Roman"/>
          <w:b/>
          <w:bCs/>
          <w:w w:val="105"/>
          <w:u w:val="single"/>
        </w:rPr>
      </w:pPr>
    </w:p>
    <w:p w14:paraId="64E4164A" w14:textId="77777777" w:rsidR="00B26B43" w:rsidRPr="002D4CD4" w:rsidRDefault="001F5F18" w:rsidP="00DA1817">
      <w:pPr>
        <w:pStyle w:val="a5"/>
        <w:numPr>
          <w:ilvl w:val="0"/>
          <w:numId w:val="1"/>
        </w:numPr>
        <w:tabs>
          <w:tab w:val="left" w:pos="1088"/>
        </w:tabs>
        <w:spacing w:before="0"/>
        <w:ind w:left="0"/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</w:pPr>
      <w:r w:rsidRPr="002D4CD4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стоимость сопутствующих услуг на Учебный Год</w:t>
      </w:r>
    </w:p>
    <w:p w14:paraId="1D380DD2" w14:textId="77777777" w:rsidR="00B26B43" w:rsidRPr="002D4CD4" w:rsidRDefault="00B26B43" w:rsidP="00DA1817">
      <w:pPr>
        <w:pStyle w:val="a3"/>
        <w:jc w:val="left"/>
        <w:rPr>
          <w:rFonts w:ascii="Times New Roman" w:hAnsi="Times New Roman" w:cs="Times New Roman"/>
          <w:w w:val="105"/>
        </w:rPr>
      </w:pPr>
    </w:p>
    <w:p w14:paraId="0A76EB36" w14:textId="77777777" w:rsidR="00B26B43" w:rsidRPr="002D4CD4" w:rsidRDefault="001F5F18" w:rsidP="00DA1817">
      <w:pPr>
        <w:pStyle w:val="a3"/>
        <w:ind w:firstLine="566"/>
        <w:rPr>
          <w:rFonts w:ascii="Times New Roman" w:hAnsi="Times New Roman" w:cs="Times New Roman"/>
          <w:w w:val="105"/>
        </w:rPr>
      </w:pPr>
      <w:r w:rsidRPr="002D4CD4">
        <w:rPr>
          <w:rFonts w:ascii="Times New Roman" w:hAnsi="Times New Roman" w:cs="Times New Roman"/>
          <w:w w:val="105"/>
        </w:rPr>
        <w:t>(3.1) Стоимость сопутствующей услуги по присмотру за обучающимся/воспитанником по пути следования в Гимназию и домой на Гимназическом автобусе устанавливается, исходя из расстояний (пробега) между местом нахождения дома обучающегося/воспитанника и местом нахождения Гимназии (которые группируются Гимназией по зонам), и размещается на сайте Гимназии до 01 сентября.</w:t>
      </w:r>
    </w:p>
    <w:p w14:paraId="0F2A39C2" w14:textId="77777777" w:rsidR="00B26B43" w:rsidRPr="0064792A" w:rsidRDefault="001F5F18" w:rsidP="00DA1817">
      <w:pPr>
        <w:pStyle w:val="a3"/>
        <w:ind w:firstLine="561"/>
        <w:rPr>
          <w:rFonts w:ascii="Times New Roman" w:hAnsi="Times New Roman" w:cs="Times New Roman"/>
          <w:w w:val="105"/>
        </w:rPr>
      </w:pPr>
      <w:r w:rsidRPr="002D4CD4">
        <w:rPr>
          <w:rFonts w:ascii="Times New Roman" w:hAnsi="Times New Roman" w:cs="Times New Roman"/>
          <w:w w:val="105"/>
        </w:rPr>
        <w:t>В отношении данной сопутствующей услуги применяются положения настоящего Положения, касающиеся дополнительных образовательных услуг, оказываемых в форме групповых занятий, за исключением положений п. (2.2) и п. (2.1.(a.1)) - стоимость является одинаковой для всех месяцев.</w:t>
      </w:r>
    </w:p>
    <w:sectPr w:rsidR="00B26B43" w:rsidRPr="0064792A" w:rsidSect="00F129FA">
      <w:footerReference w:type="default" r:id="rId8"/>
      <w:pgSz w:w="11910" w:h="16840"/>
      <w:pgMar w:top="780" w:right="900" w:bottom="720" w:left="116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23D6" w14:textId="77777777" w:rsidR="00B50025" w:rsidRDefault="00B50025">
      <w:r>
        <w:separator/>
      </w:r>
    </w:p>
  </w:endnote>
  <w:endnote w:type="continuationSeparator" w:id="0">
    <w:p w14:paraId="0F9018B1" w14:textId="77777777" w:rsidR="00B50025" w:rsidRDefault="00B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481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07BA52" w14:textId="2CB011E5" w:rsidR="00F129FA" w:rsidRDefault="00F129FA">
            <w:pPr>
              <w:pStyle w:val="ab"/>
              <w:jc w:val="right"/>
            </w:pPr>
            <w:r w:rsidRPr="00F129FA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2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12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12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2732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F12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129FA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2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12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12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2732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F12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776D4B" w14:textId="6D274288" w:rsidR="00B26B43" w:rsidRDefault="00B26B43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B986" w14:textId="77777777" w:rsidR="00B50025" w:rsidRDefault="00B50025">
      <w:r>
        <w:separator/>
      </w:r>
    </w:p>
  </w:footnote>
  <w:footnote w:type="continuationSeparator" w:id="0">
    <w:p w14:paraId="59C42D43" w14:textId="77777777" w:rsidR="00B50025" w:rsidRDefault="00B50025">
      <w:r>
        <w:continuationSeparator/>
      </w:r>
    </w:p>
  </w:footnote>
  <w:footnote w:id="1">
    <w:p w14:paraId="1E8771DD" w14:textId="77777777" w:rsidR="00E46FB7" w:rsidRPr="00E46FB7" w:rsidRDefault="00E46FB7" w:rsidP="00E46FB7">
      <w:pPr>
        <w:pStyle w:val="a6"/>
        <w:jc w:val="both"/>
        <w:rPr>
          <w:rFonts w:ascii="Times New Roman" w:hAnsi="Times New Roman" w:cs="Times New Roman"/>
        </w:rPr>
      </w:pPr>
      <w:r w:rsidRPr="00E46FB7">
        <w:rPr>
          <w:rStyle w:val="a8"/>
          <w:rFonts w:ascii="Times New Roman" w:hAnsi="Times New Roman" w:cs="Times New Roman"/>
        </w:rPr>
        <w:footnoteRef/>
      </w:r>
      <w:r w:rsidRPr="00E46FB7">
        <w:rPr>
          <w:rFonts w:ascii="Times New Roman" w:hAnsi="Times New Roman" w:cs="Times New Roman"/>
        </w:rPr>
        <w:t xml:space="preserve"> Например (но, не ограничиваясь перечисленными ситуациями),</w:t>
      </w:r>
    </w:p>
    <w:p w14:paraId="419B8903" w14:textId="4D27F40A" w:rsidR="00E46FB7" w:rsidRPr="00E46FB7" w:rsidRDefault="00E46FB7" w:rsidP="00E46FB7">
      <w:pPr>
        <w:pStyle w:val="a6"/>
        <w:jc w:val="both"/>
        <w:rPr>
          <w:rFonts w:ascii="Times New Roman" w:hAnsi="Times New Roman" w:cs="Times New Roman"/>
        </w:rPr>
      </w:pPr>
      <w:r w:rsidRPr="00E46FB7">
        <w:rPr>
          <w:rFonts w:ascii="Times New Roman" w:hAnsi="Times New Roman" w:cs="Times New Roman"/>
        </w:rPr>
        <w:t>-  если в течение срока действия договора оказания образовательных услуг количество детей, обучающихся в Гимназии, увеличилось/уменьшилось, стоимость оказания основных образовательных услуг в период с даты, следующей за событием, повлекшим соответствующее изменение, и до конца срока действия договора должна быть определена с учетом всей совокупности критериев, установленных в п. 1.Б настоящего Положения, что может потребовать внесения изменений как во все действующие договоры, так и в какую-то часть таких договоров, а может и не привести к каким-либо изменениям.</w:t>
      </w:r>
    </w:p>
  </w:footnote>
  <w:footnote w:id="2">
    <w:p w14:paraId="3B9C207F" w14:textId="5AEB1FCB" w:rsidR="00EC142E" w:rsidRPr="00E46FB7" w:rsidRDefault="00EC142E" w:rsidP="00E46FB7">
      <w:pPr>
        <w:pStyle w:val="a6"/>
        <w:jc w:val="both"/>
        <w:rPr>
          <w:rFonts w:ascii="Times New Roman" w:hAnsi="Times New Roman" w:cs="Times New Roman"/>
        </w:rPr>
      </w:pPr>
      <w:r w:rsidRPr="00E46FB7">
        <w:rPr>
          <w:rStyle w:val="a8"/>
          <w:rFonts w:ascii="Times New Roman" w:hAnsi="Times New Roman" w:cs="Times New Roman"/>
        </w:rPr>
        <w:footnoteRef/>
      </w:r>
      <w:r w:rsidRPr="00E46FB7">
        <w:rPr>
          <w:rFonts w:ascii="Times New Roman" w:hAnsi="Times New Roman" w:cs="Times New Roman"/>
        </w:rPr>
        <w:t xml:space="preserve"> В течение Учебного Года также могут вводиться новые дополнительные образовательные услуги, информация об условиях предоставления которых будет размещена на сайте Гимназии.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BAB"/>
    <w:multiLevelType w:val="hybridMultilevel"/>
    <w:tmpl w:val="9F1A0E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" w15:restartNumberingAfterBreak="0">
    <w:nsid w:val="0D622067"/>
    <w:multiLevelType w:val="hybridMultilevel"/>
    <w:tmpl w:val="AC2ECC7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 w15:restartNumberingAfterBreak="0">
    <w:nsid w:val="240D3DAC"/>
    <w:multiLevelType w:val="hybridMultilevel"/>
    <w:tmpl w:val="74F4392C"/>
    <w:lvl w:ilvl="0" w:tplc="A6382FD4">
      <w:start w:val="2"/>
      <w:numFmt w:val="decimal"/>
      <w:lvlText w:val="(%1)"/>
      <w:lvlJc w:val="left"/>
      <w:pPr>
        <w:ind w:left="1092" w:hanging="365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444808A8">
      <w:numFmt w:val="bullet"/>
      <w:lvlText w:val="•"/>
      <w:lvlJc w:val="left"/>
      <w:pPr>
        <w:ind w:left="1974" w:hanging="365"/>
      </w:pPr>
      <w:rPr>
        <w:rFonts w:hint="default"/>
        <w:lang w:val="ru-RU" w:eastAsia="en-US" w:bidi="ar-SA"/>
      </w:rPr>
    </w:lvl>
    <w:lvl w:ilvl="2" w:tplc="7C207D98">
      <w:numFmt w:val="bullet"/>
      <w:lvlText w:val="•"/>
      <w:lvlJc w:val="left"/>
      <w:pPr>
        <w:ind w:left="2848" w:hanging="365"/>
      </w:pPr>
      <w:rPr>
        <w:rFonts w:hint="default"/>
        <w:lang w:val="ru-RU" w:eastAsia="en-US" w:bidi="ar-SA"/>
      </w:rPr>
    </w:lvl>
    <w:lvl w:ilvl="3" w:tplc="D0282AAA">
      <w:numFmt w:val="bullet"/>
      <w:lvlText w:val="•"/>
      <w:lvlJc w:val="left"/>
      <w:pPr>
        <w:ind w:left="3723" w:hanging="365"/>
      </w:pPr>
      <w:rPr>
        <w:rFonts w:hint="default"/>
        <w:lang w:val="ru-RU" w:eastAsia="en-US" w:bidi="ar-SA"/>
      </w:rPr>
    </w:lvl>
    <w:lvl w:ilvl="4" w:tplc="3F44832A">
      <w:numFmt w:val="bullet"/>
      <w:lvlText w:val="•"/>
      <w:lvlJc w:val="left"/>
      <w:pPr>
        <w:ind w:left="4597" w:hanging="365"/>
      </w:pPr>
      <w:rPr>
        <w:rFonts w:hint="default"/>
        <w:lang w:val="ru-RU" w:eastAsia="en-US" w:bidi="ar-SA"/>
      </w:rPr>
    </w:lvl>
    <w:lvl w:ilvl="5" w:tplc="4B10F4F6">
      <w:numFmt w:val="bullet"/>
      <w:lvlText w:val="•"/>
      <w:lvlJc w:val="left"/>
      <w:pPr>
        <w:ind w:left="5472" w:hanging="365"/>
      </w:pPr>
      <w:rPr>
        <w:rFonts w:hint="default"/>
        <w:lang w:val="ru-RU" w:eastAsia="en-US" w:bidi="ar-SA"/>
      </w:rPr>
    </w:lvl>
    <w:lvl w:ilvl="6" w:tplc="2FB45AA2">
      <w:numFmt w:val="bullet"/>
      <w:lvlText w:val="•"/>
      <w:lvlJc w:val="left"/>
      <w:pPr>
        <w:ind w:left="6346" w:hanging="365"/>
      </w:pPr>
      <w:rPr>
        <w:rFonts w:hint="default"/>
        <w:lang w:val="ru-RU" w:eastAsia="en-US" w:bidi="ar-SA"/>
      </w:rPr>
    </w:lvl>
    <w:lvl w:ilvl="7" w:tplc="7BD4FB46">
      <w:numFmt w:val="bullet"/>
      <w:lvlText w:val="•"/>
      <w:lvlJc w:val="left"/>
      <w:pPr>
        <w:ind w:left="7220" w:hanging="365"/>
      </w:pPr>
      <w:rPr>
        <w:rFonts w:hint="default"/>
        <w:lang w:val="ru-RU" w:eastAsia="en-US" w:bidi="ar-SA"/>
      </w:rPr>
    </w:lvl>
    <w:lvl w:ilvl="8" w:tplc="3852EE68">
      <w:numFmt w:val="bullet"/>
      <w:lvlText w:val="•"/>
      <w:lvlJc w:val="left"/>
      <w:pPr>
        <w:ind w:left="8095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5F4D5D55"/>
    <w:multiLevelType w:val="hybridMultilevel"/>
    <w:tmpl w:val="92DEEEC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67027E94"/>
    <w:multiLevelType w:val="hybridMultilevel"/>
    <w:tmpl w:val="713C7282"/>
    <w:lvl w:ilvl="0" w:tplc="5498E18A">
      <w:numFmt w:val="bullet"/>
      <w:lvlText w:val="-"/>
      <w:lvlJc w:val="left"/>
      <w:pPr>
        <w:ind w:left="146" w:hanging="180"/>
      </w:pPr>
      <w:rPr>
        <w:rFonts w:ascii="Calibri" w:eastAsia="Calibri" w:hAnsi="Calibri" w:cs="Calibri" w:hint="default"/>
        <w:w w:val="99"/>
        <w:sz w:val="24"/>
        <w:szCs w:val="24"/>
        <w:lang w:val="ru-RU" w:eastAsia="en-US" w:bidi="ar-SA"/>
      </w:rPr>
    </w:lvl>
    <w:lvl w:ilvl="1" w:tplc="166ECC4C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2" w:tplc="37E47D7A">
      <w:numFmt w:val="bullet"/>
      <w:lvlText w:val="•"/>
      <w:lvlJc w:val="left"/>
      <w:pPr>
        <w:ind w:left="2080" w:hanging="180"/>
      </w:pPr>
      <w:rPr>
        <w:rFonts w:hint="default"/>
        <w:lang w:val="ru-RU" w:eastAsia="en-US" w:bidi="ar-SA"/>
      </w:rPr>
    </w:lvl>
    <w:lvl w:ilvl="3" w:tplc="1EE8EF04">
      <w:numFmt w:val="bullet"/>
      <w:lvlText w:val="•"/>
      <w:lvlJc w:val="left"/>
      <w:pPr>
        <w:ind w:left="3051" w:hanging="180"/>
      </w:pPr>
      <w:rPr>
        <w:rFonts w:hint="default"/>
        <w:lang w:val="ru-RU" w:eastAsia="en-US" w:bidi="ar-SA"/>
      </w:rPr>
    </w:lvl>
    <w:lvl w:ilvl="4" w:tplc="F9FE49CE">
      <w:numFmt w:val="bullet"/>
      <w:lvlText w:val="•"/>
      <w:lvlJc w:val="left"/>
      <w:pPr>
        <w:ind w:left="4021" w:hanging="180"/>
      </w:pPr>
      <w:rPr>
        <w:rFonts w:hint="default"/>
        <w:lang w:val="ru-RU" w:eastAsia="en-US" w:bidi="ar-SA"/>
      </w:rPr>
    </w:lvl>
    <w:lvl w:ilvl="5" w:tplc="CF3CCA20">
      <w:numFmt w:val="bullet"/>
      <w:lvlText w:val="•"/>
      <w:lvlJc w:val="left"/>
      <w:pPr>
        <w:ind w:left="4992" w:hanging="180"/>
      </w:pPr>
      <w:rPr>
        <w:rFonts w:hint="default"/>
        <w:lang w:val="ru-RU" w:eastAsia="en-US" w:bidi="ar-SA"/>
      </w:rPr>
    </w:lvl>
    <w:lvl w:ilvl="6" w:tplc="E1949706">
      <w:numFmt w:val="bullet"/>
      <w:lvlText w:val="•"/>
      <w:lvlJc w:val="left"/>
      <w:pPr>
        <w:ind w:left="5962" w:hanging="180"/>
      </w:pPr>
      <w:rPr>
        <w:rFonts w:hint="default"/>
        <w:lang w:val="ru-RU" w:eastAsia="en-US" w:bidi="ar-SA"/>
      </w:rPr>
    </w:lvl>
    <w:lvl w:ilvl="7" w:tplc="28DCFC8C">
      <w:numFmt w:val="bullet"/>
      <w:lvlText w:val="•"/>
      <w:lvlJc w:val="left"/>
      <w:pPr>
        <w:ind w:left="6932" w:hanging="180"/>
      </w:pPr>
      <w:rPr>
        <w:rFonts w:hint="default"/>
        <w:lang w:val="ru-RU" w:eastAsia="en-US" w:bidi="ar-SA"/>
      </w:rPr>
    </w:lvl>
    <w:lvl w:ilvl="8" w:tplc="254C4A76">
      <w:numFmt w:val="bullet"/>
      <w:lvlText w:val="•"/>
      <w:lvlJc w:val="left"/>
      <w:pPr>
        <w:ind w:left="7903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6B43"/>
    <w:rsid w:val="00084A9D"/>
    <w:rsid w:val="000A6642"/>
    <w:rsid w:val="001F5F18"/>
    <w:rsid w:val="002D4CD4"/>
    <w:rsid w:val="00427FF8"/>
    <w:rsid w:val="004C7FEA"/>
    <w:rsid w:val="00514135"/>
    <w:rsid w:val="00604679"/>
    <w:rsid w:val="0064792A"/>
    <w:rsid w:val="006A1981"/>
    <w:rsid w:val="00710DF3"/>
    <w:rsid w:val="007453A9"/>
    <w:rsid w:val="0082732B"/>
    <w:rsid w:val="00892A57"/>
    <w:rsid w:val="009449F8"/>
    <w:rsid w:val="009C70F3"/>
    <w:rsid w:val="00A35840"/>
    <w:rsid w:val="00AE4CC2"/>
    <w:rsid w:val="00B26B43"/>
    <w:rsid w:val="00B40221"/>
    <w:rsid w:val="00B50025"/>
    <w:rsid w:val="00B50966"/>
    <w:rsid w:val="00B612C0"/>
    <w:rsid w:val="00C00252"/>
    <w:rsid w:val="00C16A78"/>
    <w:rsid w:val="00CA0DAA"/>
    <w:rsid w:val="00CD270D"/>
    <w:rsid w:val="00DA1817"/>
    <w:rsid w:val="00E20451"/>
    <w:rsid w:val="00E46FB7"/>
    <w:rsid w:val="00EC142E"/>
    <w:rsid w:val="00EE02E8"/>
    <w:rsid w:val="00F129FA"/>
    <w:rsid w:val="00F50BCD"/>
    <w:rsid w:val="00F75F06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45D8F"/>
  <w15:docId w15:val="{8AE16B12-BBA0-4FEF-BF73-2C7E9B8C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8"/>
      <w:ind w:left="4655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spacing w:before="1"/>
      <w:ind w:left="146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64792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4792A"/>
    <w:rPr>
      <w:rFonts w:ascii="Calibri" w:eastAsia="Calibri" w:hAnsi="Calibri" w:cs="Calibri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64792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129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29FA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rsid w:val="00F129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29FA"/>
    <w:rPr>
      <w:rFonts w:ascii="Calibri" w:eastAsia="Calibri" w:hAnsi="Calibri" w:cs="Calibri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B402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0221"/>
    <w:rPr>
      <w:rFonts w:ascii="Tahoma" w:eastAsia="Calibri" w:hAnsi="Tahoma" w:cs="Tahoma"/>
      <w:sz w:val="16"/>
      <w:szCs w:val="16"/>
      <w:lang w:val="ru-RU"/>
    </w:rPr>
  </w:style>
  <w:style w:type="paragraph" w:styleId="af">
    <w:name w:val="No Spacing"/>
    <w:uiPriority w:val="1"/>
    <w:qFormat/>
    <w:rsid w:val="00B612C0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6B-41E2-4105-9008-184DB03D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Каситериди</dc:creator>
  <cp:lastModifiedBy>admin</cp:lastModifiedBy>
  <cp:revision>5</cp:revision>
  <cp:lastPrinted>2022-03-17T09:29:00Z</cp:lastPrinted>
  <dcterms:created xsi:type="dcterms:W3CDTF">2023-08-01T07:46:00Z</dcterms:created>
  <dcterms:modified xsi:type="dcterms:W3CDTF">2023-08-01T12:00:00Z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2021-09-19T00:00:00Z</vt:filetime>
  </property>
</Properties>
</file>