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AE07" w14:textId="604EDBE2" w:rsidR="00074871" w:rsidRDefault="00074871" w:rsidP="00074871"/>
    <w:tbl>
      <w:tblPr>
        <w:tblpPr w:leftFromText="180" w:rightFromText="180" w:vertAnchor="text" w:horzAnchor="margin" w:tblpY="-708"/>
        <w:tblW w:w="0" w:type="auto"/>
        <w:tblLook w:val="04A0" w:firstRow="1" w:lastRow="0" w:firstColumn="1" w:lastColumn="0" w:noHBand="0" w:noVBand="1"/>
      </w:tblPr>
      <w:tblGrid>
        <w:gridCol w:w="6224"/>
        <w:gridCol w:w="4017"/>
      </w:tblGrid>
      <w:tr w:rsidR="00074871" w:rsidRPr="00527506" w14:paraId="2C58A88D" w14:textId="77777777" w:rsidTr="00074871">
        <w:trPr>
          <w:trHeight w:val="1170"/>
        </w:trPr>
        <w:tc>
          <w:tcPr>
            <w:tcW w:w="6224" w:type="dxa"/>
            <w:hideMark/>
          </w:tcPr>
          <w:p w14:paraId="3B423077" w14:textId="77777777" w:rsidR="00074871" w:rsidRPr="00527506" w:rsidRDefault="00074871" w:rsidP="00BC5E0A">
            <w:pPr>
              <w:pStyle w:val="11"/>
              <w:ind w:left="0"/>
              <w:rPr>
                <w:b w:val="0"/>
              </w:rPr>
            </w:pPr>
            <w:r w:rsidRPr="00527506">
              <w:rPr>
                <w:b w:val="0"/>
              </w:rPr>
              <w:t>ПРИНЯТО</w:t>
            </w:r>
          </w:p>
          <w:p w14:paraId="754A0A9C" w14:textId="77777777" w:rsidR="00074871" w:rsidRPr="00527506" w:rsidRDefault="00074871" w:rsidP="00BC5E0A">
            <w:pPr>
              <w:pStyle w:val="11"/>
              <w:ind w:left="0"/>
              <w:rPr>
                <w:b w:val="0"/>
              </w:rPr>
            </w:pPr>
            <w:r w:rsidRPr="00527506">
              <w:rPr>
                <w:b w:val="0"/>
              </w:rPr>
              <w:t xml:space="preserve">Педагогический совет № ______ </w:t>
            </w:r>
            <w:r w:rsidRPr="00527506">
              <w:rPr>
                <w:b w:val="0"/>
              </w:rPr>
              <w:tab/>
            </w:r>
          </w:p>
          <w:p w14:paraId="34860A85" w14:textId="77777777" w:rsidR="00074871" w:rsidRPr="00527506" w:rsidRDefault="00074871" w:rsidP="00BC5E0A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ar-SA"/>
              </w:rPr>
            </w:pPr>
            <w:r w:rsidRPr="00527506">
              <w:rPr>
                <w:sz w:val="24"/>
                <w:szCs w:val="24"/>
              </w:rPr>
              <w:t xml:space="preserve">от </w:t>
            </w:r>
            <w:r w:rsidRPr="00527506">
              <w:rPr>
                <w:b/>
                <w:sz w:val="24"/>
                <w:szCs w:val="24"/>
              </w:rPr>
              <w:t>___</w:t>
            </w:r>
            <w:r w:rsidRPr="00527506">
              <w:rPr>
                <w:sz w:val="24"/>
                <w:szCs w:val="24"/>
              </w:rPr>
              <w:t xml:space="preserve"> </w:t>
            </w:r>
            <w:r w:rsidRPr="00527506">
              <w:rPr>
                <w:b/>
                <w:sz w:val="24"/>
                <w:szCs w:val="24"/>
              </w:rPr>
              <w:t>_______</w:t>
            </w:r>
            <w:r w:rsidRPr="00527506">
              <w:rPr>
                <w:sz w:val="24"/>
                <w:szCs w:val="24"/>
              </w:rPr>
              <w:t xml:space="preserve"> 202</w:t>
            </w:r>
            <w:r w:rsidRPr="00527506">
              <w:rPr>
                <w:b/>
                <w:sz w:val="24"/>
                <w:szCs w:val="24"/>
              </w:rPr>
              <w:t>_</w:t>
            </w:r>
            <w:r w:rsidRPr="00527506">
              <w:rPr>
                <w:sz w:val="24"/>
                <w:szCs w:val="24"/>
              </w:rPr>
              <w:t>г.</w:t>
            </w:r>
          </w:p>
        </w:tc>
        <w:tc>
          <w:tcPr>
            <w:tcW w:w="4017" w:type="dxa"/>
            <w:hideMark/>
          </w:tcPr>
          <w:p w14:paraId="154E4FEF" w14:textId="77777777" w:rsidR="00074871" w:rsidRPr="00527506" w:rsidRDefault="00074871" w:rsidP="00BC5E0A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</w:rPr>
            </w:pPr>
            <w:r w:rsidRPr="00527506">
              <w:rPr>
                <w:sz w:val="24"/>
                <w:szCs w:val="24"/>
              </w:rPr>
              <w:t>УТВЕРЖДЕНО</w:t>
            </w:r>
            <w:r w:rsidRPr="00527506">
              <w:rPr>
                <w:sz w:val="24"/>
                <w:szCs w:val="24"/>
              </w:rPr>
              <w:br/>
              <w:t xml:space="preserve">приказом ОАНО </w:t>
            </w:r>
            <w:r>
              <w:rPr>
                <w:sz w:val="24"/>
                <w:szCs w:val="24"/>
              </w:rPr>
              <w:t>«</w:t>
            </w:r>
            <w:r w:rsidRPr="00527506">
              <w:rPr>
                <w:sz w:val="24"/>
                <w:szCs w:val="24"/>
              </w:rPr>
              <w:t>Гимназия имени Петра Первого</w:t>
            </w:r>
            <w:r>
              <w:rPr>
                <w:sz w:val="24"/>
                <w:szCs w:val="24"/>
              </w:rPr>
              <w:t>»</w:t>
            </w:r>
          </w:p>
          <w:p w14:paraId="785D3F77" w14:textId="77777777" w:rsidR="00074871" w:rsidRPr="00527506" w:rsidRDefault="00074871" w:rsidP="00BC5E0A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4"/>
              </w:rPr>
            </w:pPr>
            <w:r w:rsidRPr="00527506">
              <w:rPr>
                <w:sz w:val="24"/>
                <w:szCs w:val="24"/>
              </w:rPr>
              <w:t>от _____________№ ______</w:t>
            </w:r>
          </w:p>
        </w:tc>
      </w:tr>
    </w:tbl>
    <w:p w14:paraId="7DAE747E" w14:textId="79AF712C" w:rsidR="00074871" w:rsidRDefault="00074871" w:rsidP="00074871"/>
    <w:p w14:paraId="370676C7" w14:textId="77777777" w:rsidR="00074871" w:rsidRDefault="00074871" w:rsidP="00074871"/>
    <w:p w14:paraId="72322654" w14:textId="03EBDA2A" w:rsidR="00704D47" w:rsidRPr="00074871" w:rsidRDefault="00B63961" w:rsidP="00074871">
      <w:pPr>
        <w:jc w:val="center"/>
        <w:rPr>
          <w:b/>
          <w:bCs/>
        </w:rPr>
      </w:pPr>
      <w:r w:rsidRPr="00074871">
        <w:rPr>
          <w:b/>
          <w:bCs/>
        </w:rPr>
        <w:t>Положение об условиях</w:t>
      </w:r>
      <w:r w:rsidRPr="00074871">
        <w:rPr>
          <w:b/>
          <w:bCs/>
          <w:spacing w:val="-4"/>
        </w:rPr>
        <w:t xml:space="preserve"> </w:t>
      </w:r>
      <w:r w:rsidRPr="00074871">
        <w:rPr>
          <w:b/>
          <w:bCs/>
        </w:rPr>
        <w:t>охраны</w:t>
      </w:r>
      <w:r w:rsidRPr="00074871">
        <w:rPr>
          <w:b/>
          <w:bCs/>
          <w:spacing w:val="-3"/>
        </w:rPr>
        <w:t xml:space="preserve"> </w:t>
      </w:r>
      <w:r w:rsidRPr="00074871">
        <w:rPr>
          <w:b/>
          <w:bCs/>
        </w:rPr>
        <w:t>здоровья</w:t>
      </w:r>
      <w:r w:rsidRPr="00074871">
        <w:rPr>
          <w:b/>
          <w:bCs/>
          <w:spacing w:val="-3"/>
        </w:rPr>
        <w:t xml:space="preserve"> </w:t>
      </w:r>
      <w:r w:rsidRPr="00074871">
        <w:rPr>
          <w:b/>
          <w:bCs/>
        </w:rPr>
        <w:t>обучающихся</w:t>
      </w:r>
    </w:p>
    <w:p w14:paraId="08F56878" w14:textId="45BC5222" w:rsidR="00704D47" w:rsidRPr="00074871" w:rsidRDefault="00B63961" w:rsidP="00074871">
      <w:pPr>
        <w:jc w:val="center"/>
        <w:rPr>
          <w:b/>
          <w:bCs/>
        </w:rPr>
      </w:pPr>
      <w:r w:rsidRPr="00074871">
        <w:rPr>
          <w:b/>
          <w:bCs/>
        </w:rPr>
        <w:t>в том числе инвалидов и лиц с ограниченными возможностями здоровья</w:t>
      </w:r>
      <w:r w:rsidRPr="00074871">
        <w:rPr>
          <w:b/>
          <w:bCs/>
          <w:spacing w:val="-57"/>
        </w:rPr>
        <w:t xml:space="preserve"> </w:t>
      </w:r>
      <w:r w:rsidRPr="00074871">
        <w:rPr>
          <w:b/>
          <w:bCs/>
        </w:rPr>
        <w:t>в</w:t>
      </w:r>
      <w:r w:rsidRPr="00074871">
        <w:rPr>
          <w:b/>
          <w:bCs/>
          <w:spacing w:val="-2"/>
        </w:rPr>
        <w:t xml:space="preserve"> </w:t>
      </w:r>
      <w:r w:rsidR="00527506" w:rsidRPr="00074871">
        <w:rPr>
          <w:b/>
          <w:bCs/>
        </w:rPr>
        <w:t xml:space="preserve">ОАНО </w:t>
      </w:r>
      <w:r w:rsidR="000A4A23" w:rsidRPr="00074871">
        <w:rPr>
          <w:b/>
          <w:bCs/>
        </w:rPr>
        <w:t>«</w:t>
      </w:r>
      <w:r w:rsidR="00527506" w:rsidRPr="00074871">
        <w:rPr>
          <w:b/>
          <w:bCs/>
        </w:rPr>
        <w:t>Гимназия имени Петра Первого</w:t>
      </w:r>
      <w:r w:rsidR="000A4A23" w:rsidRPr="00074871">
        <w:rPr>
          <w:b/>
          <w:bCs/>
        </w:rPr>
        <w:t>»</w:t>
      </w:r>
    </w:p>
    <w:p w14:paraId="245EFB02" w14:textId="77777777" w:rsidR="000A4A23" w:rsidRPr="007E37B7" w:rsidRDefault="000A4A23" w:rsidP="007E37B7">
      <w:pPr>
        <w:pStyle w:val="a3"/>
        <w:widowControl/>
        <w:suppressAutoHyphens/>
        <w:ind w:left="0"/>
        <w:jc w:val="center"/>
      </w:pPr>
    </w:p>
    <w:p w14:paraId="65B112B7" w14:textId="6043CEBC" w:rsidR="000A4A23" w:rsidRPr="007E37B7" w:rsidRDefault="000A4A23" w:rsidP="007E37B7">
      <w:pPr>
        <w:pStyle w:val="a3"/>
        <w:widowControl/>
        <w:suppressAutoHyphens/>
        <w:ind w:left="0"/>
        <w:jc w:val="center"/>
        <w:rPr>
          <w:b/>
          <w:bCs/>
        </w:rPr>
      </w:pPr>
      <w:r w:rsidRPr="007E37B7">
        <w:rPr>
          <w:b/>
          <w:bCs/>
        </w:rPr>
        <w:t>1. Общие положения</w:t>
      </w:r>
    </w:p>
    <w:p w14:paraId="2AE56F47" w14:textId="7A9E0A25" w:rsidR="000A4A23" w:rsidRPr="007E37B7" w:rsidRDefault="000A4A23" w:rsidP="007E37B7">
      <w:pPr>
        <w:pStyle w:val="a3"/>
        <w:widowControl/>
        <w:suppressAutoHyphens/>
        <w:ind w:left="0"/>
      </w:pPr>
      <w:r w:rsidRPr="007E37B7">
        <w:t>1.1. Настоящее Положение представляет собой систему реализации необходимых</w:t>
      </w:r>
      <w:r w:rsidRPr="007E37B7">
        <w:t xml:space="preserve"> </w:t>
      </w:r>
      <w:r w:rsidRPr="007E37B7">
        <w:t>условий, обеспечивающих сохранение и укрепление физического и психологического</w:t>
      </w:r>
      <w:r w:rsidRPr="007E37B7">
        <w:t xml:space="preserve"> </w:t>
      </w:r>
      <w:r w:rsidRPr="007E37B7">
        <w:t>здоровья обучающихся</w:t>
      </w:r>
      <w:r w:rsidR="00514B5D" w:rsidRPr="007E37B7">
        <w:t xml:space="preserve"> </w:t>
      </w:r>
      <w:r w:rsidR="00514B5D" w:rsidRPr="007E37B7">
        <w:t>ОАНО «Гимназия имени Петра Первого» (далее - образовательная организация, Гимназия, школа)</w:t>
      </w:r>
      <w:r w:rsidRPr="007E37B7">
        <w:t>.</w:t>
      </w:r>
    </w:p>
    <w:p w14:paraId="3EEAC518" w14:textId="77777777" w:rsidR="000A4A23" w:rsidRPr="007E37B7" w:rsidRDefault="000A4A23" w:rsidP="007E37B7">
      <w:pPr>
        <w:pStyle w:val="a3"/>
        <w:widowControl/>
        <w:suppressAutoHyphens/>
        <w:ind w:left="0"/>
      </w:pPr>
      <w:r w:rsidRPr="007E37B7">
        <w:t>1.2. Настоящее положение разработано в соответствии с:</w:t>
      </w:r>
    </w:p>
    <w:p w14:paraId="4F97FC70" w14:textId="183CD998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 xml:space="preserve">Законом Российской Федерации </w:t>
      </w:r>
      <w:r w:rsidRPr="007E37B7">
        <w:t>«</w:t>
      </w:r>
      <w:r w:rsidRPr="007E37B7">
        <w:t>Об образовании</w:t>
      </w:r>
      <w:r w:rsidRPr="007E37B7">
        <w:t>»</w:t>
      </w:r>
      <w:r w:rsidRPr="007E37B7">
        <w:t xml:space="preserve"> 29 декабря 2012 г. № 273-ФЗ;</w:t>
      </w:r>
    </w:p>
    <w:p w14:paraId="361E7C36" w14:textId="4A8FF477" w:rsidR="00050BAC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 xml:space="preserve">Постановление Главного государственного санитарного врача </w:t>
      </w:r>
      <w:r w:rsidR="00050BAC" w:rsidRPr="007E37B7">
        <w:t>РФ</w:t>
      </w:r>
      <w:r w:rsidRPr="007E37B7">
        <w:t xml:space="preserve"> от 28.09.2020 г. № 28 </w:t>
      </w:r>
      <w:r w:rsidRPr="007E37B7">
        <w:t>«</w:t>
      </w:r>
      <w:r w:rsidRPr="007E37B7">
        <w:t>Об утверждении санитарных правил СП 2.4. 3648-20</w:t>
      </w:r>
      <w:r w:rsidRPr="007E37B7">
        <w:t xml:space="preserve"> «</w:t>
      </w:r>
      <w:r w:rsidRPr="007E37B7">
        <w:t>Санитарно-эпидемиологические требования к организациям воспитания и обучения, отдыха</w:t>
      </w:r>
      <w:r w:rsidRPr="007E37B7">
        <w:t xml:space="preserve"> </w:t>
      </w:r>
      <w:r w:rsidRPr="007E37B7">
        <w:t>и оздоровления детей и молодежи</w:t>
      </w:r>
      <w:r w:rsidRPr="007E37B7">
        <w:t>»</w:t>
      </w:r>
      <w:r w:rsidR="00050BAC" w:rsidRPr="007E37B7">
        <w:t>;</w:t>
      </w:r>
      <w:r w:rsidRPr="007E37B7">
        <w:t xml:space="preserve"> </w:t>
      </w:r>
    </w:p>
    <w:p w14:paraId="1527429D" w14:textId="7D941CB6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>Концепции долгосрочного социально-экономического</w:t>
      </w:r>
      <w:r w:rsidRPr="007E37B7">
        <w:t xml:space="preserve"> </w:t>
      </w:r>
      <w:r w:rsidRPr="007E37B7">
        <w:t xml:space="preserve">развития </w:t>
      </w:r>
      <w:r w:rsidR="00050BAC" w:rsidRPr="007E37B7">
        <w:t>РФ</w:t>
      </w:r>
      <w:r w:rsidRPr="007E37B7">
        <w:t xml:space="preserve"> на период до 2020 г. (распоряжение Правительства РФ №</w:t>
      </w:r>
      <w:r w:rsidRPr="007E37B7">
        <w:t xml:space="preserve"> </w:t>
      </w:r>
      <w:r w:rsidRPr="007E37B7">
        <w:t>1662-р от 17 ноября 2008 г.)</w:t>
      </w:r>
      <w:r w:rsidR="00050BAC" w:rsidRPr="007E37B7">
        <w:t>;</w:t>
      </w:r>
    </w:p>
    <w:p w14:paraId="3129CC75" w14:textId="471A345E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 xml:space="preserve">Федеральным Законом </w:t>
      </w:r>
      <w:r w:rsidRPr="007E37B7">
        <w:t>«</w:t>
      </w:r>
      <w:r w:rsidRPr="007E37B7">
        <w:t>Об основах охраны здоровья граждан в Российской</w:t>
      </w:r>
      <w:r w:rsidRPr="007E37B7">
        <w:t xml:space="preserve"> </w:t>
      </w:r>
      <w:r w:rsidRPr="007E37B7">
        <w:t>Федерации</w:t>
      </w:r>
      <w:r w:rsidRPr="007E37B7">
        <w:t>»</w:t>
      </w:r>
      <w:r w:rsidRPr="007E37B7">
        <w:t xml:space="preserve"> от 21 ноября 2011г. №323</w:t>
      </w:r>
      <w:r w:rsidRPr="007E37B7">
        <w:t>;</w:t>
      </w:r>
    </w:p>
    <w:p w14:paraId="1DD84D47" w14:textId="5CDF02A7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 xml:space="preserve">ФЗ </w:t>
      </w:r>
      <w:r w:rsidRPr="007E37B7">
        <w:t>«</w:t>
      </w:r>
      <w:r w:rsidRPr="007E37B7">
        <w:t>О санитарно-эпидемиологическом благополучии населения</w:t>
      </w:r>
      <w:r w:rsidRPr="007E37B7">
        <w:t>»</w:t>
      </w:r>
      <w:r w:rsidRPr="007E37B7">
        <w:t>30 марта 1999</w:t>
      </w:r>
      <w:r w:rsidRPr="007E37B7">
        <w:t xml:space="preserve"> </w:t>
      </w:r>
      <w:r w:rsidRPr="007E37B7">
        <w:t xml:space="preserve">года </w:t>
      </w:r>
      <w:r w:rsidRPr="007E37B7">
        <w:t>№</w:t>
      </w:r>
      <w:r w:rsidRPr="007E37B7">
        <w:t xml:space="preserve"> 52-ФЗ</w:t>
      </w:r>
      <w:r w:rsidRPr="007E37B7">
        <w:t>;</w:t>
      </w:r>
    </w:p>
    <w:p w14:paraId="6B1C7EB2" w14:textId="588FB70F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>«</w:t>
      </w:r>
      <w:r w:rsidRPr="007E37B7">
        <w:t>Основы государственной политики РФ области здорового питания населения на</w:t>
      </w:r>
      <w:r w:rsidRPr="007E37B7">
        <w:t xml:space="preserve"> </w:t>
      </w:r>
      <w:r w:rsidRPr="007E37B7">
        <w:t>период до 2020 года</w:t>
      </w:r>
      <w:r w:rsidRPr="007E37B7">
        <w:t>»</w:t>
      </w:r>
      <w:r w:rsidRPr="007E37B7">
        <w:t xml:space="preserve"> (распоряжение Правительства РФ от 25.10.2010 г. № 1873-р)</w:t>
      </w:r>
      <w:r w:rsidRPr="007E37B7">
        <w:t>;</w:t>
      </w:r>
    </w:p>
    <w:p w14:paraId="0970DEBF" w14:textId="4965F472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>Постановлением Главного государственного санитарного врача Российской</w:t>
      </w:r>
      <w:r w:rsidRPr="007E37B7">
        <w:t xml:space="preserve"> </w:t>
      </w:r>
      <w:r w:rsidRPr="007E37B7">
        <w:t>Федерации от 27.10.2020 № 32 утверждены санитарно-эпидемиологические правила и нормы</w:t>
      </w:r>
      <w:r w:rsidRPr="007E37B7">
        <w:t xml:space="preserve"> </w:t>
      </w:r>
      <w:r w:rsidRPr="007E37B7">
        <w:t xml:space="preserve">СанПиН 2.3/2.4.3590-20 </w:t>
      </w:r>
      <w:r w:rsidRPr="007E37B7">
        <w:t>«</w:t>
      </w:r>
      <w:r w:rsidRPr="007E37B7">
        <w:t>Санитарно-эпидемиологические требования к организации</w:t>
      </w:r>
      <w:r w:rsidRPr="007E37B7">
        <w:t xml:space="preserve"> </w:t>
      </w:r>
      <w:r w:rsidRPr="007E37B7">
        <w:t>общественного питания населения</w:t>
      </w:r>
      <w:r w:rsidRPr="007E37B7">
        <w:t>»;</w:t>
      </w:r>
      <w:r w:rsidRPr="007E37B7">
        <w:t xml:space="preserve"> </w:t>
      </w:r>
    </w:p>
    <w:p w14:paraId="1A9CAB16" w14:textId="6D2F448E" w:rsidR="000A4A23" w:rsidRPr="007E37B7" w:rsidRDefault="000A4A23" w:rsidP="007E37B7">
      <w:pPr>
        <w:pStyle w:val="a3"/>
        <w:widowControl/>
        <w:numPr>
          <w:ilvl w:val="0"/>
          <w:numId w:val="3"/>
        </w:numPr>
        <w:suppressAutoHyphens/>
        <w:ind w:left="0"/>
      </w:pPr>
      <w:r w:rsidRPr="007E37B7">
        <w:t xml:space="preserve">Уставом </w:t>
      </w:r>
      <w:r w:rsidRPr="007E37B7">
        <w:t>Гимназии</w:t>
      </w:r>
      <w:r w:rsidRPr="007E37B7">
        <w:t>.</w:t>
      </w:r>
    </w:p>
    <w:p w14:paraId="7C8B47A2" w14:textId="799490F0" w:rsidR="00050BAC" w:rsidRPr="007E37B7" w:rsidRDefault="000A4A23" w:rsidP="007E37B7">
      <w:pPr>
        <w:pStyle w:val="a3"/>
        <w:widowControl/>
        <w:suppressAutoHyphens/>
        <w:ind w:left="0"/>
      </w:pPr>
      <w:r w:rsidRPr="007E37B7">
        <w:t xml:space="preserve">1.3. В соответствии со статьей 41 главы 4 Федерального закона от 29 декабря 2012 № 273-ФЗ </w:t>
      </w:r>
      <w:r w:rsidRPr="007E37B7">
        <w:t>«</w:t>
      </w:r>
      <w:r w:rsidRPr="007E37B7">
        <w:t>Об образовании в Российской Федерации</w:t>
      </w:r>
      <w:r w:rsidRPr="007E37B7">
        <w:t>»</w:t>
      </w:r>
      <w:r w:rsidRPr="007E37B7">
        <w:t xml:space="preserve"> образовательная организация создаёт условия, гарантирующие охрану и укрепление здоровья учащихся:</w:t>
      </w:r>
      <w:r w:rsidRPr="007E37B7">
        <w:cr/>
      </w:r>
      <w:r w:rsidR="00050BAC" w:rsidRPr="007E37B7">
        <w:t>-</w:t>
      </w:r>
      <w:r w:rsidR="00050BAC" w:rsidRPr="007E37B7">
        <w:t xml:space="preserve"> социальные, экономические и экологические условия окружающей действительности; </w:t>
      </w:r>
    </w:p>
    <w:p w14:paraId="14C16215" w14:textId="26C45BE1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учитывает факторы риска, имеющие место в </w:t>
      </w:r>
      <w:r w:rsidRPr="007E37B7">
        <w:t>Гимназии</w:t>
      </w:r>
      <w:r w:rsidRPr="007E37B7">
        <w:t xml:space="preserve">, которые приводят к ухудшению здоровья обучающихся; </w:t>
      </w:r>
    </w:p>
    <w:p w14:paraId="40C38514" w14:textId="2E561D50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учитывает фактор негативного популяционного сдвига в здоровье обучающихся, воспитанников и всего населения страны в целом; </w:t>
      </w:r>
    </w:p>
    <w:p w14:paraId="3572B9DD" w14:textId="39DC9FA7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опирается на систему знаний, установок, привычек, формируемых у обучающихся в процессе обучения, правил поведения. </w:t>
      </w:r>
    </w:p>
    <w:p w14:paraId="107C732A" w14:textId="77777777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1.</w:t>
      </w:r>
      <w:r w:rsidRPr="007E37B7">
        <w:t>4</w:t>
      </w:r>
      <w:r w:rsidRPr="007E37B7">
        <w:t xml:space="preserve">. Настоящее Положение принято в целях: </w:t>
      </w:r>
    </w:p>
    <w:p w14:paraId="64B67411" w14:textId="06CFEEA3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организации деятельности педагогических сотрудников школы по сохранению и укреплению здоровья обучающихся; </w:t>
      </w:r>
    </w:p>
    <w:p w14:paraId="0F632273" w14:textId="67CEFC4F" w:rsidR="00050BAC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развитию культуры здорового образа жизни всех участников образовательного процесса; </w:t>
      </w:r>
    </w:p>
    <w:p w14:paraId="63D3EA7C" w14:textId="743EFAFD" w:rsidR="000A4A23" w:rsidRPr="007E37B7" w:rsidRDefault="00050BAC" w:rsidP="007E37B7">
      <w:pPr>
        <w:pStyle w:val="a3"/>
        <w:widowControl/>
        <w:suppressAutoHyphens/>
        <w:ind w:left="0"/>
      </w:pPr>
      <w:r w:rsidRPr="007E37B7">
        <w:t>-</w:t>
      </w:r>
      <w:r w:rsidRPr="007E37B7">
        <w:t xml:space="preserve"> созданию оптимального материально-технического и научно-методического обеспечения и координации деятельности всех специалистов и служб школы по вопросам </w:t>
      </w:r>
      <w:proofErr w:type="spellStart"/>
      <w:r w:rsidRPr="007E37B7">
        <w:t>здоровьесбережения</w:t>
      </w:r>
      <w:proofErr w:type="spellEnd"/>
      <w:r w:rsidRPr="007E37B7">
        <w:t>.</w:t>
      </w:r>
    </w:p>
    <w:p w14:paraId="49B57220" w14:textId="6AA8AD83" w:rsidR="00704D47" w:rsidRPr="007E37B7" w:rsidRDefault="00050BAC" w:rsidP="007E37B7">
      <w:pPr>
        <w:pStyle w:val="a3"/>
        <w:widowControl/>
        <w:suppressAutoHyphens/>
        <w:ind w:left="0"/>
      </w:pPr>
      <w:r w:rsidRPr="007E37B7">
        <w:t xml:space="preserve">1.5. </w:t>
      </w:r>
      <w:r w:rsidR="00B63961" w:rsidRPr="007E37B7">
        <w:t>Основные</w:t>
      </w:r>
      <w:r w:rsidR="00B63961" w:rsidRPr="007E37B7">
        <w:rPr>
          <w:spacing w:val="1"/>
        </w:rPr>
        <w:t xml:space="preserve"> </w:t>
      </w:r>
      <w:r w:rsidR="00B63961" w:rsidRPr="007E37B7">
        <w:t>направления</w:t>
      </w:r>
      <w:r w:rsidR="00B63961" w:rsidRPr="007E37B7">
        <w:rPr>
          <w:spacing w:val="-1"/>
        </w:rPr>
        <w:t xml:space="preserve"> </w:t>
      </w:r>
      <w:r w:rsidR="00B63961" w:rsidRPr="007E37B7">
        <w:t>охраны здоровья:</w:t>
      </w:r>
    </w:p>
    <w:p w14:paraId="677C5012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14:paraId="76B840F5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2) организацию питания обучающихся;</w:t>
      </w:r>
    </w:p>
    <w:p w14:paraId="5B7D7AE5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3) определение оптимальной учебной, внеучебной нагрузки, режима учебных занятий и продолжительности каникул;</w:t>
      </w:r>
    </w:p>
    <w:p w14:paraId="7D906664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4) пропаганду и обучение навыкам здорового образа жизни, требованиям охраны труда;</w:t>
      </w:r>
    </w:p>
    <w:p w14:paraId="642BBA23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5A0D8028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lastRenderedPageBreak/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02D1F1D3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 xml:space="preserve">7) профилактику и запрещение курения табака или потребления </w:t>
      </w:r>
      <w:proofErr w:type="spellStart"/>
      <w:r w:rsidRPr="007E37B7">
        <w:rPr>
          <w:sz w:val="24"/>
          <w:szCs w:val="24"/>
        </w:rPr>
        <w:t>никотинсодержащей</w:t>
      </w:r>
      <w:proofErr w:type="spellEnd"/>
      <w:r w:rsidRPr="007E37B7">
        <w:rPr>
          <w:sz w:val="24"/>
          <w:szCs w:val="24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50435FD5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14:paraId="4348F663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4A18E0A8" w14:textId="77777777" w:rsidR="00634D74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10) проведение санитарно-противоэпидемических и профилактических мероприятий;</w:t>
      </w:r>
    </w:p>
    <w:p w14:paraId="43B6A4FE" w14:textId="78024A47" w:rsidR="00704D47" w:rsidRPr="007E37B7" w:rsidRDefault="00634D74" w:rsidP="007E37B7">
      <w:pPr>
        <w:pStyle w:val="a4"/>
        <w:widowControl/>
        <w:tabs>
          <w:tab w:val="left" w:pos="30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11) обучение педагогических работников навыкам оказания первой помощи.</w:t>
      </w:r>
    </w:p>
    <w:p w14:paraId="52265448" w14:textId="77777777" w:rsidR="00050BAC" w:rsidRPr="007E37B7" w:rsidRDefault="00050BAC" w:rsidP="007E37B7">
      <w:pPr>
        <w:pStyle w:val="11"/>
        <w:widowControl/>
        <w:suppressAutoHyphens/>
        <w:ind w:left="0"/>
        <w:jc w:val="center"/>
      </w:pPr>
      <w:r w:rsidRPr="007E37B7">
        <w:t>2. Цели и задачи</w:t>
      </w:r>
    </w:p>
    <w:p w14:paraId="1465B968" w14:textId="2DEEFDDC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2.1. Основная цель - обеспечение оптимизации образовательного процесса,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гарантирующего оптимальные условия для охраны, поддержания и сохранения здоровья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учащихся школы.</w:t>
      </w:r>
    </w:p>
    <w:p w14:paraId="1D868634" w14:textId="77777777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2.2. Задачи:</w:t>
      </w:r>
    </w:p>
    <w:p w14:paraId="760A411A" w14:textId="3C3FF815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разработка системы </w:t>
      </w:r>
      <w:proofErr w:type="spellStart"/>
      <w:r w:rsidRPr="007E37B7">
        <w:rPr>
          <w:b w:val="0"/>
          <w:bCs w:val="0"/>
        </w:rPr>
        <w:t>логопедо</w:t>
      </w:r>
      <w:proofErr w:type="spellEnd"/>
      <w:r w:rsidRPr="007E37B7">
        <w:rPr>
          <w:b w:val="0"/>
          <w:bCs w:val="0"/>
        </w:rPr>
        <w:t>-медико-педагогического мониторинга состояния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здоровья, физического и психического развития школьников;</w:t>
      </w:r>
    </w:p>
    <w:p w14:paraId="04D0C3F0" w14:textId="5F6DB006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создание системы коррекции физического, психологического, социального 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нравственного развития обучающихся с использованием комплекса оздоровительных 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медицинских мероприятий без отрыва от учебного процесса;</w:t>
      </w:r>
    </w:p>
    <w:p w14:paraId="18779960" w14:textId="341F6485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отслеживание организации учебно-воспитательного процесса с учетом его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психологического и физиологического воздействия на организм учащихся и соблюдение</w:t>
      </w:r>
    </w:p>
    <w:p w14:paraId="226A895C" w14:textId="46F34ABB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санитарно-гигиенических норм организации учебно-воспитательного процесса, нормирование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учебной нагрузки и профилактики утомления учащихся;</w:t>
      </w:r>
    </w:p>
    <w:p w14:paraId="49C99AA5" w14:textId="08B7C11F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разработка технологии </w:t>
      </w:r>
      <w:proofErr w:type="spellStart"/>
      <w:r w:rsidRPr="007E37B7">
        <w:rPr>
          <w:b w:val="0"/>
          <w:bCs w:val="0"/>
        </w:rPr>
        <w:t>логопедо</w:t>
      </w:r>
      <w:proofErr w:type="spellEnd"/>
      <w:r w:rsidRPr="007E37B7">
        <w:rPr>
          <w:b w:val="0"/>
          <w:bCs w:val="0"/>
        </w:rPr>
        <w:t>-медико-педагогического сопровождения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сотрудников и учащихся в образовательном процессе;</w:t>
      </w:r>
    </w:p>
    <w:p w14:paraId="3668A94C" w14:textId="04B120AE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организация работы по повышению профессиональной компетентности педагогов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по реализации здоровьесберегающих технологий в образовательном процессе;</w:t>
      </w:r>
    </w:p>
    <w:p w14:paraId="1D90429C" w14:textId="0E057798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информационное обеспечение всех участников образовательного процесса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(учителей, учащихся и их родителей) по вопросам здоровья и здорового образа жизни;</w:t>
      </w:r>
    </w:p>
    <w:p w14:paraId="4A487544" w14:textId="112F299D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активизация участия семьи в решении вопросов охраны и укрепления здоровья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детей;</w:t>
      </w:r>
    </w:p>
    <w:p w14:paraId="79BCEB1D" w14:textId="3DDB9125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обеспечение условий для практической реализации принципов </w:t>
      </w:r>
      <w:proofErr w:type="spellStart"/>
      <w:r w:rsidRPr="007E37B7">
        <w:rPr>
          <w:b w:val="0"/>
          <w:bCs w:val="0"/>
        </w:rPr>
        <w:t>здоровьесбережения</w:t>
      </w:r>
      <w:proofErr w:type="spellEnd"/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в учебно-воспитательном процессе;</w:t>
      </w:r>
    </w:p>
    <w:p w14:paraId="1BDCDCBE" w14:textId="0610C783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-</w:t>
      </w:r>
      <w:r w:rsidRPr="007E37B7">
        <w:rPr>
          <w:b w:val="0"/>
          <w:bCs w:val="0"/>
        </w:rPr>
        <w:t xml:space="preserve"> организация научно-методической работы, направленной на профессиональный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рост педагогов через проведение практических занятий, тематических встреч,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самообразование и т. п. по решению задач сохранения и развития здоровья учащихся,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формирования здорового образа жизни коллектива школы, культуры физического,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психического и социального здоровья участников образовательного процесса.</w:t>
      </w:r>
    </w:p>
    <w:p w14:paraId="1053E0DF" w14:textId="62896142" w:rsidR="00050BAC" w:rsidRPr="007E37B7" w:rsidRDefault="00050BAC" w:rsidP="007E37B7">
      <w:pPr>
        <w:pStyle w:val="11"/>
        <w:widowControl/>
        <w:suppressAutoHyphens/>
        <w:ind w:left="0"/>
        <w:jc w:val="center"/>
      </w:pPr>
      <w:r w:rsidRPr="007E37B7">
        <w:t xml:space="preserve">3. </w:t>
      </w:r>
      <w:r w:rsidRPr="007E37B7">
        <w:t>Условия, обеспечивающие охрану и укрепление</w:t>
      </w:r>
    </w:p>
    <w:p w14:paraId="7CE67784" w14:textId="77777777" w:rsidR="00050BAC" w:rsidRPr="007E37B7" w:rsidRDefault="00050BAC" w:rsidP="007E37B7">
      <w:pPr>
        <w:pStyle w:val="11"/>
        <w:widowControl/>
        <w:suppressAutoHyphens/>
        <w:ind w:left="0"/>
        <w:jc w:val="center"/>
      </w:pPr>
      <w:r w:rsidRPr="007E37B7">
        <w:t>здоровья обучающихся.</w:t>
      </w:r>
    </w:p>
    <w:p w14:paraId="52DEAE43" w14:textId="4C66B22A" w:rsidR="00050BAC" w:rsidRPr="007E37B7" w:rsidRDefault="00050BAC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 xml:space="preserve">Условия, обеспечивающие охрану и укрепление здоровья обучающихся в </w:t>
      </w:r>
      <w:r w:rsidR="00FB242D" w:rsidRPr="007E37B7">
        <w:rPr>
          <w:b w:val="0"/>
          <w:bCs w:val="0"/>
        </w:rPr>
        <w:t>Гимназии,</w:t>
      </w:r>
      <w:r w:rsidRPr="007E37B7">
        <w:rPr>
          <w:b w:val="0"/>
          <w:bCs w:val="0"/>
        </w:rPr>
        <w:t xml:space="preserve"> включают:</w:t>
      </w:r>
    </w:p>
    <w:p w14:paraId="4822FB75" w14:textId="25D460EF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.1.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Соответствие состояния и содержания территории, здания и помещений, а также и их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оборудования (для водоснабжения, канализации, вентиляции, освещения) требованиям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санитарных правил, требованиям пожарной безопасности, требованиям безопасности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дорожного движения;</w:t>
      </w:r>
    </w:p>
    <w:p w14:paraId="6C19B46B" w14:textId="4CEE8662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.2.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Наличие и необходимое оснащение помещений для питания обучающихся,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воспитанников, а также для хранения и приготовления пищи в соответствии с требованиями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санитарных правил;</w:t>
      </w:r>
    </w:p>
    <w:p w14:paraId="601C4007" w14:textId="51D0B67C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.3. Оснащение учебных кабинетов, спортивных сооружений необходимым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оборудованием и инвентарем в соответствии с требованиями санитарных правил для освоения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основных и дополнительных образовательных программ;</w:t>
      </w:r>
    </w:p>
    <w:p w14:paraId="6BE84AF2" w14:textId="6035D1A8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.4. Обеспечение учебных кабинетов, спортивных залов и других помещений для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пребывания обучающихся, воспитанников естественной и искусственной освещенностью,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воздушно-тепловым режимом в соответствии с требованиями санитарных правил;</w:t>
      </w:r>
    </w:p>
    <w:p w14:paraId="615F7CD2" w14:textId="4EDA9E7C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.5. Оснащение в соответствии с требованиями санитарных правил помещений для работы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медицинского персонала оборудованием для проведения профилактических осмотров,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lastRenderedPageBreak/>
        <w:t>профилактических мероприятий различной направленности, иммунизации, первичной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диагностики заболеваний, оказания первой медицинской помощи;</w:t>
      </w:r>
    </w:p>
    <w:p w14:paraId="6F82E32E" w14:textId="369D0755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.6. Наличие в учебных помещениях здоровьесберегающего оборудования, используемого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в профилактических целях, информационного оборудования по безопасности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жизнедеятельности в соответствии с требованиями санитарных правил;</w:t>
      </w:r>
    </w:p>
    <w:p w14:paraId="5CA3561C" w14:textId="3D0F43C4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.7.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 xml:space="preserve">Наличие в </w:t>
      </w:r>
      <w:r w:rsidRPr="007E37B7">
        <w:rPr>
          <w:b w:val="0"/>
          <w:bCs w:val="0"/>
        </w:rPr>
        <w:t>Гимназии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квалифицированных специалистов, обеспечивающих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проведение оздоровительной работы с обучающимися, воспитанниками (медицинские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работники, учителя (преподаватели) физической культуры, логопеды, педагоги-психологи,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педагоги дополнительного образования, социальные педагоги);</w:t>
      </w:r>
    </w:p>
    <w:p w14:paraId="2A289958" w14:textId="0D3836B7" w:rsidR="00050BAC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3</w:t>
      </w:r>
      <w:r w:rsidR="00050BAC" w:rsidRPr="007E37B7">
        <w:rPr>
          <w:b w:val="0"/>
          <w:bCs w:val="0"/>
        </w:rPr>
        <w:t>.8.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Сформированность культуры здоровья педагогических и научно-педагогических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 xml:space="preserve">работников </w:t>
      </w:r>
      <w:r w:rsidRPr="007E37B7">
        <w:rPr>
          <w:b w:val="0"/>
          <w:bCs w:val="0"/>
        </w:rPr>
        <w:t>Гимназии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(наличие знаний и умений по вопросам использования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здоровьесберегающих методов и технологий; здоровьесберегающий стиль общения; образ</w:t>
      </w:r>
      <w:r w:rsidRPr="007E37B7">
        <w:rPr>
          <w:b w:val="0"/>
          <w:bCs w:val="0"/>
        </w:rPr>
        <w:t xml:space="preserve"> </w:t>
      </w:r>
      <w:r w:rsidR="00050BAC" w:rsidRPr="007E37B7">
        <w:rPr>
          <w:b w:val="0"/>
          <w:bCs w:val="0"/>
        </w:rPr>
        <w:t>жизни и наличие ответственного отношения к собственному здоровью)</w:t>
      </w:r>
      <w:r w:rsidRPr="007E37B7">
        <w:rPr>
          <w:b w:val="0"/>
          <w:bCs w:val="0"/>
        </w:rPr>
        <w:t>.</w:t>
      </w:r>
    </w:p>
    <w:p w14:paraId="153FCFA8" w14:textId="3A438D4E" w:rsidR="00FB242D" w:rsidRPr="007E37B7" w:rsidRDefault="00FB242D" w:rsidP="007E37B7">
      <w:pPr>
        <w:pStyle w:val="11"/>
        <w:widowControl/>
        <w:suppressAutoHyphens/>
        <w:ind w:left="0"/>
        <w:jc w:val="center"/>
      </w:pPr>
      <w:r w:rsidRPr="007E37B7">
        <w:t xml:space="preserve">4. </w:t>
      </w:r>
      <w:r w:rsidRPr="007E37B7">
        <w:t>Организация деятельности</w:t>
      </w:r>
    </w:p>
    <w:p w14:paraId="51E72138" w14:textId="5089402A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.1. Текущая деятельность Гимназии определяется планом работы по охране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здоровья.</w:t>
      </w:r>
    </w:p>
    <w:p w14:paraId="2A22E842" w14:textId="1894A11C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.2. План работы составляется на начало учебного года и утверждается директором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школы.</w:t>
      </w:r>
    </w:p>
    <w:p w14:paraId="3E3D4008" w14:textId="18B837AF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.3. Проведение в течение учебного года медико-педагогических консилиумов по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проблемам здоровья, здорового образа жизни, актуальным здоровьеразвивающим 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общеоздоровительным технологиям.</w:t>
      </w:r>
    </w:p>
    <w:p w14:paraId="4ECE51FD" w14:textId="223F925B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.4. Проведение санитарно-эпидемиологических мероприятий.</w:t>
      </w:r>
    </w:p>
    <w:p w14:paraId="2939C630" w14:textId="34176FF2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.5. Организация контроля за ведением установленной нормативными правовыми актами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в области охраны здоровья граждан медицинской документации и отчетности.</w:t>
      </w:r>
    </w:p>
    <w:p w14:paraId="2874E187" w14:textId="5E12BBEA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.6. Организация и проведение профилактических прививок обучающихся.</w:t>
      </w:r>
    </w:p>
    <w:p w14:paraId="477D9148" w14:textId="46F99834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.7. Проведение методической и просветительской работы по укреплению здоровья 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профилактике заболеваний, пропаганде здорового образа жизни.</w:t>
      </w:r>
    </w:p>
    <w:p w14:paraId="07580666" w14:textId="1CC436AD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.8. Реализация дополнительных образовательных программ, ориентированных на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формирование ценности здоровья и здорового образа жизни, которые реализуются как в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урочной, так и во внеурочной деятельности;</w:t>
      </w:r>
    </w:p>
    <w:p w14:paraId="3C6F8E61" w14:textId="31820247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.9. Соблюдение санитарных норм, предъявляемых к организации образовательного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процесса (объем нагрузки по реализации основных и дополнительных образовательных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программ, время на самостоятельную учебную работу, время отдыха, удовлетворение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потребностей обучающихся в двигательной активности), в том числе при введении в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образовательный процесс педагогических инноваций;</w:t>
      </w:r>
    </w:p>
    <w:p w14:paraId="2EACB9FD" w14:textId="720F0BDD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.10. Использование форм, методов обучения и воспитания, педагогических (в том числе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здоровьесберегающих) технологий, адекватных возрастным возможностям и особенностям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обучающихся;</w:t>
      </w:r>
    </w:p>
    <w:p w14:paraId="3534E124" w14:textId="2EA84B17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.11. Соблюдение норм двигательной активности при организации образовательного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процесса в соответствии с требованиями санитарных правил;</w:t>
      </w:r>
    </w:p>
    <w:p w14:paraId="593861E5" w14:textId="4505B1B7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.12. Соблюдение здоровьесберегающего режима обучения и воспитания, в том числе при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использовании технических средств обучения, информационно-коммуникационных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технологий, в соответствии с требованиями санитарных правил;</w:t>
      </w:r>
    </w:p>
    <w:p w14:paraId="08BB7DD7" w14:textId="670CE4EB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.13. Учет индивидуальных особенностей развития обучающихся, воспитанников при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организации образовательного процесса;</w:t>
      </w:r>
    </w:p>
    <w:p w14:paraId="1AEBEFBF" w14:textId="7D000BCB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5.14. Обеспечение благоприятных психологических условий образовательной среды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(демократичность и оптимальная интенсивность образовательной среды, благоприятный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эмоционально-психологический климат, содействие формированию у обучающихся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адекватной самооценки, познавательной мотивации).</w:t>
      </w:r>
    </w:p>
    <w:p w14:paraId="435E2F4C" w14:textId="4CFE09AA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.15. Организация физкультурно-оздоровительной работы с обучающимися всех групп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здоровья;</w:t>
      </w:r>
    </w:p>
    <w:p w14:paraId="091EEEC8" w14:textId="5E8D61FD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.16. Организация динамических пауз, физкультминуток на уроках, занятиях,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способствующих эмоциональной разгрузке и повышению двигательной активности;</w:t>
      </w:r>
    </w:p>
    <w:p w14:paraId="02BB30D2" w14:textId="18602503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.17. Организация физкультурных и спортивных мероприятий.</w:t>
      </w:r>
    </w:p>
    <w:p w14:paraId="323C8625" w14:textId="019DBDC3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.18. Осуществление комплексного подхода в оказании психолого-педагогической,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медико-социальной поддержки различных групп обучающихся, воспитанников;</w:t>
      </w:r>
    </w:p>
    <w:p w14:paraId="5383BC94" w14:textId="7D1982A5" w:rsidR="00FB242D" w:rsidRPr="007E37B7" w:rsidRDefault="00FB242D" w:rsidP="007E37B7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t>4</w:t>
      </w:r>
      <w:r w:rsidRPr="007E37B7">
        <w:rPr>
          <w:b w:val="0"/>
          <w:bCs w:val="0"/>
        </w:rPr>
        <w:t>.19. Осуществление взаимодействия Гимназии с органами исполнительной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власти, правоохранительными органами, научными учреждениями, учреждениями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дополнительного образования детей, культуры, физической культуры и спорта,</w:t>
      </w:r>
    </w:p>
    <w:p w14:paraId="40B52368" w14:textId="23565CCB" w:rsidR="00FB242D" w:rsidRPr="007E37B7" w:rsidRDefault="00FB242D" w:rsidP="00074871">
      <w:pPr>
        <w:pStyle w:val="11"/>
        <w:widowControl/>
        <w:suppressAutoHyphens/>
        <w:ind w:left="0"/>
        <w:rPr>
          <w:b w:val="0"/>
          <w:bCs w:val="0"/>
        </w:rPr>
      </w:pPr>
      <w:r w:rsidRPr="007E37B7">
        <w:rPr>
          <w:b w:val="0"/>
          <w:bCs w:val="0"/>
        </w:rPr>
        <w:lastRenderedPageBreak/>
        <w:t>здравоохранения и другими заинтересованными организациями по вопросам охраны и</w:t>
      </w:r>
      <w:r w:rsidRPr="007E37B7">
        <w:rPr>
          <w:b w:val="0"/>
          <w:bCs w:val="0"/>
        </w:rPr>
        <w:t xml:space="preserve"> </w:t>
      </w:r>
      <w:r w:rsidRPr="007E37B7">
        <w:rPr>
          <w:b w:val="0"/>
          <w:bCs w:val="0"/>
        </w:rPr>
        <w:t>укрепления здоровья, безопасного образа жизни обучающихся, воспитанников;</w:t>
      </w:r>
    </w:p>
    <w:p w14:paraId="745D5798" w14:textId="77777777" w:rsidR="00074871" w:rsidRDefault="00FB242D" w:rsidP="00074871">
      <w:pPr>
        <w:jc w:val="both"/>
        <w:rPr>
          <w:sz w:val="24"/>
          <w:szCs w:val="24"/>
        </w:rPr>
      </w:pPr>
      <w:r w:rsidRPr="00074871">
        <w:rPr>
          <w:sz w:val="24"/>
          <w:szCs w:val="24"/>
        </w:rPr>
        <w:t>4</w:t>
      </w:r>
      <w:r w:rsidRPr="00074871">
        <w:rPr>
          <w:sz w:val="24"/>
          <w:szCs w:val="24"/>
        </w:rPr>
        <w:t>.20. Проведение мониторинга сформированности культуры здорового и безопасного</w:t>
      </w:r>
      <w:r w:rsidRPr="00074871">
        <w:rPr>
          <w:sz w:val="24"/>
          <w:szCs w:val="24"/>
        </w:rPr>
        <w:t xml:space="preserve"> </w:t>
      </w:r>
      <w:r w:rsidRPr="00074871">
        <w:rPr>
          <w:sz w:val="24"/>
          <w:szCs w:val="24"/>
        </w:rPr>
        <w:t>образа жизни обучающихся, воспитанников.</w:t>
      </w:r>
      <w:r w:rsidRPr="00074871">
        <w:rPr>
          <w:sz w:val="24"/>
          <w:szCs w:val="24"/>
        </w:rPr>
        <w:cr/>
      </w:r>
    </w:p>
    <w:p w14:paraId="13525F26" w14:textId="5E516A06" w:rsidR="00704D47" w:rsidRPr="00074871" w:rsidRDefault="005149AC" w:rsidP="00074871">
      <w:pPr>
        <w:jc w:val="center"/>
        <w:rPr>
          <w:b/>
          <w:bCs/>
          <w:sz w:val="24"/>
          <w:szCs w:val="24"/>
        </w:rPr>
      </w:pPr>
      <w:r w:rsidRPr="00074871">
        <w:rPr>
          <w:b/>
          <w:bCs/>
          <w:sz w:val="24"/>
          <w:szCs w:val="24"/>
        </w:rPr>
        <w:t xml:space="preserve">5. </w:t>
      </w:r>
      <w:r w:rsidR="00B63961" w:rsidRPr="00074871">
        <w:rPr>
          <w:b/>
          <w:bCs/>
          <w:sz w:val="24"/>
          <w:szCs w:val="24"/>
        </w:rPr>
        <w:t>Организации питания учащихся.</w:t>
      </w:r>
    </w:p>
    <w:p w14:paraId="5A18EC66" w14:textId="3223C7E3" w:rsidR="00704D47" w:rsidRPr="007E37B7" w:rsidRDefault="009A62E1" w:rsidP="007E37B7">
      <w:pPr>
        <w:pStyle w:val="a3"/>
        <w:widowControl/>
        <w:suppressAutoHyphens/>
        <w:ind w:left="0"/>
      </w:pPr>
      <w:r w:rsidRPr="007E37B7">
        <w:t xml:space="preserve">5.1. </w:t>
      </w:r>
      <w:r w:rsidR="00B63961" w:rsidRPr="007E37B7">
        <w:t>Организация питания обучающихся осуществляется согласно приказу образовательной</w:t>
      </w:r>
      <w:r w:rsidR="00B63961" w:rsidRPr="007E37B7">
        <w:rPr>
          <w:spacing w:val="1"/>
        </w:rPr>
        <w:t xml:space="preserve"> </w:t>
      </w:r>
      <w:r w:rsidR="00C21DA7" w:rsidRPr="007E37B7">
        <w:t xml:space="preserve">организации </w:t>
      </w:r>
      <w:r w:rsidR="00B63961" w:rsidRPr="007E37B7">
        <w:t>и в</w:t>
      </w:r>
      <w:r w:rsidR="00B63961" w:rsidRPr="007E37B7">
        <w:rPr>
          <w:spacing w:val="1"/>
        </w:rPr>
        <w:t xml:space="preserve"> </w:t>
      </w:r>
      <w:r w:rsidR="00B63961" w:rsidRPr="007E37B7">
        <w:t>соответствии</w:t>
      </w:r>
      <w:r w:rsidR="00B63961" w:rsidRPr="007E37B7">
        <w:rPr>
          <w:spacing w:val="-1"/>
        </w:rPr>
        <w:t xml:space="preserve"> </w:t>
      </w:r>
      <w:r w:rsidR="00B63961" w:rsidRPr="007E37B7">
        <w:t>с</w:t>
      </w:r>
      <w:r w:rsidR="00B63961" w:rsidRPr="007E37B7">
        <w:rPr>
          <w:spacing w:val="-1"/>
        </w:rPr>
        <w:t xml:space="preserve"> </w:t>
      </w:r>
      <w:r w:rsidR="00B63961" w:rsidRPr="007E37B7">
        <w:t>договором.</w:t>
      </w:r>
    </w:p>
    <w:p w14:paraId="0931FCB8" w14:textId="55395591" w:rsidR="00704D47" w:rsidRPr="007E37B7" w:rsidRDefault="009A62E1" w:rsidP="007E37B7">
      <w:pPr>
        <w:pStyle w:val="a3"/>
        <w:widowControl/>
        <w:suppressAutoHyphens/>
        <w:ind w:left="0"/>
      </w:pPr>
      <w:r w:rsidRPr="007E37B7">
        <w:t>5.</w:t>
      </w:r>
      <w:r w:rsidRPr="007E37B7">
        <w:t>2</w:t>
      </w:r>
      <w:r w:rsidRPr="007E37B7">
        <w:t xml:space="preserve">. </w:t>
      </w:r>
      <w:r w:rsidR="00B63961" w:rsidRPr="007E37B7">
        <w:t>При</w:t>
      </w:r>
      <w:r w:rsidR="00B63961" w:rsidRPr="007E37B7">
        <w:rPr>
          <w:spacing w:val="1"/>
        </w:rPr>
        <w:t xml:space="preserve"> </w:t>
      </w:r>
      <w:r w:rsidR="00B63961" w:rsidRPr="007E37B7">
        <w:t>организации</w:t>
      </w:r>
      <w:r w:rsidR="00B63961" w:rsidRPr="007E37B7">
        <w:rPr>
          <w:spacing w:val="1"/>
        </w:rPr>
        <w:t xml:space="preserve"> </w:t>
      </w:r>
      <w:r w:rsidR="00B63961" w:rsidRPr="007E37B7">
        <w:t>питания</w:t>
      </w:r>
      <w:r w:rsidR="00B63961" w:rsidRPr="007E37B7">
        <w:rPr>
          <w:spacing w:val="1"/>
        </w:rPr>
        <w:t xml:space="preserve"> </w:t>
      </w:r>
      <w:r w:rsidR="00B63961" w:rsidRPr="007E37B7">
        <w:t>школа</w:t>
      </w:r>
      <w:r w:rsidR="00B63961" w:rsidRPr="007E37B7">
        <w:rPr>
          <w:spacing w:val="1"/>
        </w:rPr>
        <w:t xml:space="preserve"> </w:t>
      </w:r>
      <w:r w:rsidR="00B63961" w:rsidRPr="007E37B7">
        <w:t>руководствуется</w:t>
      </w:r>
      <w:r w:rsidR="00B63961" w:rsidRPr="007E37B7">
        <w:rPr>
          <w:spacing w:val="1"/>
        </w:rPr>
        <w:t xml:space="preserve"> </w:t>
      </w:r>
      <w:r w:rsidR="00B63961" w:rsidRPr="007E37B7">
        <w:t>СанПиН</w:t>
      </w:r>
      <w:r w:rsidR="00B63961" w:rsidRPr="007E37B7">
        <w:rPr>
          <w:spacing w:val="1"/>
        </w:rPr>
        <w:t xml:space="preserve"> </w:t>
      </w:r>
      <w:r w:rsidR="00B63961" w:rsidRPr="007E37B7">
        <w:t>2.4.5.2409-08</w:t>
      </w:r>
      <w:r w:rsidR="00B63961" w:rsidRPr="007E37B7">
        <w:rPr>
          <w:spacing w:val="1"/>
        </w:rPr>
        <w:t xml:space="preserve"> </w:t>
      </w:r>
      <w:r w:rsidR="000A4A23" w:rsidRPr="007E37B7">
        <w:t>«</w:t>
      </w:r>
      <w:r w:rsidR="00B63961" w:rsidRPr="007E37B7">
        <w:t>Санитарно-</w:t>
      </w:r>
      <w:r w:rsidR="00B63961" w:rsidRPr="007E37B7">
        <w:rPr>
          <w:spacing w:val="1"/>
        </w:rPr>
        <w:t xml:space="preserve"> </w:t>
      </w:r>
      <w:r w:rsidR="00B63961" w:rsidRPr="007E37B7">
        <w:t>эпидемиологические</w:t>
      </w:r>
      <w:r w:rsidR="00B63961" w:rsidRPr="007E37B7">
        <w:rPr>
          <w:spacing w:val="1"/>
        </w:rPr>
        <w:t xml:space="preserve"> </w:t>
      </w:r>
      <w:r w:rsidR="00B63961" w:rsidRPr="007E37B7">
        <w:t>требования</w:t>
      </w:r>
      <w:r w:rsidR="00B63961" w:rsidRPr="007E37B7">
        <w:rPr>
          <w:spacing w:val="1"/>
        </w:rPr>
        <w:t xml:space="preserve"> </w:t>
      </w:r>
      <w:r w:rsidR="00B63961" w:rsidRPr="007E37B7">
        <w:t>к</w:t>
      </w:r>
      <w:r w:rsidR="00B63961" w:rsidRPr="007E37B7">
        <w:rPr>
          <w:spacing w:val="1"/>
        </w:rPr>
        <w:t xml:space="preserve"> </w:t>
      </w:r>
      <w:r w:rsidR="00B63961" w:rsidRPr="007E37B7">
        <w:t>организации</w:t>
      </w:r>
      <w:r w:rsidR="00B63961" w:rsidRPr="007E37B7">
        <w:rPr>
          <w:spacing w:val="1"/>
        </w:rPr>
        <w:t xml:space="preserve"> </w:t>
      </w:r>
      <w:r w:rsidR="00B63961" w:rsidRPr="007E37B7">
        <w:t>питания</w:t>
      </w:r>
      <w:r w:rsidR="00B63961" w:rsidRPr="007E37B7">
        <w:rPr>
          <w:spacing w:val="1"/>
        </w:rPr>
        <w:t xml:space="preserve"> </w:t>
      </w:r>
      <w:r w:rsidR="00B63961" w:rsidRPr="007E37B7">
        <w:t>обучающихся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общеобразовательных</w:t>
      </w:r>
      <w:r w:rsidR="00B63961" w:rsidRPr="007E37B7">
        <w:rPr>
          <w:spacing w:val="1"/>
        </w:rPr>
        <w:t xml:space="preserve"> </w:t>
      </w:r>
      <w:r w:rsidR="00B63961" w:rsidRPr="007E37B7">
        <w:t>учреждениях,</w:t>
      </w:r>
      <w:r w:rsidR="00B63961" w:rsidRPr="007E37B7">
        <w:rPr>
          <w:spacing w:val="1"/>
        </w:rPr>
        <w:t xml:space="preserve"> </w:t>
      </w:r>
      <w:r w:rsidR="00B63961" w:rsidRPr="007E37B7">
        <w:t>учреждениях</w:t>
      </w:r>
      <w:r w:rsidR="00B63961" w:rsidRPr="007E37B7">
        <w:rPr>
          <w:spacing w:val="1"/>
        </w:rPr>
        <w:t xml:space="preserve"> </w:t>
      </w:r>
      <w:r w:rsidR="00B63961" w:rsidRPr="007E37B7">
        <w:t>начального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среднего</w:t>
      </w:r>
      <w:r w:rsidR="00B63961" w:rsidRPr="007E37B7">
        <w:rPr>
          <w:spacing w:val="-57"/>
        </w:rPr>
        <w:t xml:space="preserve"> </w:t>
      </w:r>
      <w:r w:rsidR="00B63961" w:rsidRPr="007E37B7">
        <w:t>профессионального</w:t>
      </w:r>
      <w:r w:rsidR="00B63961" w:rsidRPr="007E37B7">
        <w:rPr>
          <w:spacing w:val="1"/>
        </w:rPr>
        <w:t xml:space="preserve"> </w:t>
      </w:r>
      <w:r w:rsidR="00B63961" w:rsidRPr="007E37B7">
        <w:t>образования</w:t>
      </w:r>
      <w:r w:rsidR="000A4A23" w:rsidRPr="007E37B7">
        <w:t>»</w:t>
      </w:r>
      <w:r w:rsidR="00B63961" w:rsidRPr="007E37B7">
        <w:t>.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школе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соответствии</w:t>
      </w:r>
      <w:r w:rsidR="00B63961" w:rsidRPr="007E37B7">
        <w:rPr>
          <w:spacing w:val="1"/>
        </w:rPr>
        <w:t xml:space="preserve"> </w:t>
      </w:r>
      <w:r w:rsidR="00B63961" w:rsidRPr="007E37B7">
        <w:t>с</w:t>
      </w:r>
      <w:r w:rsidR="00B63961" w:rsidRPr="007E37B7">
        <w:rPr>
          <w:spacing w:val="1"/>
        </w:rPr>
        <w:t xml:space="preserve"> </w:t>
      </w:r>
      <w:r w:rsidR="00B63961" w:rsidRPr="007E37B7">
        <w:t>установленными</w:t>
      </w:r>
      <w:r w:rsidR="00B63961" w:rsidRPr="007E37B7">
        <w:rPr>
          <w:spacing w:val="1"/>
        </w:rPr>
        <w:t xml:space="preserve"> </w:t>
      </w:r>
      <w:r w:rsidR="00B63961" w:rsidRPr="007E37B7">
        <w:t>требованиями</w:t>
      </w:r>
      <w:r w:rsidR="00B63961" w:rsidRPr="007E37B7">
        <w:rPr>
          <w:spacing w:val="-3"/>
        </w:rPr>
        <w:t xml:space="preserve"> </w:t>
      </w:r>
      <w:r w:rsidR="00B63961" w:rsidRPr="007E37B7">
        <w:t>СанПиН</w:t>
      </w:r>
      <w:r w:rsidR="00B63961" w:rsidRPr="007E37B7">
        <w:rPr>
          <w:spacing w:val="-5"/>
        </w:rPr>
        <w:t xml:space="preserve"> </w:t>
      </w:r>
      <w:r w:rsidR="00B63961" w:rsidRPr="007E37B7">
        <w:t>созданы</w:t>
      </w:r>
      <w:r w:rsidR="00B63961" w:rsidRPr="007E37B7">
        <w:rPr>
          <w:spacing w:val="-3"/>
        </w:rPr>
        <w:t xml:space="preserve"> </w:t>
      </w:r>
      <w:r w:rsidR="00B63961" w:rsidRPr="007E37B7">
        <w:t>следующие</w:t>
      </w:r>
      <w:r w:rsidR="00B63961" w:rsidRPr="007E37B7">
        <w:rPr>
          <w:spacing w:val="1"/>
        </w:rPr>
        <w:t xml:space="preserve"> </w:t>
      </w:r>
      <w:r w:rsidR="00B63961" w:rsidRPr="007E37B7">
        <w:t>условия</w:t>
      </w:r>
      <w:r w:rsidR="00B63961" w:rsidRPr="007E37B7">
        <w:rPr>
          <w:spacing w:val="-3"/>
        </w:rPr>
        <w:t xml:space="preserve"> </w:t>
      </w:r>
      <w:r w:rsidR="00B63961" w:rsidRPr="007E37B7">
        <w:t>для</w:t>
      </w:r>
      <w:r w:rsidR="00B63961" w:rsidRPr="007E37B7">
        <w:rPr>
          <w:spacing w:val="-2"/>
        </w:rPr>
        <w:t xml:space="preserve"> </w:t>
      </w:r>
      <w:r w:rsidR="00B63961" w:rsidRPr="007E37B7">
        <w:t>организации</w:t>
      </w:r>
      <w:r w:rsidR="00B63961" w:rsidRPr="007E37B7">
        <w:rPr>
          <w:spacing w:val="-5"/>
        </w:rPr>
        <w:t xml:space="preserve"> </w:t>
      </w:r>
      <w:r w:rsidR="00B63961" w:rsidRPr="007E37B7">
        <w:t>питания учащихся:</w:t>
      </w:r>
    </w:p>
    <w:p w14:paraId="16DF4029" w14:textId="77777777" w:rsidR="00704D47" w:rsidRPr="007E37B7" w:rsidRDefault="00B63961" w:rsidP="007E37B7">
      <w:pPr>
        <w:pStyle w:val="a4"/>
        <w:widowControl/>
        <w:numPr>
          <w:ilvl w:val="0"/>
          <w:numId w:val="4"/>
        </w:numPr>
        <w:tabs>
          <w:tab w:val="left" w:pos="0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предусмотрены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помещения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для</w:t>
      </w:r>
      <w:r w:rsidRPr="007E37B7">
        <w:rPr>
          <w:spacing w:val="-2"/>
          <w:sz w:val="24"/>
          <w:szCs w:val="24"/>
        </w:rPr>
        <w:t xml:space="preserve"> </w:t>
      </w:r>
      <w:r w:rsidRPr="007E37B7">
        <w:rPr>
          <w:sz w:val="24"/>
          <w:szCs w:val="24"/>
        </w:rPr>
        <w:t>приёма</w:t>
      </w:r>
      <w:r w:rsidRPr="007E37B7">
        <w:rPr>
          <w:spacing w:val="-4"/>
          <w:sz w:val="24"/>
          <w:szCs w:val="24"/>
        </w:rPr>
        <w:t xml:space="preserve"> </w:t>
      </w:r>
      <w:r w:rsidRPr="007E37B7">
        <w:rPr>
          <w:sz w:val="24"/>
          <w:szCs w:val="24"/>
        </w:rPr>
        <w:t>пищи,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снабжённые</w:t>
      </w:r>
      <w:r w:rsidRPr="007E37B7">
        <w:rPr>
          <w:spacing w:val="-4"/>
          <w:sz w:val="24"/>
          <w:szCs w:val="24"/>
        </w:rPr>
        <w:t xml:space="preserve"> </w:t>
      </w:r>
      <w:r w:rsidRPr="007E37B7">
        <w:rPr>
          <w:sz w:val="24"/>
          <w:szCs w:val="24"/>
        </w:rPr>
        <w:t>соответствующей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мебелью;</w:t>
      </w:r>
    </w:p>
    <w:p w14:paraId="47E83F84" w14:textId="77777777" w:rsidR="00704D47" w:rsidRPr="007E37B7" w:rsidRDefault="00B63961" w:rsidP="007E37B7">
      <w:pPr>
        <w:pStyle w:val="a4"/>
        <w:widowControl/>
        <w:numPr>
          <w:ilvl w:val="0"/>
          <w:numId w:val="4"/>
        </w:numPr>
        <w:tabs>
          <w:tab w:val="left" w:pos="0"/>
          <w:tab w:val="left" w:pos="357"/>
        </w:tabs>
        <w:suppressAutoHyphens/>
        <w:ind w:left="0"/>
        <w:rPr>
          <w:sz w:val="24"/>
          <w:szCs w:val="24"/>
        </w:rPr>
      </w:pPr>
      <w:r w:rsidRPr="007E37B7">
        <w:rPr>
          <w:sz w:val="24"/>
          <w:szCs w:val="24"/>
        </w:rPr>
        <w:t>разработан и утверждён порядок питания учащихся (режим работы столовой, время</w:t>
      </w:r>
      <w:r w:rsidRPr="007E37B7">
        <w:rPr>
          <w:spacing w:val="1"/>
          <w:sz w:val="24"/>
          <w:szCs w:val="24"/>
        </w:rPr>
        <w:t xml:space="preserve"> </w:t>
      </w:r>
      <w:r w:rsidRPr="007E37B7">
        <w:rPr>
          <w:sz w:val="24"/>
          <w:szCs w:val="24"/>
        </w:rPr>
        <w:t>перемен</w:t>
      </w:r>
      <w:r w:rsidRPr="007E37B7">
        <w:rPr>
          <w:spacing w:val="-1"/>
          <w:sz w:val="24"/>
          <w:szCs w:val="24"/>
        </w:rPr>
        <w:t xml:space="preserve"> </w:t>
      </w:r>
      <w:r w:rsidRPr="007E37B7">
        <w:rPr>
          <w:sz w:val="24"/>
          <w:szCs w:val="24"/>
        </w:rPr>
        <w:t>для принятия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пищи).</w:t>
      </w:r>
    </w:p>
    <w:p w14:paraId="3A079A15" w14:textId="6D92064E" w:rsidR="00704D47" w:rsidRPr="007E37B7" w:rsidRDefault="009A62E1" w:rsidP="007E37B7">
      <w:pPr>
        <w:pStyle w:val="a3"/>
        <w:widowControl/>
        <w:suppressAutoHyphens/>
        <w:ind w:left="0"/>
      </w:pPr>
      <w:r w:rsidRPr="007E37B7">
        <w:t>5.</w:t>
      </w:r>
      <w:r w:rsidRPr="007E37B7">
        <w:t>3</w:t>
      </w:r>
      <w:r w:rsidRPr="007E37B7">
        <w:t xml:space="preserve">. </w:t>
      </w:r>
      <w:r w:rsidR="00B63961" w:rsidRPr="007E37B7">
        <w:t>В</w:t>
      </w:r>
      <w:r w:rsidR="00B63961" w:rsidRPr="007E37B7">
        <w:rPr>
          <w:spacing w:val="26"/>
        </w:rPr>
        <w:t xml:space="preserve"> </w:t>
      </w:r>
      <w:r w:rsidR="00B63961" w:rsidRPr="007E37B7">
        <w:t>соответствии</w:t>
      </w:r>
      <w:r w:rsidR="00B63961" w:rsidRPr="007E37B7">
        <w:rPr>
          <w:spacing w:val="28"/>
        </w:rPr>
        <w:t xml:space="preserve"> </w:t>
      </w:r>
      <w:r w:rsidR="00B63961" w:rsidRPr="007E37B7">
        <w:t>с</w:t>
      </w:r>
      <w:r w:rsidR="00B63961" w:rsidRPr="007E37B7">
        <w:rPr>
          <w:spacing w:val="28"/>
        </w:rPr>
        <w:t xml:space="preserve"> </w:t>
      </w:r>
      <w:r w:rsidR="00B63961" w:rsidRPr="007E37B7">
        <w:t>приказом</w:t>
      </w:r>
      <w:r w:rsidR="00B63961" w:rsidRPr="007E37B7">
        <w:rPr>
          <w:spacing w:val="27"/>
        </w:rPr>
        <w:t xml:space="preserve"> </w:t>
      </w:r>
      <w:r w:rsidR="00B63961" w:rsidRPr="007E37B7">
        <w:t>Минздравсоцразвития</w:t>
      </w:r>
      <w:r w:rsidR="00B63961" w:rsidRPr="007E37B7">
        <w:rPr>
          <w:spacing w:val="25"/>
        </w:rPr>
        <w:t xml:space="preserve"> </w:t>
      </w:r>
      <w:r w:rsidR="00B63961" w:rsidRPr="007E37B7">
        <w:t>Росс</w:t>
      </w:r>
      <w:r w:rsidRPr="007E37B7">
        <w:t>и</w:t>
      </w:r>
      <w:r w:rsidR="00B63961" w:rsidRPr="007E37B7">
        <w:t>и</w:t>
      </w:r>
      <w:r w:rsidR="00B63961" w:rsidRPr="007E37B7">
        <w:rPr>
          <w:spacing w:val="29"/>
        </w:rPr>
        <w:t xml:space="preserve"> </w:t>
      </w:r>
      <w:r w:rsidR="00B63961" w:rsidRPr="007E37B7">
        <w:t>№</w:t>
      </w:r>
      <w:r w:rsidR="00B63961" w:rsidRPr="007E37B7">
        <w:rPr>
          <w:spacing w:val="26"/>
        </w:rPr>
        <w:t xml:space="preserve"> </w:t>
      </w:r>
      <w:r w:rsidR="00B63961" w:rsidRPr="007E37B7">
        <w:t>213н,</w:t>
      </w:r>
      <w:r w:rsidR="00B63961" w:rsidRPr="007E37B7">
        <w:rPr>
          <w:spacing w:val="26"/>
        </w:rPr>
        <w:t xml:space="preserve"> </w:t>
      </w:r>
      <w:r w:rsidR="00B63961" w:rsidRPr="007E37B7">
        <w:t>Минобрнауки</w:t>
      </w:r>
      <w:r w:rsidR="00B63961" w:rsidRPr="007E37B7">
        <w:rPr>
          <w:spacing w:val="28"/>
        </w:rPr>
        <w:t xml:space="preserve"> </w:t>
      </w:r>
      <w:r w:rsidR="00B63961" w:rsidRPr="007E37B7">
        <w:t>России</w:t>
      </w:r>
      <w:r w:rsidRPr="007E37B7">
        <w:t xml:space="preserve"> </w:t>
      </w:r>
      <w:r w:rsidR="00B63961" w:rsidRPr="007E37B7">
        <w:t xml:space="preserve">№ 178 от 11 марта 2012 г. </w:t>
      </w:r>
      <w:r w:rsidR="000A4A23" w:rsidRPr="007E37B7">
        <w:t>«</w:t>
      </w:r>
      <w:r w:rsidR="00B63961" w:rsidRPr="007E37B7">
        <w:t>Об утверждении методических рекомендаций по организации</w:t>
      </w:r>
      <w:r w:rsidR="00B63961" w:rsidRPr="007E37B7">
        <w:rPr>
          <w:spacing w:val="1"/>
        </w:rPr>
        <w:t xml:space="preserve"> </w:t>
      </w:r>
      <w:r w:rsidR="00B63961" w:rsidRPr="007E37B7">
        <w:t>питания</w:t>
      </w:r>
      <w:r w:rsidR="00B63961" w:rsidRPr="007E37B7">
        <w:rPr>
          <w:spacing w:val="1"/>
        </w:rPr>
        <w:t xml:space="preserve"> </w:t>
      </w:r>
      <w:r w:rsidR="00B63961" w:rsidRPr="007E37B7">
        <w:t>обучающихся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воспитанников</w:t>
      </w:r>
      <w:r w:rsidR="00B63961" w:rsidRPr="007E37B7">
        <w:rPr>
          <w:spacing w:val="1"/>
        </w:rPr>
        <w:t xml:space="preserve"> </w:t>
      </w:r>
      <w:r w:rsidR="00B63961" w:rsidRPr="007E37B7">
        <w:t>образовательных</w:t>
      </w:r>
      <w:r w:rsidR="00B63961" w:rsidRPr="007E37B7">
        <w:rPr>
          <w:spacing w:val="1"/>
        </w:rPr>
        <w:t xml:space="preserve"> </w:t>
      </w:r>
      <w:r w:rsidR="00B63961" w:rsidRPr="007E37B7">
        <w:t>учреждений</w:t>
      </w:r>
      <w:r w:rsidR="000A4A23" w:rsidRPr="007E37B7">
        <w:t>»</w:t>
      </w:r>
      <w:r w:rsidR="00B63961" w:rsidRPr="007E37B7">
        <w:t xml:space="preserve"> администрация</w:t>
      </w:r>
      <w:r w:rsidR="00B63961" w:rsidRPr="007E37B7">
        <w:rPr>
          <w:spacing w:val="1"/>
        </w:rPr>
        <w:t xml:space="preserve"> </w:t>
      </w:r>
      <w:r w:rsidR="00B63961" w:rsidRPr="007E37B7">
        <w:t>школы обеспечивает принятие организационно-управленческих решений, направленных</w:t>
      </w:r>
      <w:r w:rsidR="00B63961" w:rsidRPr="007E37B7">
        <w:rPr>
          <w:spacing w:val="1"/>
        </w:rPr>
        <w:t xml:space="preserve"> </w:t>
      </w:r>
      <w:r w:rsidR="00B63961" w:rsidRPr="007E37B7">
        <w:t>на</w:t>
      </w:r>
      <w:r w:rsidR="00B63961" w:rsidRPr="007E37B7">
        <w:rPr>
          <w:spacing w:val="1"/>
        </w:rPr>
        <w:t xml:space="preserve"> </w:t>
      </w:r>
      <w:r w:rsidR="00B63961" w:rsidRPr="007E37B7">
        <w:t>обеспечение</w:t>
      </w:r>
      <w:r w:rsidR="00B63961" w:rsidRPr="007E37B7">
        <w:rPr>
          <w:spacing w:val="1"/>
        </w:rPr>
        <w:t xml:space="preserve"> </w:t>
      </w:r>
      <w:r w:rsidR="00B63961" w:rsidRPr="007E37B7">
        <w:t>горячим</w:t>
      </w:r>
      <w:r w:rsidR="00B63961" w:rsidRPr="007E37B7">
        <w:rPr>
          <w:spacing w:val="1"/>
        </w:rPr>
        <w:t xml:space="preserve"> </w:t>
      </w:r>
      <w:r w:rsidR="00B63961" w:rsidRPr="007E37B7">
        <w:t>питанием</w:t>
      </w:r>
      <w:r w:rsidR="00B63961" w:rsidRPr="007E37B7">
        <w:rPr>
          <w:spacing w:val="1"/>
        </w:rPr>
        <w:t xml:space="preserve"> </w:t>
      </w:r>
      <w:r w:rsidR="00B63961" w:rsidRPr="007E37B7">
        <w:t>учащихся,</w:t>
      </w:r>
      <w:r w:rsidR="00B63961" w:rsidRPr="007E37B7">
        <w:rPr>
          <w:spacing w:val="1"/>
        </w:rPr>
        <w:t xml:space="preserve"> </w:t>
      </w:r>
      <w:r w:rsidR="00B63961" w:rsidRPr="007E37B7">
        <w:t>принципов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60"/>
        </w:rPr>
        <w:t xml:space="preserve"> </w:t>
      </w:r>
      <w:r w:rsidR="00B63961" w:rsidRPr="007E37B7">
        <w:t>санитарно-гигиенических</w:t>
      </w:r>
      <w:r w:rsidR="00B63961" w:rsidRPr="007E37B7">
        <w:rPr>
          <w:spacing w:val="1"/>
        </w:rPr>
        <w:t xml:space="preserve"> </w:t>
      </w:r>
      <w:r w:rsidR="00B63961" w:rsidRPr="007E37B7">
        <w:t>основ</w:t>
      </w:r>
      <w:r w:rsidR="00B63961" w:rsidRPr="007E37B7">
        <w:rPr>
          <w:spacing w:val="1"/>
        </w:rPr>
        <w:t xml:space="preserve"> </w:t>
      </w:r>
      <w:r w:rsidR="00B63961" w:rsidRPr="007E37B7">
        <w:t>здорового</w:t>
      </w:r>
      <w:r w:rsidR="00B63961" w:rsidRPr="007E37B7">
        <w:rPr>
          <w:spacing w:val="1"/>
        </w:rPr>
        <w:t xml:space="preserve"> </w:t>
      </w:r>
      <w:r w:rsidR="00B63961" w:rsidRPr="007E37B7">
        <w:t>питания,</w:t>
      </w:r>
      <w:r w:rsidR="00B63961" w:rsidRPr="007E37B7">
        <w:rPr>
          <w:spacing w:val="1"/>
        </w:rPr>
        <w:t xml:space="preserve"> </w:t>
      </w:r>
      <w:r w:rsidR="00B63961" w:rsidRPr="007E37B7">
        <w:t>ведение</w:t>
      </w:r>
      <w:r w:rsidR="00B63961" w:rsidRPr="007E37B7">
        <w:rPr>
          <w:spacing w:val="1"/>
        </w:rPr>
        <w:t xml:space="preserve"> </w:t>
      </w:r>
      <w:r w:rsidR="00B63961" w:rsidRPr="007E37B7">
        <w:t>консультационной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разъяснительной</w:t>
      </w:r>
      <w:r w:rsidR="00B63961" w:rsidRPr="007E37B7">
        <w:rPr>
          <w:spacing w:val="1"/>
        </w:rPr>
        <w:t xml:space="preserve"> </w:t>
      </w:r>
      <w:r w:rsidR="00B63961" w:rsidRPr="007E37B7">
        <w:t>работы</w:t>
      </w:r>
      <w:r w:rsidR="00B63961" w:rsidRPr="007E37B7">
        <w:rPr>
          <w:spacing w:val="1"/>
        </w:rPr>
        <w:t xml:space="preserve"> </w:t>
      </w:r>
      <w:r w:rsidR="00B63961" w:rsidRPr="007E37B7">
        <w:t>с</w:t>
      </w:r>
      <w:r w:rsidR="00B63961" w:rsidRPr="007E37B7">
        <w:rPr>
          <w:spacing w:val="1"/>
        </w:rPr>
        <w:t xml:space="preserve"> </w:t>
      </w:r>
      <w:r w:rsidR="00B63961" w:rsidRPr="007E37B7">
        <w:t>их</w:t>
      </w:r>
      <w:r w:rsidR="00B63961" w:rsidRPr="007E37B7">
        <w:rPr>
          <w:spacing w:val="1"/>
        </w:rPr>
        <w:t xml:space="preserve"> </w:t>
      </w:r>
      <w:r w:rsidR="00B63961" w:rsidRPr="007E37B7">
        <w:t>родителями.</w:t>
      </w:r>
    </w:p>
    <w:p w14:paraId="50AEF896" w14:textId="77777777" w:rsidR="00704D47" w:rsidRPr="007E37B7" w:rsidRDefault="00704D47" w:rsidP="007E37B7">
      <w:pPr>
        <w:pStyle w:val="a3"/>
        <w:widowControl/>
        <w:suppressAutoHyphens/>
        <w:ind w:left="0"/>
      </w:pPr>
    </w:p>
    <w:p w14:paraId="7E5AB582" w14:textId="38E84FE0" w:rsidR="00C41F8C" w:rsidRPr="007E37B7" w:rsidRDefault="00C41F8C" w:rsidP="007E37B7">
      <w:pPr>
        <w:pStyle w:val="a3"/>
        <w:widowControl/>
        <w:suppressAutoHyphens/>
        <w:ind w:left="0" w:firstLine="76"/>
        <w:jc w:val="center"/>
        <w:rPr>
          <w:b/>
          <w:spacing w:val="1"/>
        </w:rPr>
      </w:pPr>
      <w:r w:rsidRPr="007E37B7">
        <w:rPr>
          <w:b/>
        </w:rPr>
        <w:t xml:space="preserve">6. </w:t>
      </w:r>
      <w:r w:rsidRPr="007E37B7">
        <w:rPr>
          <w:b/>
        </w:rPr>
        <w:t>Прохождение учащимися периодических медицинских осмотров и диспансеризации.</w:t>
      </w:r>
    </w:p>
    <w:p w14:paraId="78F24917" w14:textId="5287B46F" w:rsidR="00C41F8C" w:rsidRPr="007E37B7" w:rsidRDefault="00C41F8C" w:rsidP="007E37B7">
      <w:pPr>
        <w:pStyle w:val="a3"/>
        <w:widowControl/>
        <w:suppressAutoHyphens/>
        <w:ind w:left="0" w:firstLine="76"/>
      </w:pPr>
      <w:r w:rsidRPr="007E37B7">
        <w:t xml:space="preserve">6.1. </w:t>
      </w:r>
      <w:r w:rsidRPr="007E37B7">
        <w:t>В</w:t>
      </w:r>
      <w:r w:rsidRPr="007E37B7">
        <w:rPr>
          <w:spacing w:val="11"/>
        </w:rPr>
        <w:t xml:space="preserve"> </w:t>
      </w:r>
      <w:r w:rsidRPr="007E37B7">
        <w:t>соответствии</w:t>
      </w:r>
      <w:r w:rsidRPr="007E37B7">
        <w:rPr>
          <w:spacing w:val="14"/>
        </w:rPr>
        <w:t xml:space="preserve"> </w:t>
      </w:r>
      <w:r w:rsidRPr="007E37B7">
        <w:t>со</w:t>
      </w:r>
      <w:r w:rsidRPr="007E37B7">
        <w:rPr>
          <w:spacing w:val="13"/>
        </w:rPr>
        <w:t xml:space="preserve"> </w:t>
      </w:r>
      <w:r w:rsidRPr="007E37B7">
        <w:t>статьями</w:t>
      </w:r>
      <w:r w:rsidRPr="007E37B7">
        <w:rPr>
          <w:spacing w:val="14"/>
        </w:rPr>
        <w:t xml:space="preserve"> </w:t>
      </w:r>
      <w:r w:rsidRPr="007E37B7">
        <w:t>14,</w:t>
      </w:r>
      <w:r w:rsidRPr="007E37B7">
        <w:rPr>
          <w:spacing w:val="14"/>
        </w:rPr>
        <w:t xml:space="preserve"> </w:t>
      </w:r>
      <w:r w:rsidRPr="007E37B7">
        <w:t>54</w:t>
      </w:r>
      <w:r w:rsidRPr="007E37B7">
        <w:rPr>
          <w:spacing w:val="10"/>
        </w:rPr>
        <w:t xml:space="preserve"> </w:t>
      </w:r>
      <w:r w:rsidRPr="007E37B7">
        <w:t>и</w:t>
      </w:r>
      <w:r w:rsidRPr="007E37B7">
        <w:rPr>
          <w:spacing w:val="11"/>
        </w:rPr>
        <w:t xml:space="preserve"> </w:t>
      </w:r>
      <w:r w:rsidRPr="007E37B7">
        <w:t>97</w:t>
      </w:r>
      <w:r w:rsidRPr="007E37B7">
        <w:rPr>
          <w:spacing w:val="13"/>
        </w:rPr>
        <w:t xml:space="preserve"> </w:t>
      </w:r>
      <w:r w:rsidRPr="007E37B7">
        <w:t>Федерального</w:t>
      </w:r>
      <w:r w:rsidRPr="007E37B7">
        <w:rPr>
          <w:spacing w:val="13"/>
        </w:rPr>
        <w:t xml:space="preserve"> </w:t>
      </w:r>
      <w:r w:rsidRPr="007E37B7">
        <w:t>закона</w:t>
      </w:r>
      <w:r w:rsidRPr="007E37B7">
        <w:rPr>
          <w:spacing w:val="13"/>
        </w:rPr>
        <w:t xml:space="preserve"> </w:t>
      </w:r>
      <w:r w:rsidRPr="007E37B7">
        <w:t>от</w:t>
      </w:r>
      <w:r w:rsidRPr="007E37B7">
        <w:rPr>
          <w:spacing w:val="17"/>
        </w:rPr>
        <w:t xml:space="preserve"> </w:t>
      </w:r>
      <w:r w:rsidRPr="007E37B7">
        <w:t>21</w:t>
      </w:r>
      <w:r w:rsidRPr="007E37B7">
        <w:rPr>
          <w:spacing w:val="13"/>
        </w:rPr>
        <w:t xml:space="preserve"> </w:t>
      </w:r>
      <w:r w:rsidRPr="007E37B7">
        <w:t>ноября</w:t>
      </w:r>
      <w:r w:rsidRPr="007E37B7">
        <w:rPr>
          <w:spacing w:val="13"/>
        </w:rPr>
        <w:t xml:space="preserve"> </w:t>
      </w:r>
      <w:r w:rsidRPr="007E37B7">
        <w:t>2011</w:t>
      </w:r>
      <w:r w:rsidRPr="007E37B7">
        <w:rPr>
          <w:spacing w:val="13"/>
        </w:rPr>
        <w:t xml:space="preserve"> </w:t>
      </w:r>
      <w:r w:rsidRPr="007E37B7">
        <w:t>г.</w:t>
      </w:r>
      <w:r w:rsidRPr="007E37B7">
        <w:rPr>
          <w:spacing w:val="14"/>
        </w:rPr>
        <w:t xml:space="preserve"> </w:t>
      </w:r>
      <w:r w:rsidRPr="007E37B7">
        <w:t>№</w:t>
      </w:r>
      <w:r w:rsidRPr="007E37B7">
        <w:rPr>
          <w:spacing w:val="12"/>
        </w:rPr>
        <w:t xml:space="preserve"> </w:t>
      </w:r>
      <w:r w:rsidRPr="007E37B7">
        <w:t>323-</w:t>
      </w:r>
      <w:r w:rsidRPr="007E37B7">
        <w:rPr>
          <w:spacing w:val="-57"/>
        </w:rPr>
        <w:t xml:space="preserve"> </w:t>
      </w:r>
      <w:r w:rsidRPr="007E37B7">
        <w:t>ФЗ</w:t>
      </w:r>
      <w:r w:rsidRPr="007E37B7">
        <w:rPr>
          <w:spacing w:val="24"/>
        </w:rPr>
        <w:t xml:space="preserve"> </w:t>
      </w:r>
      <w:r w:rsidRPr="007E37B7">
        <w:t>«Об</w:t>
      </w:r>
      <w:r w:rsidRPr="007E37B7">
        <w:rPr>
          <w:spacing w:val="19"/>
        </w:rPr>
        <w:t xml:space="preserve"> </w:t>
      </w:r>
      <w:r w:rsidRPr="007E37B7">
        <w:t>основах</w:t>
      </w:r>
      <w:r w:rsidRPr="007E37B7">
        <w:rPr>
          <w:spacing w:val="21"/>
        </w:rPr>
        <w:t xml:space="preserve"> </w:t>
      </w:r>
      <w:r w:rsidRPr="007E37B7">
        <w:t>Охраны</w:t>
      </w:r>
      <w:r w:rsidRPr="007E37B7">
        <w:rPr>
          <w:spacing w:val="19"/>
        </w:rPr>
        <w:t xml:space="preserve"> </w:t>
      </w:r>
      <w:r w:rsidRPr="007E37B7">
        <w:t>здоровья</w:t>
      </w:r>
      <w:r w:rsidRPr="007E37B7">
        <w:rPr>
          <w:spacing w:val="20"/>
        </w:rPr>
        <w:t xml:space="preserve"> </w:t>
      </w:r>
      <w:r w:rsidRPr="007E37B7">
        <w:t>граждан</w:t>
      </w:r>
      <w:r w:rsidRPr="007E37B7">
        <w:rPr>
          <w:spacing w:val="20"/>
        </w:rPr>
        <w:t xml:space="preserve"> </w:t>
      </w:r>
      <w:r w:rsidRPr="007E37B7">
        <w:t>в</w:t>
      </w:r>
      <w:r w:rsidRPr="007E37B7">
        <w:rPr>
          <w:spacing w:val="19"/>
        </w:rPr>
        <w:t xml:space="preserve"> </w:t>
      </w:r>
      <w:r w:rsidRPr="007E37B7">
        <w:t>Российской</w:t>
      </w:r>
      <w:r w:rsidRPr="007E37B7">
        <w:rPr>
          <w:spacing w:val="20"/>
        </w:rPr>
        <w:t xml:space="preserve"> </w:t>
      </w:r>
      <w:r w:rsidRPr="007E37B7">
        <w:t>Федерации»,</w:t>
      </w:r>
      <w:r w:rsidRPr="007E37B7">
        <w:rPr>
          <w:spacing w:val="26"/>
        </w:rPr>
        <w:t xml:space="preserve"> </w:t>
      </w:r>
      <w:r w:rsidRPr="007E37B7">
        <w:t>утверждён</w:t>
      </w:r>
      <w:r w:rsidRPr="007E37B7">
        <w:rPr>
          <w:spacing w:val="21"/>
        </w:rPr>
        <w:t xml:space="preserve"> </w:t>
      </w:r>
      <w:r w:rsidRPr="007E37B7">
        <w:t>приказ</w:t>
      </w:r>
      <w:r w:rsidRPr="007E37B7">
        <w:rPr>
          <w:spacing w:val="-57"/>
        </w:rPr>
        <w:t xml:space="preserve"> </w:t>
      </w:r>
      <w:r w:rsidRPr="007E37B7">
        <w:t>Министерства</w:t>
      </w:r>
      <w:r w:rsidRPr="007E37B7">
        <w:rPr>
          <w:spacing w:val="36"/>
        </w:rPr>
        <w:t xml:space="preserve"> </w:t>
      </w:r>
      <w:r w:rsidRPr="007E37B7">
        <w:t>здравоохранения</w:t>
      </w:r>
      <w:r w:rsidRPr="007E37B7">
        <w:rPr>
          <w:spacing w:val="37"/>
        </w:rPr>
        <w:t xml:space="preserve"> </w:t>
      </w:r>
      <w:r w:rsidRPr="007E37B7">
        <w:t>РФ</w:t>
      </w:r>
      <w:r w:rsidRPr="007E37B7">
        <w:rPr>
          <w:spacing w:val="37"/>
        </w:rPr>
        <w:t xml:space="preserve"> </w:t>
      </w:r>
      <w:r w:rsidRPr="007E37B7">
        <w:t>от</w:t>
      </w:r>
      <w:r w:rsidRPr="007E37B7">
        <w:rPr>
          <w:spacing w:val="37"/>
        </w:rPr>
        <w:t xml:space="preserve"> </w:t>
      </w:r>
      <w:r w:rsidRPr="007E37B7">
        <w:t>21</w:t>
      </w:r>
      <w:r w:rsidRPr="007E37B7">
        <w:rPr>
          <w:spacing w:val="37"/>
        </w:rPr>
        <w:t xml:space="preserve"> </w:t>
      </w:r>
      <w:r w:rsidRPr="007E37B7">
        <w:t>декабря</w:t>
      </w:r>
      <w:r w:rsidRPr="007E37B7">
        <w:rPr>
          <w:spacing w:val="37"/>
        </w:rPr>
        <w:t xml:space="preserve"> </w:t>
      </w:r>
      <w:r w:rsidRPr="007E37B7">
        <w:t>2012</w:t>
      </w:r>
      <w:r w:rsidRPr="007E37B7">
        <w:rPr>
          <w:spacing w:val="37"/>
        </w:rPr>
        <w:t xml:space="preserve"> </w:t>
      </w:r>
      <w:r w:rsidRPr="007E37B7">
        <w:t>г.</w:t>
      </w:r>
      <w:r w:rsidRPr="007E37B7">
        <w:rPr>
          <w:spacing w:val="39"/>
        </w:rPr>
        <w:t xml:space="preserve"> </w:t>
      </w:r>
      <w:r w:rsidRPr="007E37B7">
        <w:t>№</w:t>
      </w:r>
      <w:r w:rsidRPr="007E37B7">
        <w:rPr>
          <w:spacing w:val="36"/>
        </w:rPr>
        <w:t xml:space="preserve"> </w:t>
      </w:r>
      <w:r w:rsidRPr="007E37B7">
        <w:t>1346</w:t>
      </w:r>
      <w:r w:rsidRPr="007E37B7">
        <w:rPr>
          <w:spacing w:val="37"/>
        </w:rPr>
        <w:t xml:space="preserve"> </w:t>
      </w:r>
      <w:r w:rsidRPr="007E37B7">
        <w:t>н</w:t>
      </w:r>
      <w:r w:rsidRPr="007E37B7">
        <w:rPr>
          <w:spacing w:val="42"/>
        </w:rPr>
        <w:t xml:space="preserve"> </w:t>
      </w:r>
      <w:r w:rsidRPr="007E37B7">
        <w:t>«О</w:t>
      </w:r>
      <w:r w:rsidRPr="007E37B7">
        <w:rPr>
          <w:spacing w:val="38"/>
        </w:rPr>
        <w:t xml:space="preserve"> </w:t>
      </w:r>
      <w:r w:rsidRPr="007E37B7">
        <w:t>Порядке</w:t>
      </w:r>
      <w:r w:rsidRPr="007E37B7">
        <w:rPr>
          <w:spacing w:val="-57"/>
        </w:rPr>
        <w:t xml:space="preserve"> </w:t>
      </w:r>
      <w:r w:rsidRPr="007E37B7">
        <w:t>прохождения несовершеннолетними медицинских осмотров, в том числе при поступлении</w:t>
      </w:r>
      <w:r w:rsidRPr="007E37B7">
        <w:rPr>
          <w:spacing w:val="-57"/>
        </w:rPr>
        <w:t xml:space="preserve"> </w:t>
      </w:r>
      <w:r w:rsidRPr="007E37B7">
        <w:t>в</w:t>
      </w:r>
      <w:r w:rsidRPr="007E37B7">
        <w:rPr>
          <w:spacing w:val="3"/>
        </w:rPr>
        <w:t xml:space="preserve"> </w:t>
      </w:r>
      <w:r w:rsidRPr="007E37B7">
        <w:t>образовательные</w:t>
      </w:r>
      <w:r w:rsidRPr="007E37B7">
        <w:rPr>
          <w:spacing w:val="6"/>
        </w:rPr>
        <w:t xml:space="preserve"> </w:t>
      </w:r>
      <w:r w:rsidRPr="007E37B7">
        <w:t>учреждения</w:t>
      </w:r>
      <w:r w:rsidRPr="007E37B7">
        <w:rPr>
          <w:spacing w:val="3"/>
        </w:rPr>
        <w:t xml:space="preserve"> </w:t>
      </w:r>
      <w:r w:rsidRPr="007E37B7">
        <w:t>и</w:t>
      </w:r>
      <w:r w:rsidRPr="007E37B7">
        <w:rPr>
          <w:spacing w:val="4"/>
        </w:rPr>
        <w:t xml:space="preserve"> </w:t>
      </w:r>
      <w:r w:rsidRPr="007E37B7">
        <w:t>в</w:t>
      </w:r>
      <w:r w:rsidRPr="007E37B7">
        <w:rPr>
          <w:spacing w:val="3"/>
        </w:rPr>
        <w:t xml:space="preserve"> </w:t>
      </w:r>
      <w:r w:rsidRPr="007E37B7">
        <w:t>период</w:t>
      </w:r>
      <w:r w:rsidRPr="007E37B7">
        <w:rPr>
          <w:spacing w:val="3"/>
        </w:rPr>
        <w:t xml:space="preserve"> </w:t>
      </w:r>
      <w:r w:rsidRPr="007E37B7">
        <w:t>обучения</w:t>
      </w:r>
      <w:r w:rsidRPr="007E37B7">
        <w:rPr>
          <w:spacing w:val="3"/>
        </w:rPr>
        <w:t xml:space="preserve"> </w:t>
      </w:r>
      <w:r w:rsidRPr="007E37B7">
        <w:t>в</w:t>
      </w:r>
      <w:r w:rsidRPr="007E37B7">
        <w:rPr>
          <w:spacing w:val="3"/>
        </w:rPr>
        <w:t xml:space="preserve"> </w:t>
      </w:r>
      <w:r w:rsidRPr="007E37B7">
        <w:t>них»</w:t>
      </w:r>
      <w:r w:rsidRPr="007E37B7">
        <w:rPr>
          <w:spacing w:val="-2"/>
        </w:rPr>
        <w:t xml:space="preserve"> </w:t>
      </w:r>
      <w:r w:rsidRPr="007E37B7">
        <w:t>в</w:t>
      </w:r>
      <w:r w:rsidRPr="007E37B7">
        <w:rPr>
          <w:spacing w:val="3"/>
        </w:rPr>
        <w:t xml:space="preserve"> </w:t>
      </w:r>
      <w:r w:rsidRPr="007E37B7">
        <w:t>школе</w:t>
      </w:r>
      <w:r w:rsidRPr="007E37B7">
        <w:rPr>
          <w:spacing w:val="7"/>
        </w:rPr>
        <w:t xml:space="preserve"> </w:t>
      </w:r>
      <w:r w:rsidRPr="007E37B7">
        <w:t>установлен</w:t>
      </w:r>
      <w:r w:rsidRPr="007E37B7">
        <w:rPr>
          <w:spacing w:val="4"/>
        </w:rPr>
        <w:t xml:space="preserve"> </w:t>
      </w:r>
      <w:r w:rsidRPr="007E37B7">
        <w:t>порядок</w:t>
      </w:r>
      <w:r w:rsidRPr="007E37B7">
        <w:rPr>
          <w:spacing w:val="4"/>
        </w:rPr>
        <w:t xml:space="preserve"> </w:t>
      </w:r>
      <w:r w:rsidRPr="007E37B7">
        <w:t>и</w:t>
      </w:r>
      <w:r w:rsidRPr="007E37B7">
        <w:rPr>
          <w:spacing w:val="-57"/>
        </w:rPr>
        <w:t xml:space="preserve"> </w:t>
      </w:r>
      <w:r w:rsidRPr="007E37B7">
        <w:t>правила</w:t>
      </w:r>
      <w:r w:rsidRPr="007E37B7">
        <w:rPr>
          <w:spacing w:val="-2"/>
        </w:rPr>
        <w:t xml:space="preserve"> </w:t>
      </w:r>
      <w:r w:rsidRPr="007E37B7">
        <w:t>прохождения обучающихся</w:t>
      </w:r>
      <w:r w:rsidRPr="007E37B7">
        <w:rPr>
          <w:spacing w:val="-1"/>
        </w:rPr>
        <w:t xml:space="preserve"> </w:t>
      </w:r>
      <w:r w:rsidRPr="007E37B7">
        <w:t>медицинских</w:t>
      </w:r>
      <w:r w:rsidRPr="007E37B7">
        <w:rPr>
          <w:spacing w:val="2"/>
        </w:rPr>
        <w:t xml:space="preserve"> </w:t>
      </w:r>
      <w:r w:rsidRPr="007E37B7">
        <w:t>осмотров.</w:t>
      </w:r>
    </w:p>
    <w:p w14:paraId="01EAE3C8" w14:textId="77777777" w:rsidR="00C41F8C" w:rsidRPr="007E37B7" w:rsidRDefault="00C41F8C" w:rsidP="007E37B7">
      <w:pPr>
        <w:pStyle w:val="a3"/>
        <w:widowControl/>
        <w:suppressAutoHyphens/>
        <w:ind w:left="0" w:firstLine="76"/>
      </w:pPr>
    </w:p>
    <w:p w14:paraId="2B311CD7" w14:textId="0D036941" w:rsidR="00C41F8C" w:rsidRPr="007E37B7" w:rsidRDefault="00C41F8C" w:rsidP="007E37B7">
      <w:pPr>
        <w:pStyle w:val="TableParagraph"/>
        <w:widowControl/>
        <w:suppressAutoHyphens/>
        <w:jc w:val="center"/>
        <w:rPr>
          <w:b/>
          <w:spacing w:val="1"/>
          <w:sz w:val="24"/>
          <w:szCs w:val="24"/>
        </w:rPr>
      </w:pPr>
      <w:r w:rsidRPr="007E37B7">
        <w:rPr>
          <w:b/>
          <w:sz w:val="24"/>
          <w:szCs w:val="24"/>
        </w:rPr>
        <w:t xml:space="preserve">7. </w:t>
      </w:r>
      <w:r w:rsidRPr="007E37B7">
        <w:rPr>
          <w:b/>
          <w:sz w:val="24"/>
          <w:szCs w:val="24"/>
        </w:rPr>
        <w:t>Проведение санитарно-противоэпидемических и профилактических мероприятий</w:t>
      </w:r>
      <w:r w:rsidRPr="007E37B7">
        <w:rPr>
          <w:b/>
          <w:spacing w:val="1"/>
          <w:sz w:val="24"/>
          <w:szCs w:val="24"/>
        </w:rPr>
        <w:t xml:space="preserve"> </w:t>
      </w:r>
    </w:p>
    <w:p w14:paraId="379C94C2" w14:textId="7A55EEAC" w:rsidR="00C41F8C" w:rsidRPr="007E37B7" w:rsidRDefault="00C41F8C" w:rsidP="007E37B7">
      <w:pPr>
        <w:pStyle w:val="TableParagraph"/>
        <w:widowControl/>
        <w:suppressAutoHyphens/>
        <w:jc w:val="both"/>
        <w:rPr>
          <w:sz w:val="24"/>
          <w:szCs w:val="24"/>
        </w:rPr>
      </w:pPr>
      <w:r w:rsidRPr="007E37B7">
        <w:rPr>
          <w:sz w:val="24"/>
          <w:szCs w:val="24"/>
        </w:rPr>
        <w:t xml:space="preserve">7.1. </w:t>
      </w:r>
      <w:r w:rsidRPr="007E37B7">
        <w:rPr>
          <w:sz w:val="24"/>
          <w:szCs w:val="24"/>
        </w:rPr>
        <w:t>Санитарно-противоэпидемические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и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профилактические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мероприятия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проводятся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в</w:t>
      </w:r>
      <w:r w:rsidRPr="007E37B7">
        <w:rPr>
          <w:spacing w:val="-57"/>
          <w:sz w:val="24"/>
          <w:szCs w:val="24"/>
        </w:rPr>
        <w:t xml:space="preserve"> </w:t>
      </w:r>
      <w:r w:rsidRPr="007E37B7">
        <w:rPr>
          <w:sz w:val="24"/>
          <w:szCs w:val="24"/>
        </w:rPr>
        <w:t>соответствии</w:t>
      </w:r>
      <w:r w:rsidRPr="007E37B7">
        <w:rPr>
          <w:spacing w:val="11"/>
          <w:sz w:val="24"/>
          <w:szCs w:val="24"/>
        </w:rPr>
        <w:t xml:space="preserve"> </w:t>
      </w:r>
      <w:r w:rsidRPr="007E37B7">
        <w:rPr>
          <w:sz w:val="24"/>
          <w:szCs w:val="24"/>
        </w:rPr>
        <w:t>с</w:t>
      </w:r>
      <w:r w:rsidRPr="007E37B7">
        <w:rPr>
          <w:spacing w:val="10"/>
          <w:sz w:val="24"/>
          <w:szCs w:val="24"/>
        </w:rPr>
        <w:t xml:space="preserve"> </w:t>
      </w:r>
      <w:r w:rsidRPr="007E37B7">
        <w:rPr>
          <w:sz w:val="24"/>
          <w:szCs w:val="24"/>
        </w:rPr>
        <w:t>разработанной</w:t>
      </w:r>
      <w:r w:rsidRPr="007E37B7">
        <w:rPr>
          <w:spacing w:val="9"/>
          <w:sz w:val="24"/>
          <w:szCs w:val="24"/>
        </w:rPr>
        <w:t xml:space="preserve"> </w:t>
      </w:r>
      <w:r w:rsidRPr="007E37B7">
        <w:rPr>
          <w:sz w:val="24"/>
          <w:szCs w:val="24"/>
        </w:rPr>
        <w:t>и</w:t>
      </w:r>
      <w:r w:rsidRPr="007E37B7">
        <w:rPr>
          <w:spacing w:val="14"/>
          <w:sz w:val="24"/>
          <w:szCs w:val="24"/>
        </w:rPr>
        <w:t xml:space="preserve"> </w:t>
      </w:r>
      <w:r w:rsidRPr="007E37B7">
        <w:rPr>
          <w:sz w:val="24"/>
          <w:szCs w:val="24"/>
        </w:rPr>
        <w:t>утверждённой</w:t>
      </w:r>
      <w:r w:rsidRPr="007E37B7">
        <w:rPr>
          <w:spacing w:val="12"/>
          <w:sz w:val="24"/>
          <w:szCs w:val="24"/>
        </w:rPr>
        <w:t xml:space="preserve"> </w:t>
      </w:r>
      <w:r w:rsidRPr="007E37B7">
        <w:rPr>
          <w:sz w:val="24"/>
          <w:szCs w:val="24"/>
          <w:highlight w:val="yellow"/>
        </w:rPr>
        <w:t>приказом</w:t>
      </w:r>
      <w:r w:rsidRPr="007E37B7">
        <w:rPr>
          <w:spacing w:val="10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образовательной</w:t>
      </w:r>
      <w:r w:rsidRPr="007E37B7">
        <w:rPr>
          <w:spacing w:val="9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организации</w:t>
      </w:r>
      <w:r w:rsidRPr="007E37B7">
        <w:rPr>
          <w:spacing w:val="12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от</w:t>
      </w:r>
      <w:r w:rsidRPr="007E37B7">
        <w:rPr>
          <w:spacing w:val="-57"/>
          <w:sz w:val="24"/>
          <w:szCs w:val="24"/>
          <w:highlight w:val="yellow"/>
        </w:rPr>
        <w:t xml:space="preserve"> </w:t>
      </w:r>
      <w:r w:rsidR="007E37B7" w:rsidRPr="007E37B7">
        <w:rPr>
          <w:sz w:val="24"/>
          <w:szCs w:val="24"/>
          <w:highlight w:val="yellow"/>
        </w:rPr>
        <w:t>__________</w:t>
      </w:r>
      <w:r w:rsidRPr="007E37B7">
        <w:rPr>
          <w:sz w:val="24"/>
          <w:szCs w:val="24"/>
          <w:highlight w:val="yellow"/>
        </w:rPr>
        <w:t>.</w:t>
      </w:r>
      <w:r w:rsidRPr="007E37B7">
        <w:rPr>
          <w:spacing w:val="12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№</w:t>
      </w:r>
      <w:r w:rsidR="007E37B7" w:rsidRPr="007E37B7">
        <w:rPr>
          <w:sz w:val="24"/>
          <w:szCs w:val="24"/>
          <w:highlight w:val="yellow"/>
        </w:rPr>
        <w:t>_______</w:t>
      </w:r>
      <w:r w:rsidRPr="007E37B7">
        <w:rPr>
          <w:spacing w:val="5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документацией</w:t>
      </w:r>
      <w:r w:rsidRPr="007E37B7">
        <w:rPr>
          <w:spacing w:val="13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по</w:t>
      </w:r>
      <w:r w:rsidRPr="007E37B7">
        <w:rPr>
          <w:spacing w:val="9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производственному</w:t>
      </w:r>
      <w:r w:rsidRPr="007E37B7">
        <w:rPr>
          <w:spacing w:val="4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контролю</w:t>
      </w:r>
      <w:r w:rsidRPr="007E37B7">
        <w:rPr>
          <w:spacing w:val="12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за</w:t>
      </w:r>
      <w:r w:rsidRPr="007E37B7">
        <w:rPr>
          <w:spacing w:val="11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соблюдением</w:t>
      </w:r>
      <w:r w:rsidRPr="007E37B7">
        <w:rPr>
          <w:spacing w:val="-57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санитарных</w:t>
      </w:r>
      <w:r w:rsidRPr="007E37B7">
        <w:rPr>
          <w:spacing w:val="21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правил,</w:t>
      </w:r>
      <w:r w:rsidRPr="007E37B7">
        <w:rPr>
          <w:spacing w:val="22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выполнением</w:t>
      </w:r>
      <w:r w:rsidRPr="007E37B7">
        <w:rPr>
          <w:spacing w:val="21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санитарно-противоэпидемических</w:t>
      </w:r>
      <w:r w:rsidRPr="007E37B7">
        <w:rPr>
          <w:spacing w:val="22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(профилактических)</w:t>
      </w:r>
      <w:r w:rsidRPr="007E37B7">
        <w:rPr>
          <w:spacing w:val="-57"/>
          <w:sz w:val="24"/>
          <w:szCs w:val="24"/>
          <w:highlight w:val="yellow"/>
        </w:rPr>
        <w:t xml:space="preserve"> </w:t>
      </w:r>
      <w:r w:rsidRPr="007E37B7">
        <w:rPr>
          <w:sz w:val="24"/>
          <w:szCs w:val="24"/>
          <w:highlight w:val="yellow"/>
        </w:rPr>
        <w:t>мероприятий</w:t>
      </w:r>
      <w:r w:rsidRPr="007E37B7">
        <w:rPr>
          <w:spacing w:val="12"/>
          <w:sz w:val="24"/>
          <w:szCs w:val="24"/>
        </w:rPr>
        <w:t xml:space="preserve"> </w:t>
      </w:r>
      <w:r w:rsidRPr="007E37B7">
        <w:rPr>
          <w:sz w:val="24"/>
          <w:szCs w:val="24"/>
        </w:rPr>
        <w:t>согласно</w:t>
      </w:r>
      <w:r w:rsidRPr="007E37B7">
        <w:rPr>
          <w:spacing w:val="15"/>
          <w:sz w:val="24"/>
          <w:szCs w:val="24"/>
        </w:rPr>
        <w:t xml:space="preserve"> </w:t>
      </w:r>
      <w:r w:rsidRPr="007E37B7">
        <w:rPr>
          <w:sz w:val="24"/>
          <w:szCs w:val="24"/>
        </w:rPr>
        <w:t>требованиям</w:t>
      </w:r>
      <w:r w:rsidRPr="007E37B7">
        <w:rPr>
          <w:spacing w:val="12"/>
          <w:sz w:val="24"/>
          <w:szCs w:val="24"/>
        </w:rPr>
        <w:t xml:space="preserve"> </w:t>
      </w:r>
      <w:r w:rsidRPr="007E37B7">
        <w:rPr>
          <w:sz w:val="24"/>
          <w:szCs w:val="24"/>
        </w:rPr>
        <w:t>Федерального</w:t>
      </w:r>
      <w:r w:rsidRPr="007E37B7">
        <w:rPr>
          <w:spacing w:val="13"/>
          <w:sz w:val="24"/>
          <w:szCs w:val="24"/>
        </w:rPr>
        <w:t xml:space="preserve"> </w:t>
      </w:r>
      <w:r w:rsidRPr="007E37B7">
        <w:rPr>
          <w:sz w:val="24"/>
          <w:szCs w:val="24"/>
        </w:rPr>
        <w:t>закона</w:t>
      </w:r>
      <w:r w:rsidRPr="007E37B7">
        <w:rPr>
          <w:spacing w:val="12"/>
          <w:sz w:val="24"/>
          <w:szCs w:val="24"/>
        </w:rPr>
        <w:t xml:space="preserve"> </w:t>
      </w:r>
      <w:r w:rsidRPr="007E37B7">
        <w:rPr>
          <w:sz w:val="24"/>
          <w:szCs w:val="24"/>
        </w:rPr>
        <w:t>от</w:t>
      </w:r>
      <w:r w:rsidRPr="007E37B7">
        <w:rPr>
          <w:spacing w:val="13"/>
          <w:sz w:val="24"/>
          <w:szCs w:val="24"/>
        </w:rPr>
        <w:t xml:space="preserve"> </w:t>
      </w:r>
      <w:r w:rsidRPr="007E37B7">
        <w:rPr>
          <w:sz w:val="24"/>
          <w:szCs w:val="24"/>
        </w:rPr>
        <w:t>30</w:t>
      </w:r>
      <w:r w:rsidRPr="007E37B7">
        <w:rPr>
          <w:spacing w:val="18"/>
          <w:sz w:val="24"/>
          <w:szCs w:val="24"/>
        </w:rPr>
        <w:t xml:space="preserve"> </w:t>
      </w:r>
      <w:r w:rsidRPr="007E37B7">
        <w:rPr>
          <w:sz w:val="24"/>
          <w:szCs w:val="24"/>
        </w:rPr>
        <w:t>марта</w:t>
      </w:r>
      <w:r w:rsidRPr="007E37B7">
        <w:rPr>
          <w:spacing w:val="12"/>
          <w:sz w:val="24"/>
          <w:szCs w:val="24"/>
        </w:rPr>
        <w:t xml:space="preserve"> </w:t>
      </w:r>
      <w:r w:rsidRPr="007E37B7">
        <w:rPr>
          <w:sz w:val="24"/>
          <w:szCs w:val="24"/>
        </w:rPr>
        <w:t>1999</w:t>
      </w:r>
      <w:r w:rsidRPr="007E37B7">
        <w:rPr>
          <w:spacing w:val="13"/>
          <w:sz w:val="24"/>
          <w:szCs w:val="24"/>
        </w:rPr>
        <w:t xml:space="preserve"> </w:t>
      </w:r>
      <w:r w:rsidRPr="007E37B7">
        <w:rPr>
          <w:sz w:val="24"/>
          <w:szCs w:val="24"/>
        </w:rPr>
        <w:t>года</w:t>
      </w:r>
      <w:r w:rsidRPr="007E37B7">
        <w:rPr>
          <w:spacing w:val="14"/>
          <w:sz w:val="24"/>
          <w:szCs w:val="24"/>
        </w:rPr>
        <w:t xml:space="preserve"> </w:t>
      </w:r>
      <w:r w:rsidRPr="007E37B7">
        <w:rPr>
          <w:sz w:val="24"/>
          <w:szCs w:val="24"/>
        </w:rPr>
        <w:t>№</w:t>
      </w:r>
      <w:r w:rsidRPr="007E37B7">
        <w:rPr>
          <w:spacing w:val="14"/>
          <w:sz w:val="24"/>
          <w:szCs w:val="24"/>
        </w:rPr>
        <w:t xml:space="preserve"> </w:t>
      </w:r>
      <w:r w:rsidRPr="007E37B7">
        <w:rPr>
          <w:sz w:val="24"/>
          <w:szCs w:val="24"/>
        </w:rPr>
        <w:t>52-ФЗ</w:t>
      </w:r>
      <w:r w:rsidR="007E37B7">
        <w:rPr>
          <w:sz w:val="24"/>
          <w:szCs w:val="24"/>
        </w:rPr>
        <w:t xml:space="preserve"> </w:t>
      </w:r>
      <w:r w:rsidRPr="007E37B7">
        <w:rPr>
          <w:sz w:val="24"/>
          <w:szCs w:val="24"/>
        </w:rPr>
        <w:t>«О</w:t>
      </w:r>
      <w:r w:rsidRPr="007E37B7">
        <w:rPr>
          <w:spacing w:val="-3"/>
          <w:sz w:val="24"/>
          <w:szCs w:val="24"/>
        </w:rPr>
        <w:t xml:space="preserve"> </w:t>
      </w:r>
      <w:r w:rsidRPr="007E37B7">
        <w:rPr>
          <w:sz w:val="24"/>
          <w:szCs w:val="24"/>
        </w:rPr>
        <w:t>санитарно-эпидемиологическом</w:t>
      </w:r>
      <w:r w:rsidRPr="007E37B7">
        <w:rPr>
          <w:spacing w:val="-7"/>
          <w:sz w:val="24"/>
          <w:szCs w:val="24"/>
        </w:rPr>
        <w:t xml:space="preserve"> </w:t>
      </w:r>
      <w:r w:rsidRPr="007E37B7">
        <w:rPr>
          <w:sz w:val="24"/>
          <w:szCs w:val="24"/>
        </w:rPr>
        <w:t>благополучии</w:t>
      </w:r>
      <w:r w:rsidRPr="007E37B7">
        <w:rPr>
          <w:spacing w:val="-5"/>
          <w:sz w:val="24"/>
          <w:szCs w:val="24"/>
        </w:rPr>
        <w:t xml:space="preserve"> </w:t>
      </w:r>
      <w:r w:rsidRPr="007E37B7">
        <w:rPr>
          <w:sz w:val="24"/>
          <w:szCs w:val="24"/>
        </w:rPr>
        <w:t>населения».</w:t>
      </w:r>
    </w:p>
    <w:p w14:paraId="5EB9E104" w14:textId="77777777" w:rsidR="00C41F8C" w:rsidRPr="007E37B7" w:rsidRDefault="00C41F8C" w:rsidP="007E37B7">
      <w:pPr>
        <w:pStyle w:val="a3"/>
        <w:widowControl/>
        <w:suppressAutoHyphens/>
        <w:ind w:left="0"/>
      </w:pPr>
    </w:p>
    <w:p w14:paraId="7E28755B" w14:textId="0BB93E9C" w:rsidR="00704D47" w:rsidRPr="007E37B7" w:rsidRDefault="000106B6" w:rsidP="007E37B7">
      <w:pPr>
        <w:pStyle w:val="11"/>
        <w:widowControl/>
        <w:suppressAutoHyphens/>
        <w:ind w:left="0"/>
        <w:jc w:val="center"/>
      </w:pPr>
      <w:r>
        <w:t>8</w:t>
      </w:r>
      <w:r w:rsidR="00C41F8C" w:rsidRPr="007E37B7">
        <w:t xml:space="preserve">. </w:t>
      </w:r>
      <w:r w:rsidR="00B63961" w:rsidRPr="007E37B7">
        <w:t>Пропаганда и обучение навыкам здорового образа жизни, организацию и создание</w:t>
      </w:r>
      <w:r w:rsidR="00B63961" w:rsidRPr="007E37B7">
        <w:rPr>
          <w:spacing w:val="1"/>
        </w:rPr>
        <w:t xml:space="preserve"> </w:t>
      </w:r>
      <w:r w:rsidR="00B63961" w:rsidRPr="007E37B7">
        <w:t>условий для профилактики заболеваний и оздоровления учащихся, для занятия ими</w:t>
      </w:r>
      <w:r w:rsidR="00B63961" w:rsidRPr="007E37B7">
        <w:rPr>
          <w:spacing w:val="1"/>
        </w:rPr>
        <w:t xml:space="preserve"> </w:t>
      </w:r>
      <w:r w:rsidR="00B63961" w:rsidRPr="007E37B7">
        <w:t>физической</w:t>
      </w:r>
      <w:r w:rsidR="00B63961" w:rsidRPr="007E37B7">
        <w:rPr>
          <w:spacing w:val="-1"/>
        </w:rPr>
        <w:t xml:space="preserve"> </w:t>
      </w:r>
      <w:r w:rsidR="00B63961" w:rsidRPr="007E37B7">
        <w:t>культурой и спортом.</w:t>
      </w:r>
    </w:p>
    <w:p w14:paraId="29F72E43" w14:textId="77777777" w:rsidR="002E3BDC" w:rsidRDefault="000106B6" w:rsidP="000106B6">
      <w:pPr>
        <w:pStyle w:val="a3"/>
        <w:widowControl/>
        <w:suppressAutoHyphens/>
        <w:ind w:left="0"/>
      </w:pPr>
      <w:r>
        <w:t>8.1. О</w:t>
      </w:r>
      <w:r w:rsidR="00B63961" w:rsidRPr="007E37B7">
        <w:t>сновные направления</w:t>
      </w:r>
      <w:r w:rsidR="00B63961" w:rsidRPr="007E37B7">
        <w:rPr>
          <w:spacing w:val="1"/>
        </w:rPr>
        <w:t xml:space="preserve"> </w:t>
      </w:r>
      <w:r w:rsidR="00B63961" w:rsidRPr="007E37B7">
        <w:t>воспитания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социализации</w:t>
      </w:r>
      <w:r w:rsidR="00B63961" w:rsidRPr="007E37B7">
        <w:rPr>
          <w:spacing w:val="1"/>
        </w:rPr>
        <w:t xml:space="preserve"> </w:t>
      </w:r>
      <w:r w:rsidR="00B63961" w:rsidRPr="007E37B7">
        <w:t>обучающихся</w:t>
      </w:r>
      <w:r w:rsidR="00B63961" w:rsidRPr="007E37B7">
        <w:rPr>
          <w:spacing w:val="1"/>
        </w:rPr>
        <w:t xml:space="preserve"> </w:t>
      </w:r>
      <w:r w:rsidR="00B63961" w:rsidRPr="007E37B7">
        <w:t>школы</w:t>
      </w:r>
      <w:r>
        <w:t>:</w:t>
      </w:r>
      <w:r w:rsidR="00B63961" w:rsidRPr="007E37B7">
        <w:rPr>
          <w:spacing w:val="1"/>
        </w:rPr>
        <w:t xml:space="preserve"> </w:t>
      </w:r>
      <w:r w:rsidR="00B63961" w:rsidRPr="007E37B7">
        <w:t>Приоритетным</w:t>
      </w:r>
      <w:r w:rsidR="00B63961" w:rsidRPr="007E37B7">
        <w:rPr>
          <w:spacing w:val="1"/>
        </w:rPr>
        <w:t xml:space="preserve"> </w:t>
      </w:r>
      <w:r w:rsidR="00B63961" w:rsidRPr="007E37B7">
        <w:t>является</w:t>
      </w:r>
      <w:r w:rsidR="00B63961" w:rsidRPr="007E37B7">
        <w:rPr>
          <w:spacing w:val="1"/>
        </w:rPr>
        <w:t xml:space="preserve"> </w:t>
      </w:r>
      <w:r w:rsidR="00B63961" w:rsidRPr="007E37B7">
        <w:t>здоровье</w:t>
      </w:r>
      <w:r w:rsidR="00C21DA7" w:rsidRPr="007E37B7">
        <w:t xml:space="preserve"> </w:t>
      </w:r>
      <w:r w:rsidR="00B63961" w:rsidRPr="007E37B7">
        <w:t>сберегающее</w:t>
      </w:r>
      <w:r w:rsidR="00B63961" w:rsidRPr="007E37B7">
        <w:rPr>
          <w:spacing w:val="1"/>
        </w:rPr>
        <w:t xml:space="preserve"> </w:t>
      </w:r>
      <w:r w:rsidR="00B63961" w:rsidRPr="007E37B7">
        <w:t>воспитание,</w:t>
      </w:r>
      <w:r w:rsidR="00B63961" w:rsidRPr="007E37B7">
        <w:rPr>
          <w:spacing w:val="1"/>
        </w:rPr>
        <w:t xml:space="preserve"> </w:t>
      </w:r>
      <w:r w:rsidR="00B63961" w:rsidRPr="007E37B7">
        <w:t>включающее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себя</w:t>
      </w:r>
      <w:r w:rsidR="002E3BDC">
        <w:t>:</w:t>
      </w:r>
    </w:p>
    <w:p w14:paraId="44FA9812" w14:textId="77777777" w:rsidR="002E3BDC" w:rsidRDefault="002E3BDC" w:rsidP="000106B6">
      <w:pPr>
        <w:pStyle w:val="a3"/>
        <w:widowControl/>
        <w:suppressAutoHyphens/>
        <w:ind w:left="0"/>
      </w:pPr>
      <w:r>
        <w:t>-</w:t>
      </w:r>
      <w:r w:rsidR="00B63961" w:rsidRPr="007E37B7">
        <w:rPr>
          <w:spacing w:val="1"/>
        </w:rPr>
        <w:t xml:space="preserve"> </w:t>
      </w:r>
      <w:r w:rsidR="00B63961" w:rsidRPr="007E37B7">
        <w:t>формирование</w:t>
      </w:r>
      <w:r w:rsidR="00B63961" w:rsidRPr="007E37B7">
        <w:rPr>
          <w:spacing w:val="1"/>
        </w:rPr>
        <w:t xml:space="preserve"> </w:t>
      </w:r>
      <w:r w:rsidR="00B63961" w:rsidRPr="007E37B7">
        <w:t>у</w:t>
      </w:r>
      <w:r w:rsidR="00B63961" w:rsidRPr="007E37B7">
        <w:rPr>
          <w:spacing w:val="1"/>
        </w:rPr>
        <w:t xml:space="preserve"> </w:t>
      </w:r>
      <w:r w:rsidR="00B63961" w:rsidRPr="007E37B7">
        <w:t>учащихся</w:t>
      </w:r>
      <w:r w:rsidR="00B63961" w:rsidRPr="007E37B7">
        <w:rPr>
          <w:spacing w:val="1"/>
        </w:rPr>
        <w:t xml:space="preserve"> </w:t>
      </w:r>
      <w:r w:rsidR="00B63961" w:rsidRPr="007E37B7">
        <w:t>культуры здорового образа жизни, ценностных представлений о физическом здоровье, о</w:t>
      </w:r>
      <w:r w:rsidR="00B63961" w:rsidRPr="007E37B7">
        <w:rPr>
          <w:spacing w:val="1"/>
        </w:rPr>
        <w:t xml:space="preserve"> </w:t>
      </w:r>
      <w:r w:rsidR="00B63961" w:rsidRPr="007E37B7">
        <w:t>ценности духовного и нравственного здоровья;</w:t>
      </w:r>
    </w:p>
    <w:p w14:paraId="6D838073" w14:textId="77777777" w:rsidR="002E3BDC" w:rsidRDefault="002E3BDC" w:rsidP="000106B6">
      <w:pPr>
        <w:pStyle w:val="a3"/>
        <w:widowControl/>
        <w:suppressAutoHyphens/>
        <w:ind w:left="0"/>
      </w:pPr>
      <w:r>
        <w:t>-</w:t>
      </w:r>
      <w:r w:rsidR="00B63961" w:rsidRPr="007E37B7">
        <w:t xml:space="preserve"> формирование у них навыков сохранения</w:t>
      </w:r>
      <w:r w:rsidR="00B63961" w:rsidRPr="007E37B7">
        <w:rPr>
          <w:spacing w:val="1"/>
        </w:rPr>
        <w:t xml:space="preserve"> </w:t>
      </w:r>
      <w:r w:rsidR="00B63961" w:rsidRPr="007E37B7">
        <w:t>собственного</w:t>
      </w:r>
      <w:r w:rsidR="00B63961" w:rsidRPr="007E37B7">
        <w:rPr>
          <w:spacing w:val="1"/>
        </w:rPr>
        <w:t xml:space="preserve"> </w:t>
      </w:r>
      <w:r w:rsidR="00B63961" w:rsidRPr="007E37B7">
        <w:t>здоровья,</w:t>
      </w:r>
      <w:r w:rsidR="00B63961" w:rsidRPr="007E37B7">
        <w:rPr>
          <w:spacing w:val="1"/>
        </w:rPr>
        <w:t xml:space="preserve"> </w:t>
      </w:r>
      <w:r w:rsidR="00B63961" w:rsidRPr="007E37B7">
        <w:t>овладения</w:t>
      </w:r>
      <w:r w:rsidR="00B63961" w:rsidRPr="007E37B7">
        <w:rPr>
          <w:spacing w:val="1"/>
        </w:rPr>
        <w:t xml:space="preserve"> </w:t>
      </w:r>
      <w:r w:rsidR="00B63961" w:rsidRPr="007E37B7">
        <w:t>здоровье</w:t>
      </w:r>
      <w:r w:rsidR="00C21DA7" w:rsidRPr="007E37B7">
        <w:t xml:space="preserve"> </w:t>
      </w:r>
      <w:r w:rsidR="00B63961" w:rsidRPr="007E37B7">
        <w:t>сберегающими</w:t>
      </w:r>
      <w:r w:rsidR="00B63961" w:rsidRPr="007E37B7">
        <w:rPr>
          <w:spacing w:val="1"/>
        </w:rPr>
        <w:t xml:space="preserve"> </w:t>
      </w:r>
      <w:r w:rsidR="00B63961" w:rsidRPr="007E37B7">
        <w:t>технологиями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процессе</w:t>
      </w:r>
      <w:r w:rsidR="00B63961" w:rsidRPr="007E37B7">
        <w:rPr>
          <w:spacing w:val="1"/>
        </w:rPr>
        <w:t xml:space="preserve"> </w:t>
      </w:r>
      <w:r w:rsidR="00B63961" w:rsidRPr="007E37B7">
        <w:t>обучения</w:t>
      </w:r>
      <w:r w:rsidR="00B63961" w:rsidRPr="007E37B7">
        <w:rPr>
          <w:spacing w:val="1"/>
        </w:rPr>
        <w:t xml:space="preserve"> </w:t>
      </w:r>
      <w:r w:rsidR="00B63961" w:rsidRPr="007E37B7">
        <w:t>во</w:t>
      </w:r>
      <w:r w:rsidR="00B63961" w:rsidRPr="007E37B7">
        <w:rPr>
          <w:spacing w:val="1"/>
        </w:rPr>
        <w:t xml:space="preserve"> </w:t>
      </w:r>
      <w:r w:rsidR="00B63961" w:rsidRPr="007E37B7">
        <w:t>внеурочное</w:t>
      </w:r>
      <w:r w:rsidR="00B63961" w:rsidRPr="007E37B7">
        <w:rPr>
          <w:spacing w:val="1"/>
        </w:rPr>
        <w:t xml:space="preserve"> </w:t>
      </w:r>
      <w:r w:rsidR="00B63961" w:rsidRPr="007E37B7">
        <w:t>время;</w:t>
      </w:r>
    </w:p>
    <w:p w14:paraId="69FFBEE1" w14:textId="77777777" w:rsidR="002E3BDC" w:rsidRDefault="002E3BDC" w:rsidP="000106B6">
      <w:pPr>
        <w:pStyle w:val="a3"/>
        <w:widowControl/>
        <w:suppressAutoHyphens/>
        <w:ind w:left="0"/>
        <w:rPr>
          <w:spacing w:val="1"/>
        </w:rPr>
      </w:pPr>
      <w:r>
        <w:t>-</w:t>
      </w:r>
      <w:r w:rsidR="00B63961" w:rsidRPr="007E37B7">
        <w:rPr>
          <w:spacing w:val="1"/>
        </w:rPr>
        <w:t xml:space="preserve"> </w:t>
      </w:r>
      <w:r w:rsidR="00B63961" w:rsidRPr="007E37B7">
        <w:t>формирование</w:t>
      </w:r>
      <w:r w:rsidR="00B63961" w:rsidRPr="007E37B7">
        <w:rPr>
          <w:spacing w:val="1"/>
        </w:rPr>
        <w:t xml:space="preserve"> </w:t>
      </w:r>
      <w:r w:rsidR="00B63961" w:rsidRPr="007E37B7">
        <w:t>представлений</w:t>
      </w:r>
      <w:r w:rsidR="00B63961" w:rsidRPr="007E37B7">
        <w:rPr>
          <w:spacing w:val="1"/>
        </w:rPr>
        <w:t xml:space="preserve"> </w:t>
      </w:r>
      <w:r w:rsidR="00B63961" w:rsidRPr="007E37B7">
        <w:t>о</w:t>
      </w:r>
      <w:r w:rsidR="00B63961" w:rsidRPr="007E37B7">
        <w:rPr>
          <w:spacing w:val="1"/>
        </w:rPr>
        <w:t xml:space="preserve"> </w:t>
      </w:r>
      <w:r w:rsidR="00B63961" w:rsidRPr="007E37B7">
        <w:t>ценности</w:t>
      </w:r>
      <w:r w:rsidR="00B63961" w:rsidRPr="007E37B7">
        <w:rPr>
          <w:spacing w:val="1"/>
        </w:rPr>
        <w:t xml:space="preserve"> </w:t>
      </w:r>
      <w:r w:rsidR="00B63961" w:rsidRPr="007E37B7">
        <w:t>занятий</w:t>
      </w:r>
      <w:r w:rsidR="00B63961" w:rsidRPr="007E37B7">
        <w:rPr>
          <w:spacing w:val="1"/>
        </w:rPr>
        <w:t xml:space="preserve"> </w:t>
      </w:r>
      <w:r w:rsidR="00B63961" w:rsidRPr="007E37B7">
        <w:t>физической</w:t>
      </w:r>
      <w:r w:rsidR="00B63961" w:rsidRPr="007E37B7">
        <w:rPr>
          <w:spacing w:val="1"/>
        </w:rPr>
        <w:t xml:space="preserve"> </w:t>
      </w:r>
      <w:r w:rsidR="00B63961" w:rsidRPr="007E37B7">
        <w:t>культурой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спортом,</w:t>
      </w:r>
      <w:r w:rsidR="00B63961" w:rsidRPr="007E37B7">
        <w:rPr>
          <w:spacing w:val="1"/>
        </w:rPr>
        <w:t xml:space="preserve"> </w:t>
      </w:r>
      <w:r w:rsidR="00B63961" w:rsidRPr="007E37B7">
        <w:t>понимания</w:t>
      </w:r>
      <w:r w:rsidR="00B63961" w:rsidRPr="007E37B7">
        <w:rPr>
          <w:spacing w:val="1"/>
        </w:rPr>
        <w:t xml:space="preserve"> </w:t>
      </w:r>
      <w:r w:rsidR="00B63961" w:rsidRPr="007E37B7">
        <w:t>влияния</w:t>
      </w:r>
      <w:r w:rsidR="00B63961" w:rsidRPr="007E37B7">
        <w:rPr>
          <w:spacing w:val="1"/>
        </w:rPr>
        <w:t xml:space="preserve"> </w:t>
      </w:r>
      <w:r w:rsidR="00B63961" w:rsidRPr="007E37B7">
        <w:t>этой</w:t>
      </w:r>
      <w:r w:rsidR="00B63961" w:rsidRPr="007E37B7">
        <w:rPr>
          <w:spacing w:val="1"/>
        </w:rPr>
        <w:t xml:space="preserve"> </w:t>
      </w:r>
      <w:r w:rsidR="00B63961" w:rsidRPr="007E37B7">
        <w:t>деятельности</w:t>
      </w:r>
      <w:r w:rsidR="00B63961" w:rsidRPr="007E37B7">
        <w:rPr>
          <w:spacing w:val="1"/>
        </w:rPr>
        <w:t xml:space="preserve"> </w:t>
      </w:r>
      <w:r w:rsidR="00B63961" w:rsidRPr="007E37B7">
        <w:t>на</w:t>
      </w:r>
      <w:r w:rsidR="00B63961" w:rsidRPr="007E37B7">
        <w:rPr>
          <w:spacing w:val="1"/>
        </w:rPr>
        <w:t xml:space="preserve"> </w:t>
      </w:r>
      <w:r w:rsidR="00B63961" w:rsidRPr="007E37B7">
        <w:t>развитие</w:t>
      </w:r>
      <w:r w:rsidR="00B63961" w:rsidRPr="007E37B7">
        <w:rPr>
          <w:spacing w:val="-57"/>
        </w:rPr>
        <w:t xml:space="preserve"> </w:t>
      </w:r>
      <w:r w:rsidR="00B63961" w:rsidRPr="007E37B7">
        <w:t>личности</w:t>
      </w:r>
      <w:r w:rsidR="00B63961" w:rsidRPr="007E37B7">
        <w:rPr>
          <w:spacing w:val="1"/>
        </w:rPr>
        <w:t xml:space="preserve"> </w:t>
      </w:r>
      <w:r w:rsidR="00B63961" w:rsidRPr="007E37B7">
        <w:t>человека,</w:t>
      </w:r>
      <w:r w:rsidR="00B63961" w:rsidRPr="007E37B7">
        <w:rPr>
          <w:spacing w:val="1"/>
        </w:rPr>
        <w:t xml:space="preserve"> </w:t>
      </w:r>
      <w:r w:rsidR="00B63961" w:rsidRPr="007E37B7">
        <w:t>на</w:t>
      </w:r>
      <w:r w:rsidR="00B63961" w:rsidRPr="007E37B7">
        <w:rPr>
          <w:spacing w:val="1"/>
        </w:rPr>
        <w:t xml:space="preserve"> </w:t>
      </w:r>
      <w:r w:rsidR="00B63961" w:rsidRPr="007E37B7">
        <w:t>процесс</w:t>
      </w:r>
      <w:r w:rsidR="00B63961" w:rsidRPr="007E37B7">
        <w:rPr>
          <w:spacing w:val="1"/>
        </w:rPr>
        <w:t xml:space="preserve"> </w:t>
      </w:r>
      <w:r w:rsidR="00B63961" w:rsidRPr="007E37B7">
        <w:t>обучения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взрослую</w:t>
      </w:r>
      <w:r w:rsidR="00B63961" w:rsidRPr="007E37B7">
        <w:rPr>
          <w:spacing w:val="1"/>
        </w:rPr>
        <w:t xml:space="preserve"> </w:t>
      </w:r>
      <w:r w:rsidR="00B63961" w:rsidRPr="007E37B7">
        <w:t>жизнь.</w:t>
      </w:r>
      <w:r w:rsidR="00B63961" w:rsidRPr="007E37B7">
        <w:rPr>
          <w:spacing w:val="1"/>
        </w:rPr>
        <w:t xml:space="preserve"> </w:t>
      </w:r>
    </w:p>
    <w:p w14:paraId="712B2B61" w14:textId="317EE44E" w:rsidR="00704D47" w:rsidRPr="007E37B7" w:rsidRDefault="002E3BDC" w:rsidP="000106B6">
      <w:pPr>
        <w:pStyle w:val="a3"/>
        <w:widowControl/>
        <w:suppressAutoHyphens/>
        <w:ind w:left="0"/>
      </w:pPr>
      <w:r>
        <w:rPr>
          <w:spacing w:val="1"/>
        </w:rPr>
        <w:t xml:space="preserve">8.2. </w:t>
      </w:r>
      <w:r w:rsidR="00B63961" w:rsidRPr="007E37B7">
        <w:t>На</w:t>
      </w:r>
      <w:r w:rsidR="00B63961" w:rsidRPr="007E37B7">
        <w:rPr>
          <w:spacing w:val="1"/>
        </w:rPr>
        <w:t xml:space="preserve"> </w:t>
      </w:r>
      <w:r w:rsidR="00B63961" w:rsidRPr="007E37B7">
        <w:t>уроках</w:t>
      </w:r>
      <w:r w:rsidR="00B63961" w:rsidRPr="007E37B7">
        <w:rPr>
          <w:spacing w:val="1"/>
        </w:rPr>
        <w:t xml:space="preserve"> </w:t>
      </w:r>
      <w:r w:rsidR="00B63961" w:rsidRPr="007E37B7">
        <w:t>физкультуры</w:t>
      </w:r>
      <w:r w:rsidR="00B63961" w:rsidRPr="007E37B7">
        <w:rPr>
          <w:spacing w:val="-57"/>
        </w:rPr>
        <w:t xml:space="preserve"> </w:t>
      </w:r>
      <w:r w:rsidR="00B63961" w:rsidRPr="007E37B7">
        <w:t>предусмотрена</w:t>
      </w:r>
      <w:r w:rsidR="00B63961" w:rsidRPr="007E37B7">
        <w:rPr>
          <w:spacing w:val="1"/>
        </w:rPr>
        <w:t xml:space="preserve"> </w:t>
      </w:r>
      <w:r w:rsidR="00B63961" w:rsidRPr="007E37B7">
        <w:t>оптимальная</w:t>
      </w:r>
      <w:r w:rsidR="00B63961" w:rsidRPr="007E37B7">
        <w:rPr>
          <w:spacing w:val="1"/>
        </w:rPr>
        <w:t xml:space="preserve"> </w:t>
      </w:r>
      <w:r w:rsidR="00B63961" w:rsidRPr="007E37B7">
        <w:t>физическая</w:t>
      </w:r>
      <w:r w:rsidR="00B63961" w:rsidRPr="007E37B7">
        <w:rPr>
          <w:spacing w:val="1"/>
        </w:rPr>
        <w:t xml:space="preserve"> </w:t>
      </w:r>
      <w:r w:rsidR="00B63961" w:rsidRPr="007E37B7">
        <w:t>нагрузка</w:t>
      </w:r>
      <w:r w:rsidR="00B63961" w:rsidRPr="007E37B7">
        <w:rPr>
          <w:spacing w:val="1"/>
        </w:rPr>
        <w:t xml:space="preserve"> </w:t>
      </w:r>
      <w:r w:rsidR="00B63961" w:rsidRPr="007E37B7">
        <w:t>для</w:t>
      </w:r>
      <w:r w:rsidR="00B63961" w:rsidRPr="007E37B7">
        <w:rPr>
          <w:spacing w:val="1"/>
        </w:rPr>
        <w:t xml:space="preserve"> </w:t>
      </w:r>
      <w:r w:rsidR="00B63961" w:rsidRPr="007E37B7">
        <w:t>учащихся</w:t>
      </w:r>
      <w:r w:rsidR="00B63961" w:rsidRPr="007E37B7">
        <w:rPr>
          <w:spacing w:val="1"/>
        </w:rPr>
        <w:t xml:space="preserve"> </w:t>
      </w:r>
      <w:r w:rsidR="00B63961" w:rsidRPr="007E37B7">
        <w:t>различных</w:t>
      </w:r>
      <w:r w:rsidR="00B63961" w:rsidRPr="007E37B7">
        <w:rPr>
          <w:spacing w:val="61"/>
        </w:rPr>
        <w:t xml:space="preserve"> </w:t>
      </w:r>
      <w:r w:rsidR="00B63961" w:rsidRPr="007E37B7">
        <w:t>групп</w:t>
      </w:r>
      <w:r w:rsidR="00B63961" w:rsidRPr="007E37B7">
        <w:rPr>
          <w:spacing w:val="1"/>
        </w:rPr>
        <w:t xml:space="preserve"> </w:t>
      </w:r>
      <w:r w:rsidR="00B63961" w:rsidRPr="007E37B7">
        <w:t>здоровья,</w:t>
      </w:r>
      <w:r w:rsidR="00B63961" w:rsidRPr="007E37B7">
        <w:rPr>
          <w:spacing w:val="37"/>
        </w:rPr>
        <w:t xml:space="preserve"> </w:t>
      </w:r>
      <w:r w:rsidR="00B63961" w:rsidRPr="007E37B7">
        <w:t>что</w:t>
      </w:r>
      <w:r w:rsidR="00B63961" w:rsidRPr="007E37B7">
        <w:rPr>
          <w:spacing w:val="36"/>
        </w:rPr>
        <w:t xml:space="preserve"> </w:t>
      </w:r>
      <w:r w:rsidR="00B63961" w:rsidRPr="007E37B7">
        <w:t>находит</w:t>
      </w:r>
      <w:r w:rsidR="00B63961" w:rsidRPr="007E37B7">
        <w:rPr>
          <w:spacing w:val="36"/>
        </w:rPr>
        <w:t xml:space="preserve"> </w:t>
      </w:r>
      <w:r w:rsidR="00B63961" w:rsidRPr="007E37B7">
        <w:t>отражение</w:t>
      </w:r>
      <w:r w:rsidR="00B63961" w:rsidRPr="007E37B7">
        <w:rPr>
          <w:spacing w:val="37"/>
        </w:rPr>
        <w:t xml:space="preserve"> </w:t>
      </w:r>
      <w:r w:rsidR="00B63961" w:rsidRPr="007E37B7">
        <w:t>в</w:t>
      </w:r>
      <w:r w:rsidR="00B63961" w:rsidRPr="007E37B7">
        <w:rPr>
          <w:spacing w:val="39"/>
        </w:rPr>
        <w:t xml:space="preserve"> </w:t>
      </w:r>
      <w:r w:rsidR="00B63961" w:rsidRPr="007E37B7">
        <w:t>учебной</w:t>
      </w:r>
      <w:r w:rsidR="00B63961" w:rsidRPr="007E37B7">
        <w:rPr>
          <w:spacing w:val="39"/>
        </w:rPr>
        <w:t xml:space="preserve"> </w:t>
      </w:r>
      <w:r w:rsidR="00B63961" w:rsidRPr="007E37B7">
        <w:t>программе.</w:t>
      </w:r>
      <w:r w:rsidR="00B63961" w:rsidRPr="007E37B7">
        <w:rPr>
          <w:spacing w:val="38"/>
        </w:rPr>
        <w:t xml:space="preserve"> </w:t>
      </w:r>
    </w:p>
    <w:p w14:paraId="30A272C9" w14:textId="77777777" w:rsidR="002E3BDC" w:rsidRDefault="002E3BDC" w:rsidP="007E37B7">
      <w:pPr>
        <w:pStyle w:val="a3"/>
        <w:widowControl/>
        <w:suppressAutoHyphens/>
        <w:ind w:left="0"/>
      </w:pPr>
      <w:r>
        <w:t xml:space="preserve">8.3. </w:t>
      </w:r>
      <w:r w:rsidR="00B63961" w:rsidRPr="007E37B7">
        <w:t>В плане работы школы</w:t>
      </w:r>
      <w:r w:rsidR="00B63961" w:rsidRPr="007E37B7">
        <w:rPr>
          <w:spacing w:val="1"/>
        </w:rPr>
        <w:t xml:space="preserve"> </w:t>
      </w:r>
      <w:r w:rsidR="00B63961" w:rsidRPr="007E37B7">
        <w:t>запланированы дни здоровья, участие школьных спортивных команд во внутришкольных,</w:t>
      </w:r>
      <w:r w:rsidR="00B63961" w:rsidRPr="007E37B7">
        <w:rPr>
          <w:spacing w:val="1"/>
        </w:rPr>
        <w:t xml:space="preserve"> </w:t>
      </w:r>
      <w:r w:rsidR="00C21DA7" w:rsidRPr="007E37B7">
        <w:t>муниципальных и региональных</w:t>
      </w:r>
      <w:r w:rsidR="00B63961" w:rsidRPr="007E37B7">
        <w:t xml:space="preserve"> спортивных мероприятиях. </w:t>
      </w:r>
    </w:p>
    <w:p w14:paraId="6A401173" w14:textId="7897F43D" w:rsidR="002E3BDC" w:rsidRDefault="002E3BDC" w:rsidP="007E37B7">
      <w:pPr>
        <w:pStyle w:val="a3"/>
        <w:widowControl/>
        <w:suppressAutoHyphens/>
        <w:ind w:left="0"/>
        <w:rPr>
          <w:spacing w:val="1"/>
        </w:rPr>
      </w:pPr>
      <w:r>
        <w:t xml:space="preserve">8.4. </w:t>
      </w:r>
      <w:r w:rsidR="00B63961" w:rsidRPr="007E37B7">
        <w:t>На уроках систематически проводятся</w:t>
      </w:r>
      <w:r w:rsidR="00B63961" w:rsidRPr="007E37B7">
        <w:rPr>
          <w:spacing w:val="1"/>
        </w:rPr>
        <w:t xml:space="preserve"> </w:t>
      </w:r>
      <w:r w:rsidR="00B63961" w:rsidRPr="007E37B7">
        <w:t>динамические</w:t>
      </w:r>
      <w:r w:rsidR="00B63961" w:rsidRPr="007E37B7">
        <w:rPr>
          <w:spacing w:val="1"/>
        </w:rPr>
        <w:t xml:space="preserve"> </w:t>
      </w:r>
      <w:r w:rsidR="00B63961" w:rsidRPr="007E37B7">
        <w:t>паузы</w:t>
      </w:r>
      <w:r w:rsidR="00B63961" w:rsidRPr="007E37B7">
        <w:rPr>
          <w:spacing w:val="1"/>
        </w:rPr>
        <w:t xml:space="preserve"> </w:t>
      </w:r>
      <w:r w:rsidR="00B63961" w:rsidRPr="007E37B7">
        <w:t>(физкультминутки)</w:t>
      </w:r>
      <w:r w:rsidR="00B63961" w:rsidRPr="007E37B7">
        <w:rPr>
          <w:spacing w:val="1"/>
        </w:rPr>
        <w:t xml:space="preserve"> </w:t>
      </w:r>
      <w:r w:rsidR="00B63961" w:rsidRPr="007E37B7">
        <w:t>для</w:t>
      </w:r>
      <w:r w:rsidR="00B63961" w:rsidRPr="007E37B7">
        <w:rPr>
          <w:spacing w:val="1"/>
        </w:rPr>
        <w:t xml:space="preserve"> </w:t>
      </w:r>
      <w:r w:rsidR="00B63961" w:rsidRPr="007E37B7">
        <w:t>снижения</w:t>
      </w:r>
      <w:r w:rsidR="00B63961" w:rsidRPr="007E37B7">
        <w:rPr>
          <w:spacing w:val="1"/>
        </w:rPr>
        <w:t xml:space="preserve"> </w:t>
      </w:r>
      <w:r w:rsidR="00B63961" w:rsidRPr="007E37B7">
        <w:t>нервно-эмоционального</w:t>
      </w:r>
      <w:r w:rsidR="00B63961" w:rsidRPr="007E37B7">
        <w:rPr>
          <w:spacing w:val="1"/>
        </w:rPr>
        <w:t xml:space="preserve"> </w:t>
      </w:r>
      <w:r w:rsidR="00B63961" w:rsidRPr="007E37B7">
        <w:t>напряжения,</w:t>
      </w:r>
      <w:r w:rsidR="00B63961" w:rsidRPr="007E37B7">
        <w:rPr>
          <w:spacing w:val="1"/>
        </w:rPr>
        <w:t xml:space="preserve"> </w:t>
      </w:r>
      <w:r w:rsidR="00B63961" w:rsidRPr="007E37B7">
        <w:t>утомления</w:t>
      </w:r>
      <w:r w:rsidR="00B63961" w:rsidRPr="007E37B7">
        <w:rPr>
          <w:spacing w:val="1"/>
        </w:rPr>
        <w:t xml:space="preserve"> </w:t>
      </w:r>
      <w:r w:rsidR="00B63961" w:rsidRPr="007E37B7">
        <w:t>зрительного</w:t>
      </w:r>
      <w:r w:rsidR="00B63961" w:rsidRPr="007E37B7">
        <w:rPr>
          <w:spacing w:val="1"/>
        </w:rPr>
        <w:t xml:space="preserve"> </w:t>
      </w:r>
      <w:r w:rsidR="00B63961" w:rsidRPr="007E37B7">
        <w:t>анализатора,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4A63B0">
        <w:t xml:space="preserve"> </w:t>
      </w:r>
      <w:r w:rsidR="00B63961" w:rsidRPr="007E37B7">
        <w:t>т.д.</w:t>
      </w:r>
      <w:r w:rsidR="00B63961" w:rsidRPr="007E37B7">
        <w:rPr>
          <w:spacing w:val="1"/>
        </w:rPr>
        <w:t xml:space="preserve"> </w:t>
      </w:r>
      <w:r>
        <w:rPr>
          <w:spacing w:val="1"/>
        </w:rPr>
        <w:t xml:space="preserve">8.5. </w:t>
      </w:r>
      <w:r w:rsidR="00B63961" w:rsidRPr="007E37B7">
        <w:lastRenderedPageBreak/>
        <w:t>Профилактическая</w:t>
      </w:r>
      <w:r w:rsidR="00B63961" w:rsidRPr="007E37B7">
        <w:rPr>
          <w:spacing w:val="1"/>
        </w:rPr>
        <w:t xml:space="preserve"> </w:t>
      </w:r>
      <w:r w:rsidR="00B63961" w:rsidRPr="007E37B7">
        <w:t>работа</w:t>
      </w:r>
      <w:r w:rsidR="00B63961" w:rsidRPr="007E37B7">
        <w:rPr>
          <w:spacing w:val="1"/>
        </w:rPr>
        <w:t xml:space="preserve"> </w:t>
      </w:r>
      <w:r w:rsidR="00B63961" w:rsidRPr="007E37B7">
        <w:t>по</w:t>
      </w:r>
      <w:r w:rsidR="00B63961" w:rsidRPr="007E37B7">
        <w:rPr>
          <w:spacing w:val="1"/>
        </w:rPr>
        <w:t xml:space="preserve"> </w:t>
      </w:r>
      <w:r w:rsidR="00B63961" w:rsidRPr="007E37B7">
        <w:t>вопросам</w:t>
      </w:r>
      <w:r w:rsidR="00B63961" w:rsidRPr="007E37B7">
        <w:rPr>
          <w:spacing w:val="1"/>
        </w:rPr>
        <w:t xml:space="preserve"> </w:t>
      </w:r>
      <w:r w:rsidR="00B63961" w:rsidRPr="007E37B7">
        <w:t>здорового</w:t>
      </w:r>
      <w:r w:rsidR="00B63961" w:rsidRPr="007E37B7">
        <w:rPr>
          <w:spacing w:val="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безопасного</w:t>
      </w:r>
      <w:r w:rsidR="00B63961" w:rsidRPr="007E37B7">
        <w:rPr>
          <w:spacing w:val="1"/>
        </w:rPr>
        <w:t xml:space="preserve"> </w:t>
      </w:r>
      <w:r w:rsidR="00B63961" w:rsidRPr="007E37B7">
        <w:t>образа</w:t>
      </w:r>
      <w:r w:rsidR="00B63961" w:rsidRPr="007E37B7">
        <w:rPr>
          <w:spacing w:val="1"/>
        </w:rPr>
        <w:t xml:space="preserve"> </w:t>
      </w:r>
      <w:r w:rsidR="00B63961" w:rsidRPr="007E37B7">
        <w:t>жизни</w:t>
      </w:r>
      <w:r w:rsidR="00B63961" w:rsidRPr="007E37B7">
        <w:rPr>
          <w:spacing w:val="1"/>
        </w:rPr>
        <w:t xml:space="preserve"> </w:t>
      </w:r>
      <w:r w:rsidR="00B63961" w:rsidRPr="007E37B7">
        <w:t>осуществляется</w:t>
      </w:r>
      <w:r w:rsidR="00B63961" w:rsidRPr="007E37B7">
        <w:rPr>
          <w:spacing w:val="1"/>
        </w:rPr>
        <w:t xml:space="preserve">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сотрудничестве</w:t>
      </w:r>
      <w:r w:rsidR="00B63961" w:rsidRPr="007E37B7">
        <w:rPr>
          <w:spacing w:val="1"/>
        </w:rPr>
        <w:t xml:space="preserve"> </w:t>
      </w:r>
      <w:r w:rsidR="00B63961" w:rsidRPr="007E37B7">
        <w:t>с</w:t>
      </w:r>
      <w:r w:rsidR="00B63961" w:rsidRPr="007E37B7">
        <w:rPr>
          <w:spacing w:val="1"/>
        </w:rPr>
        <w:t xml:space="preserve"> </w:t>
      </w:r>
      <w:r w:rsidR="00B63961" w:rsidRPr="007E37B7">
        <w:t>медицинским</w:t>
      </w:r>
      <w:r w:rsidR="00B63961" w:rsidRPr="007E37B7">
        <w:rPr>
          <w:spacing w:val="1"/>
        </w:rPr>
        <w:t xml:space="preserve"> </w:t>
      </w:r>
      <w:r w:rsidR="00B63961" w:rsidRPr="007E37B7">
        <w:t>персоналом.</w:t>
      </w:r>
      <w:r w:rsidR="00B63961" w:rsidRPr="007E37B7">
        <w:rPr>
          <w:spacing w:val="1"/>
        </w:rPr>
        <w:t xml:space="preserve"> </w:t>
      </w:r>
    </w:p>
    <w:p w14:paraId="777D9487" w14:textId="77777777" w:rsidR="002E3BDC" w:rsidRDefault="002E3BDC" w:rsidP="007E37B7">
      <w:pPr>
        <w:pStyle w:val="a3"/>
        <w:widowControl/>
        <w:suppressAutoHyphens/>
        <w:ind w:left="0"/>
        <w:rPr>
          <w:spacing w:val="22"/>
        </w:rPr>
      </w:pPr>
      <w:r>
        <w:t xml:space="preserve">8.6. </w:t>
      </w:r>
      <w:r w:rsidR="00B63961" w:rsidRPr="007E37B7">
        <w:t>В</w:t>
      </w:r>
      <w:r w:rsidR="00B63961" w:rsidRPr="007E37B7">
        <w:rPr>
          <w:spacing w:val="1"/>
        </w:rPr>
        <w:t xml:space="preserve"> </w:t>
      </w:r>
      <w:r w:rsidR="00B63961" w:rsidRPr="007E37B7">
        <w:t>библиотеке школы имеется в наличии литература по безопасности дорожного движения.</w:t>
      </w:r>
      <w:r w:rsidR="00B63961" w:rsidRPr="007E37B7">
        <w:rPr>
          <w:spacing w:val="1"/>
        </w:rPr>
        <w:t xml:space="preserve"> </w:t>
      </w:r>
      <w:r w:rsidR="00B63961" w:rsidRPr="007E37B7">
        <w:t>Библиотечный</w:t>
      </w:r>
      <w:r w:rsidR="00B63961" w:rsidRPr="007E37B7">
        <w:rPr>
          <w:spacing w:val="1"/>
        </w:rPr>
        <w:t xml:space="preserve"> </w:t>
      </w:r>
      <w:r w:rsidR="00B63961" w:rsidRPr="007E37B7">
        <w:t>фонд</w:t>
      </w:r>
      <w:r w:rsidR="00B63961" w:rsidRPr="007E37B7">
        <w:rPr>
          <w:spacing w:val="1"/>
        </w:rPr>
        <w:t xml:space="preserve"> </w:t>
      </w:r>
      <w:r w:rsidR="00B63961" w:rsidRPr="007E37B7">
        <w:t>периодически</w:t>
      </w:r>
      <w:r w:rsidR="00B63961" w:rsidRPr="007E37B7">
        <w:rPr>
          <w:spacing w:val="1"/>
        </w:rPr>
        <w:t xml:space="preserve"> </w:t>
      </w:r>
      <w:r w:rsidR="00B63961" w:rsidRPr="007E37B7">
        <w:t>пополняется</w:t>
      </w:r>
      <w:r w:rsidR="00B63961" w:rsidRPr="007E37B7">
        <w:rPr>
          <w:spacing w:val="1"/>
        </w:rPr>
        <w:t xml:space="preserve"> </w:t>
      </w:r>
      <w:r w:rsidR="00B63961" w:rsidRPr="007E37B7">
        <w:t>литературой</w:t>
      </w:r>
      <w:r w:rsidR="00B63961" w:rsidRPr="007E37B7">
        <w:rPr>
          <w:spacing w:val="1"/>
        </w:rPr>
        <w:t xml:space="preserve"> </w:t>
      </w:r>
      <w:r w:rsidR="00B63961" w:rsidRPr="007E37B7">
        <w:t>по</w:t>
      </w:r>
      <w:r w:rsidR="00B63961" w:rsidRPr="007E37B7">
        <w:rPr>
          <w:spacing w:val="1"/>
        </w:rPr>
        <w:t xml:space="preserve"> </w:t>
      </w:r>
      <w:r w:rsidR="00B63961" w:rsidRPr="007E37B7">
        <w:t>вопросам</w:t>
      </w:r>
      <w:r w:rsidR="00B63961" w:rsidRPr="007E37B7">
        <w:rPr>
          <w:spacing w:val="1"/>
        </w:rPr>
        <w:t xml:space="preserve"> </w:t>
      </w:r>
      <w:r w:rsidR="00B63961" w:rsidRPr="007E37B7">
        <w:t>здоровья,</w:t>
      </w:r>
      <w:r w:rsidR="00B63961" w:rsidRPr="007E37B7">
        <w:rPr>
          <w:spacing w:val="1"/>
        </w:rPr>
        <w:t xml:space="preserve"> </w:t>
      </w:r>
      <w:r w:rsidR="00B63961" w:rsidRPr="007E37B7">
        <w:t>здоровье</w:t>
      </w:r>
      <w:r w:rsidR="009D3FAD" w:rsidRPr="007E37B7">
        <w:t xml:space="preserve"> </w:t>
      </w:r>
      <w:r w:rsidR="00B63961" w:rsidRPr="007E37B7">
        <w:t>сбережения, ведения здорового образа жизни, занятий физической культурой и</w:t>
      </w:r>
      <w:r w:rsidR="00B63961" w:rsidRPr="007E37B7">
        <w:rPr>
          <w:spacing w:val="1"/>
        </w:rPr>
        <w:t xml:space="preserve"> </w:t>
      </w:r>
      <w:r w:rsidR="00B63961" w:rsidRPr="007E37B7">
        <w:t>массовым</w:t>
      </w:r>
      <w:r w:rsidR="00B63961" w:rsidRPr="007E37B7">
        <w:rPr>
          <w:spacing w:val="1"/>
        </w:rPr>
        <w:t xml:space="preserve"> </w:t>
      </w:r>
      <w:r w:rsidR="00B63961" w:rsidRPr="007E37B7">
        <w:t>спортом,</w:t>
      </w:r>
      <w:r w:rsidR="00B63961" w:rsidRPr="007E37B7">
        <w:rPr>
          <w:spacing w:val="1"/>
        </w:rPr>
        <w:t xml:space="preserve"> </w:t>
      </w:r>
      <w:r w:rsidR="00B63961" w:rsidRPr="007E37B7">
        <w:t>организации</w:t>
      </w:r>
      <w:r w:rsidR="00B63961" w:rsidRPr="007E37B7">
        <w:rPr>
          <w:spacing w:val="1"/>
        </w:rPr>
        <w:t xml:space="preserve"> </w:t>
      </w:r>
      <w:r w:rsidR="00B63961" w:rsidRPr="007E37B7">
        <w:t>подвижных</w:t>
      </w:r>
      <w:r w:rsidR="00B63961" w:rsidRPr="007E37B7">
        <w:rPr>
          <w:spacing w:val="1"/>
        </w:rPr>
        <w:t xml:space="preserve"> </w:t>
      </w:r>
      <w:r w:rsidR="00B63961" w:rsidRPr="007E37B7">
        <w:t>игр,</w:t>
      </w:r>
      <w:r w:rsidR="00B63961" w:rsidRPr="007E37B7">
        <w:rPr>
          <w:spacing w:val="1"/>
        </w:rPr>
        <w:t xml:space="preserve"> </w:t>
      </w:r>
      <w:r w:rsidR="00B63961" w:rsidRPr="007E37B7">
        <w:t>выбора</w:t>
      </w:r>
      <w:r w:rsidR="00B63961" w:rsidRPr="007E37B7">
        <w:rPr>
          <w:spacing w:val="1"/>
        </w:rPr>
        <w:t xml:space="preserve"> </w:t>
      </w:r>
      <w:r w:rsidR="00B63961" w:rsidRPr="007E37B7">
        <w:t>оптимальной</w:t>
      </w:r>
      <w:r w:rsidR="00B63961" w:rsidRPr="007E37B7">
        <w:rPr>
          <w:spacing w:val="1"/>
        </w:rPr>
        <w:t xml:space="preserve"> </w:t>
      </w:r>
      <w:r w:rsidR="00B63961" w:rsidRPr="007E37B7">
        <w:t>двигательной</w:t>
      </w:r>
      <w:r w:rsidR="00B63961" w:rsidRPr="007E37B7">
        <w:rPr>
          <w:spacing w:val="1"/>
        </w:rPr>
        <w:t xml:space="preserve"> </w:t>
      </w:r>
      <w:r w:rsidR="00B63961" w:rsidRPr="007E37B7">
        <w:t>нагрузки.</w:t>
      </w:r>
      <w:r w:rsidR="00B63961" w:rsidRPr="007E37B7">
        <w:rPr>
          <w:spacing w:val="22"/>
        </w:rPr>
        <w:t xml:space="preserve"> </w:t>
      </w:r>
    </w:p>
    <w:p w14:paraId="570D2055" w14:textId="5F2DA153" w:rsidR="00704D47" w:rsidRPr="007E37B7" w:rsidRDefault="002E3BDC" w:rsidP="007E37B7">
      <w:pPr>
        <w:pStyle w:val="a3"/>
        <w:widowControl/>
        <w:suppressAutoHyphens/>
        <w:ind w:left="0"/>
      </w:pPr>
      <w:r>
        <w:rPr>
          <w:spacing w:val="22"/>
        </w:rPr>
        <w:t xml:space="preserve">8.7. </w:t>
      </w:r>
      <w:r w:rsidR="00B63961" w:rsidRPr="007E37B7">
        <w:t>В</w:t>
      </w:r>
      <w:r w:rsidR="00B63961" w:rsidRPr="007E37B7">
        <w:rPr>
          <w:spacing w:val="19"/>
        </w:rPr>
        <w:t xml:space="preserve"> </w:t>
      </w:r>
      <w:r w:rsidR="00B63961" w:rsidRPr="007E37B7">
        <w:t>рамках</w:t>
      </w:r>
      <w:r w:rsidR="00B63961" w:rsidRPr="007E37B7">
        <w:rPr>
          <w:spacing w:val="22"/>
        </w:rPr>
        <w:t xml:space="preserve"> </w:t>
      </w:r>
      <w:r w:rsidR="00B63961" w:rsidRPr="007E37B7">
        <w:t>воспитательной</w:t>
      </w:r>
      <w:r w:rsidR="00B63961" w:rsidRPr="007E37B7">
        <w:rPr>
          <w:spacing w:val="22"/>
        </w:rPr>
        <w:t xml:space="preserve"> </w:t>
      </w:r>
      <w:r w:rsidR="00B63961" w:rsidRPr="007E37B7">
        <w:t>работы</w:t>
      </w:r>
      <w:r w:rsidR="00B63961" w:rsidRPr="007E37B7">
        <w:rPr>
          <w:spacing w:val="20"/>
        </w:rPr>
        <w:t xml:space="preserve"> </w:t>
      </w:r>
      <w:r w:rsidR="00B63961" w:rsidRPr="007E37B7">
        <w:t>проводятся</w:t>
      </w:r>
      <w:r w:rsidR="00B63961" w:rsidRPr="007E37B7">
        <w:rPr>
          <w:spacing w:val="23"/>
        </w:rPr>
        <w:t xml:space="preserve"> </w:t>
      </w:r>
      <w:r w:rsidR="00B63961" w:rsidRPr="007E37B7">
        <w:t>конкурсы</w:t>
      </w:r>
      <w:r w:rsidR="00B63961" w:rsidRPr="007E37B7">
        <w:rPr>
          <w:spacing w:val="20"/>
        </w:rPr>
        <w:t xml:space="preserve"> </w:t>
      </w:r>
      <w:r w:rsidR="00B63961" w:rsidRPr="007E37B7">
        <w:t>и</w:t>
      </w:r>
      <w:r w:rsidR="00B63961" w:rsidRPr="007E37B7">
        <w:rPr>
          <w:spacing w:val="24"/>
        </w:rPr>
        <w:t xml:space="preserve"> </w:t>
      </w:r>
      <w:r w:rsidR="00B63961" w:rsidRPr="007E37B7">
        <w:t>викторины</w:t>
      </w:r>
      <w:r w:rsidR="00B63961" w:rsidRPr="007E37B7">
        <w:rPr>
          <w:spacing w:val="22"/>
        </w:rPr>
        <w:t xml:space="preserve"> </w:t>
      </w:r>
      <w:r w:rsidR="00B63961" w:rsidRPr="007E37B7">
        <w:t>на</w:t>
      </w:r>
      <w:r w:rsidR="00B63961" w:rsidRPr="007E37B7">
        <w:rPr>
          <w:spacing w:val="19"/>
        </w:rPr>
        <w:t xml:space="preserve"> </w:t>
      </w:r>
      <w:r w:rsidR="00B63961" w:rsidRPr="007E37B7">
        <w:t>тему:</w:t>
      </w:r>
    </w:p>
    <w:p w14:paraId="2D9E525E" w14:textId="7E6BCCA9" w:rsidR="00704D47" w:rsidRPr="007E37B7" w:rsidRDefault="000A4A23" w:rsidP="007E37B7">
      <w:pPr>
        <w:pStyle w:val="a3"/>
        <w:widowControl/>
        <w:suppressAutoHyphens/>
        <w:ind w:left="0"/>
      </w:pPr>
      <w:r w:rsidRPr="00074871">
        <w:rPr>
          <w:highlight w:val="yellow"/>
        </w:rPr>
        <w:t>«</w:t>
      </w:r>
      <w:r w:rsidR="00B63961" w:rsidRPr="00074871">
        <w:rPr>
          <w:highlight w:val="yellow"/>
        </w:rPr>
        <w:t>Я</w:t>
      </w:r>
      <w:r w:rsidR="00B63961" w:rsidRPr="00074871">
        <w:rPr>
          <w:spacing w:val="-1"/>
          <w:highlight w:val="yellow"/>
        </w:rPr>
        <w:t xml:space="preserve"> </w:t>
      </w:r>
      <w:r w:rsidR="00B63961" w:rsidRPr="00074871">
        <w:rPr>
          <w:highlight w:val="yellow"/>
        </w:rPr>
        <w:t>за</w:t>
      </w:r>
      <w:r w:rsidR="00B63961" w:rsidRPr="00074871">
        <w:rPr>
          <w:spacing w:val="-3"/>
          <w:highlight w:val="yellow"/>
        </w:rPr>
        <w:t xml:space="preserve"> </w:t>
      </w:r>
      <w:r w:rsidR="00B63961" w:rsidRPr="00074871">
        <w:rPr>
          <w:highlight w:val="yellow"/>
        </w:rPr>
        <w:t>здоровый</w:t>
      </w:r>
      <w:r w:rsidR="00B63961" w:rsidRPr="00074871">
        <w:rPr>
          <w:spacing w:val="-3"/>
          <w:highlight w:val="yellow"/>
        </w:rPr>
        <w:t xml:space="preserve"> </w:t>
      </w:r>
      <w:r w:rsidR="00B63961" w:rsidRPr="00074871">
        <w:rPr>
          <w:highlight w:val="yellow"/>
        </w:rPr>
        <w:t>образ</w:t>
      </w:r>
      <w:r w:rsidR="00B63961" w:rsidRPr="00074871">
        <w:rPr>
          <w:spacing w:val="-2"/>
          <w:highlight w:val="yellow"/>
        </w:rPr>
        <w:t xml:space="preserve"> </w:t>
      </w:r>
      <w:r w:rsidR="00B63961" w:rsidRPr="00074871">
        <w:rPr>
          <w:highlight w:val="yellow"/>
        </w:rPr>
        <w:t>жизни</w:t>
      </w:r>
      <w:r w:rsidRPr="00074871">
        <w:rPr>
          <w:highlight w:val="yellow"/>
        </w:rPr>
        <w:t>»</w:t>
      </w:r>
      <w:r w:rsidR="00B63961" w:rsidRPr="00074871">
        <w:rPr>
          <w:highlight w:val="yellow"/>
        </w:rPr>
        <w:t>.</w:t>
      </w:r>
    </w:p>
    <w:p w14:paraId="2DCAB2CC" w14:textId="77777777" w:rsidR="00704D47" w:rsidRPr="007E37B7" w:rsidRDefault="00704D47" w:rsidP="007E37B7">
      <w:pPr>
        <w:pStyle w:val="a3"/>
        <w:widowControl/>
        <w:suppressAutoHyphens/>
        <w:ind w:left="0"/>
      </w:pPr>
    </w:p>
    <w:p w14:paraId="6A63B589" w14:textId="77777777" w:rsidR="007E2854" w:rsidRDefault="002E3BDC" w:rsidP="007E2854">
      <w:pPr>
        <w:pStyle w:val="a3"/>
        <w:widowControl/>
        <w:tabs>
          <w:tab w:val="left" w:pos="1572"/>
          <w:tab w:val="left" w:pos="1768"/>
          <w:tab w:val="left" w:pos="1883"/>
          <w:tab w:val="left" w:pos="2795"/>
          <w:tab w:val="left" w:pos="3143"/>
          <w:tab w:val="left" w:pos="3276"/>
          <w:tab w:val="left" w:pos="3498"/>
          <w:tab w:val="left" w:pos="4227"/>
          <w:tab w:val="left" w:pos="4585"/>
          <w:tab w:val="left" w:pos="5041"/>
          <w:tab w:val="left" w:pos="5213"/>
          <w:tab w:val="left" w:pos="5750"/>
          <w:tab w:val="left" w:pos="5854"/>
          <w:tab w:val="left" w:pos="6278"/>
          <w:tab w:val="left" w:pos="6964"/>
          <w:tab w:val="left" w:pos="7499"/>
          <w:tab w:val="left" w:pos="7799"/>
          <w:tab w:val="left" w:pos="8303"/>
          <w:tab w:val="left" w:pos="8597"/>
          <w:tab w:val="left" w:pos="9336"/>
        </w:tabs>
        <w:suppressAutoHyphens/>
        <w:ind w:left="0" w:firstLine="1029"/>
        <w:rPr>
          <w:b/>
          <w:spacing w:val="-57"/>
        </w:rPr>
      </w:pPr>
      <w:r>
        <w:rPr>
          <w:b/>
        </w:rPr>
        <w:t xml:space="preserve">9. </w:t>
      </w:r>
      <w:r w:rsidR="00B63961" w:rsidRPr="007E37B7">
        <w:rPr>
          <w:b/>
        </w:rPr>
        <w:t>Профилактика и запрещение курения, употребления</w:t>
      </w:r>
      <w:r>
        <w:rPr>
          <w:b/>
        </w:rPr>
        <w:t xml:space="preserve"> </w:t>
      </w:r>
      <w:r w:rsidR="00B63961" w:rsidRPr="007E37B7">
        <w:rPr>
          <w:b/>
        </w:rPr>
        <w:t>алкогольных,</w:t>
      </w:r>
      <w:r w:rsidR="00B63961" w:rsidRPr="007E37B7">
        <w:rPr>
          <w:b/>
          <w:spacing w:val="1"/>
        </w:rPr>
        <w:t xml:space="preserve"> </w:t>
      </w:r>
      <w:r w:rsidR="00B63961" w:rsidRPr="007E37B7">
        <w:rPr>
          <w:b/>
        </w:rPr>
        <w:t>слабоалкогольных напитков, пива, наркотических средств и психотропных веществ.</w:t>
      </w:r>
      <w:r w:rsidR="00B63961" w:rsidRPr="007E37B7">
        <w:rPr>
          <w:b/>
          <w:spacing w:val="-57"/>
        </w:rPr>
        <w:t xml:space="preserve"> </w:t>
      </w:r>
    </w:p>
    <w:p w14:paraId="46890AFA" w14:textId="77777777" w:rsidR="007E2854" w:rsidRDefault="007E2854" w:rsidP="007E2854">
      <w:pPr>
        <w:pStyle w:val="a4"/>
        <w:widowControl/>
        <w:tabs>
          <w:tab w:val="left" w:pos="283"/>
        </w:tabs>
        <w:suppressAutoHyphens/>
        <w:ind w:left="0"/>
        <w:rPr>
          <w:sz w:val="24"/>
          <w:szCs w:val="24"/>
        </w:rPr>
      </w:pPr>
      <w:r w:rsidRPr="007E2854">
        <w:rPr>
          <w:sz w:val="24"/>
          <w:szCs w:val="24"/>
        </w:rPr>
        <w:t xml:space="preserve">9.1. </w:t>
      </w:r>
      <w:r w:rsidR="00B63961" w:rsidRPr="007E37B7">
        <w:rPr>
          <w:sz w:val="24"/>
          <w:szCs w:val="24"/>
        </w:rPr>
        <w:t>Классными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руководителями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классных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часах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родительских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собраниях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проводятся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беседы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профилактике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употребления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наркотических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средств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психотропных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веществ,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привлечением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сотрудников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инспекции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дел</w:t>
      </w:r>
      <w:r w:rsidR="009D3FAD" w:rsidRPr="007E37B7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9D3FAD" w:rsidRPr="007E37B7">
        <w:rPr>
          <w:sz w:val="24"/>
          <w:szCs w:val="24"/>
        </w:rPr>
        <w:t>несовершеннолетних.</w:t>
      </w:r>
    </w:p>
    <w:p w14:paraId="05C26F44" w14:textId="77777777" w:rsidR="007E2854" w:rsidRDefault="007E2854" w:rsidP="007E2854">
      <w:pPr>
        <w:pStyle w:val="a4"/>
        <w:widowControl/>
        <w:tabs>
          <w:tab w:val="left" w:pos="283"/>
        </w:tabs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9D3FAD" w:rsidRPr="007E37B7">
        <w:rPr>
          <w:sz w:val="24"/>
          <w:szCs w:val="24"/>
        </w:rPr>
        <w:t>Социальным педагогом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ежегодно</w:t>
      </w:r>
      <w:r w:rsidR="009D3FAD" w:rsidRPr="007E37B7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проводится</w:t>
      </w:r>
      <w:r w:rsidR="009D3FAD" w:rsidRPr="007E37B7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диагностика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факторов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риска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приобщения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к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наркотическим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средствам</w:t>
      </w:r>
      <w:r w:rsidR="00B63961" w:rsidRPr="007E37B7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психотропных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веществ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старших</w:t>
      </w:r>
      <w:r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классов;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диагностика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выявления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склонности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к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различным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формам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девиантного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поведения.</w:t>
      </w:r>
      <w:r w:rsidR="00B63961" w:rsidRPr="007E2854">
        <w:rPr>
          <w:sz w:val="24"/>
          <w:szCs w:val="24"/>
        </w:rPr>
        <w:t xml:space="preserve"> </w:t>
      </w:r>
    </w:p>
    <w:p w14:paraId="07597214" w14:textId="74E81033" w:rsidR="00704D47" w:rsidRPr="007E37B7" w:rsidRDefault="007E2854" w:rsidP="007E2854">
      <w:pPr>
        <w:pStyle w:val="a4"/>
        <w:widowControl/>
        <w:tabs>
          <w:tab w:val="left" w:pos="283"/>
        </w:tabs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B63961" w:rsidRPr="007E37B7">
        <w:rPr>
          <w:sz w:val="24"/>
          <w:szCs w:val="24"/>
        </w:rPr>
        <w:t>Проводятся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профилактические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психологические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игры,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направленные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профилактику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употребления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наркотических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средств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психотропных</w:t>
      </w:r>
      <w:r w:rsidR="00B63961" w:rsidRPr="007E2854">
        <w:rPr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веществ.</w:t>
      </w:r>
    </w:p>
    <w:p w14:paraId="0D7A2DD4" w14:textId="77777777" w:rsidR="00704D47" w:rsidRPr="007E37B7" w:rsidRDefault="00704D47" w:rsidP="007E37B7">
      <w:pPr>
        <w:pStyle w:val="a3"/>
        <w:widowControl/>
        <w:suppressAutoHyphens/>
        <w:ind w:left="0"/>
      </w:pPr>
    </w:p>
    <w:p w14:paraId="233CD936" w14:textId="383F4F69" w:rsidR="00704D47" w:rsidRPr="007E37B7" w:rsidRDefault="007E2854" w:rsidP="007E2854">
      <w:pPr>
        <w:pStyle w:val="11"/>
        <w:widowControl/>
        <w:suppressAutoHyphens/>
        <w:ind w:left="0"/>
        <w:jc w:val="center"/>
      </w:pPr>
      <w:r>
        <w:t xml:space="preserve">10. </w:t>
      </w:r>
      <w:r w:rsidR="00AA5467">
        <w:t>С</w:t>
      </w:r>
      <w:r w:rsidR="00AA5467" w:rsidRPr="00AA5467">
        <w:t>оздан</w:t>
      </w:r>
      <w:r w:rsidR="00AA5467">
        <w:t>ие</w:t>
      </w:r>
      <w:r w:rsidR="00AA5467" w:rsidRPr="00AA5467">
        <w:t xml:space="preserve"> услови</w:t>
      </w:r>
      <w:r w:rsidR="00AA5467">
        <w:t>й</w:t>
      </w:r>
      <w:r w:rsidR="00AA5467" w:rsidRPr="00AA5467">
        <w:t xml:space="preserve"> для получения образования обучающимися с ограниченными возможностями здоровья</w:t>
      </w:r>
      <w:r w:rsidR="00B63961" w:rsidRPr="007E37B7">
        <w:t>.</w:t>
      </w:r>
    </w:p>
    <w:p w14:paraId="7EA48C8C" w14:textId="1CAB971F" w:rsidR="00704D47" w:rsidRPr="007E37B7" w:rsidRDefault="007E2854" w:rsidP="00AA5467">
      <w:pPr>
        <w:pStyle w:val="a3"/>
        <w:widowControl/>
        <w:suppressAutoHyphens/>
        <w:ind w:left="0"/>
      </w:pPr>
      <w:r>
        <w:t xml:space="preserve">10.1. </w:t>
      </w:r>
      <w:r w:rsidR="00AA5467">
        <w:t>У</w:t>
      </w:r>
      <w:r w:rsidR="00B63961" w:rsidRPr="007E37B7">
        <w:t xml:space="preserve">тверждены </w:t>
      </w:r>
      <w:r w:rsidR="00B63961" w:rsidRPr="00AA5467">
        <w:rPr>
          <w:highlight w:val="yellow"/>
        </w:rPr>
        <w:t xml:space="preserve">Паспорт доступности </w:t>
      </w:r>
      <w:r w:rsidR="00B63961" w:rsidRPr="007E37B7">
        <w:t>для инвалидов объекта и предоставляемых на нем</w:t>
      </w:r>
      <w:r w:rsidR="00B63961" w:rsidRPr="007E37B7">
        <w:rPr>
          <w:spacing w:val="1"/>
        </w:rPr>
        <w:t xml:space="preserve"> </w:t>
      </w:r>
      <w:r w:rsidR="00B63961" w:rsidRPr="007E37B7">
        <w:t xml:space="preserve">услуг в сфере образования и </w:t>
      </w:r>
      <w:r w:rsidR="00B63961" w:rsidRPr="00AA5467">
        <w:rPr>
          <w:highlight w:val="yellow"/>
        </w:rPr>
        <w:t>План</w:t>
      </w:r>
      <w:r w:rsidR="003623FE" w:rsidRPr="00AA5467">
        <w:rPr>
          <w:highlight w:val="yellow"/>
        </w:rPr>
        <w:t xml:space="preserve"> мероприятий </w:t>
      </w:r>
      <w:r w:rsidR="003623FE" w:rsidRPr="007E37B7">
        <w:t xml:space="preserve">(дорожная карта) </w:t>
      </w:r>
      <w:r w:rsidR="00AA5467">
        <w:t>Гимназии</w:t>
      </w:r>
      <w:r w:rsidR="00B63961" w:rsidRPr="007E37B7">
        <w:t xml:space="preserve"> по</w:t>
      </w:r>
      <w:r w:rsidR="00B63961" w:rsidRPr="007E37B7">
        <w:rPr>
          <w:spacing w:val="1"/>
        </w:rPr>
        <w:t xml:space="preserve"> </w:t>
      </w:r>
      <w:r w:rsidR="00B63961" w:rsidRPr="007E37B7">
        <w:t>повышению</w:t>
      </w:r>
      <w:r w:rsidR="00B63961" w:rsidRPr="007E37B7">
        <w:rPr>
          <w:spacing w:val="1"/>
        </w:rPr>
        <w:t xml:space="preserve"> </w:t>
      </w:r>
      <w:r w:rsidR="00B63961" w:rsidRPr="007E37B7">
        <w:t>значений</w:t>
      </w:r>
      <w:r w:rsidR="00B63961" w:rsidRPr="007E37B7">
        <w:rPr>
          <w:spacing w:val="1"/>
        </w:rPr>
        <w:t xml:space="preserve"> </w:t>
      </w:r>
      <w:r w:rsidR="00B63961" w:rsidRPr="007E37B7">
        <w:t>показателей</w:t>
      </w:r>
      <w:r w:rsidR="00B63961" w:rsidRPr="007E37B7">
        <w:rPr>
          <w:spacing w:val="1"/>
        </w:rPr>
        <w:t xml:space="preserve"> </w:t>
      </w:r>
      <w:r w:rsidR="00B63961" w:rsidRPr="007E37B7">
        <w:t>доступности</w:t>
      </w:r>
      <w:r w:rsidR="00B63961" w:rsidRPr="007E37B7">
        <w:rPr>
          <w:spacing w:val="1"/>
        </w:rPr>
        <w:t xml:space="preserve"> </w:t>
      </w:r>
      <w:r w:rsidR="00B63961" w:rsidRPr="007E37B7">
        <w:t>для</w:t>
      </w:r>
      <w:r w:rsidR="00B63961" w:rsidRPr="007E37B7">
        <w:rPr>
          <w:spacing w:val="1"/>
        </w:rPr>
        <w:t xml:space="preserve"> </w:t>
      </w:r>
      <w:r w:rsidR="00B63961" w:rsidRPr="007E37B7">
        <w:t>инвалидов</w:t>
      </w:r>
      <w:r w:rsidR="00B63961" w:rsidRPr="007E37B7">
        <w:rPr>
          <w:spacing w:val="61"/>
        </w:rPr>
        <w:t xml:space="preserve"> </w:t>
      </w:r>
      <w:r w:rsidR="00B63961" w:rsidRPr="007E37B7">
        <w:t>объекта</w:t>
      </w:r>
      <w:r w:rsidR="00B63961" w:rsidRPr="007E37B7">
        <w:rPr>
          <w:spacing w:val="61"/>
        </w:rPr>
        <w:t xml:space="preserve"> </w:t>
      </w:r>
      <w:r w:rsidR="00B63961" w:rsidRPr="007E37B7">
        <w:t>и</w:t>
      </w:r>
      <w:r w:rsidR="00B63961" w:rsidRPr="007E37B7">
        <w:rPr>
          <w:spacing w:val="1"/>
        </w:rPr>
        <w:t xml:space="preserve"> </w:t>
      </w:r>
      <w:r w:rsidR="00B63961" w:rsidRPr="007E37B7">
        <w:t>предоставляемых на</w:t>
      </w:r>
      <w:r w:rsidR="00B63961" w:rsidRPr="007E37B7">
        <w:rPr>
          <w:spacing w:val="-1"/>
        </w:rPr>
        <w:t xml:space="preserve"> </w:t>
      </w:r>
      <w:r w:rsidR="00B63961" w:rsidRPr="007E37B7">
        <w:t>нём</w:t>
      </w:r>
      <w:r w:rsidR="00B63961" w:rsidRPr="007E37B7">
        <w:rPr>
          <w:spacing w:val="1"/>
        </w:rPr>
        <w:t xml:space="preserve"> </w:t>
      </w:r>
      <w:r w:rsidR="00B63961" w:rsidRPr="007E37B7">
        <w:t>услуг</w:t>
      </w:r>
      <w:r w:rsidR="00B63961" w:rsidRPr="007E37B7">
        <w:rPr>
          <w:spacing w:val="-1"/>
        </w:rPr>
        <w:t xml:space="preserve"> </w:t>
      </w:r>
      <w:r w:rsidR="00B63961" w:rsidRPr="007E37B7">
        <w:t>в</w:t>
      </w:r>
      <w:r w:rsidR="00B63961" w:rsidRPr="007E37B7">
        <w:rPr>
          <w:spacing w:val="-1"/>
        </w:rPr>
        <w:t xml:space="preserve"> </w:t>
      </w:r>
      <w:r w:rsidR="00B63961" w:rsidRPr="007E37B7">
        <w:t>сфере</w:t>
      </w:r>
      <w:r w:rsidR="00B63961" w:rsidRPr="007E37B7">
        <w:rPr>
          <w:spacing w:val="-1"/>
        </w:rPr>
        <w:t xml:space="preserve"> </w:t>
      </w:r>
      <w:r w:rsidR="00B63961" w:rsidRPr="007E37B7">
        <w:t>образования.</w:t>
      </w:r>
    </w:p>
    <w:p w14:paraId="5DD8CDC5" w14:textId="46EB76FD" w:rsidR="00704D47" w:rsidRPr="007E37B7" w:rsidRDefault="00AA5467" w:rsidP="00AA5467">
      <w:pPr>
        <w:pStyle w:val="a4"/>
        <w:widowControl/>
        <w:tabs>
          <w:tab w:val="left" w:pos="283"/>
        </w:tabs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10.2. И</w:t>
      </w:r>
      <w:r w:rsidR="00B63961" w:rsidRPr="007E37B7">
        <w:rPr>
          <w:sz w:val="24"/>
          <w:szCs w:val="24"/>
        </w:rPr>
        <w:t>нвалидам обеспечивается помощь, необходимая для получения в доступной для них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форме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информации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правилах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предоставления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услуги,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том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числе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об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оформлении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необходимых для получения услуги документов, о совершении ими других необходимых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для</w:t>
      </w:r>
      <w:r w:rsidR="00B63961" w:rsidRPr="007E37B7">
        <w:rPr>
          <w:spacing w:val="-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получения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услуги действий;</w:t>
      </w:r>
    </w:p>
    <w:p w14:paraId="615AF181" w14:textId="4C2C795F" w:rsidR="00704D47" w:rsidRPr="007E37B7" w:rsidRDefault="00AA5467" w:rsidP="00AA5467">
      <w:pPr>
        <w:pStyle w:val="a4"/>
        <w:widowControl/>
        <w:tabs>
          <w:tab w:val="left" w:pos="275"/>
        </w:tabs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10.3. П</w:t>
      </w:r>
      <w:r w:rsidR="00B63961" w:rsidRPr="007E37B7">
        <w:rPr>
          <w:sz w:val="24"/>
          <w:szCs w:val="24"/>
        </w:rPr>
        <w:t>роводиться инструктирование сотрудников</w:t>
      </w:r>
      <w:r>
        <w:rPr>
          <w:sz w:val="24"/>
          <w:szCs w:val="24"/>
        </w:rPr>
        <w:t xml:space="preserve"> Гимназии</w:t>
      </w:r>
      <w:r w:rsidR="00B63961" w:rsidRPr="007E37B7">
        <w:rPr>
          <w:sz w:val="24"/>
          <w:szCs w:val="24"/>
        </w:rPr>
        <w:t xml:space="preserve"> для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работы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инвалидами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вопросам,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связанным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обеспечением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доступности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для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них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объектов</w:t>
      </w:r>
      <w:r w:rsidR="00B63961" w:rsidRPr="007E37B7">
        <w:rPr>
          <w:spacing w:val="-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и</w:t>
      </w:r>
      <w:r w:rsidR="00B63961" w:rsidRPr="007E37B7">
        <w:rPr>
          <w:spacing w:val="3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услуг</w:t>
      </w:r>
      <w:r>
        <w:rPr>
          <w:sz w:val="24"/>
          <w:szCs w:val="24"/>
        </w:rPr>
        <w:t>.</w:t>
      </w:r>
    </w:p>
    <w:p w14:paraId="23A9CFE7" w14:textId="77777777" w:rsidR="00704D47" w:rsidRPr="007E37B7" w:rsidRDefault="00704D47" w:rsidP="007E37B7">
      <w:pPr>
        <w:pStyle w:val="a3"/>
        <w:widowControl/>
        <w:suppressAutoHyphens/>
        <w:ind w:left="0"/>
      </w:pPr>
    </w:p>
    <w:p w14:paraId="4AB19C9B" w14:textId="77777777" w:rsidR="00AA5467" w:rsidRDefault="00AA5467" w:rsidP="00AA5467">
      <w:pPr>
        <w:widowControl/>
        <w:suppressAutoHyphens/>
        <w:ind w:firstLine="321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B63961" w:rsidRPr="007E37B7">
        <w:rPr>
          <w:b/>
          <w:sz w:val="24"/>
          <w:szCs w:val="24"/>
        </w:rPr>
        <w:t>Профилактика несчастных случаев с учащимися во время</w:t>
      </w:r>
      <w:r w:rsidR="003623FE" w:rsidRPr="007E37B7">
        <w:rPr>
          <w:b/>
          <w:sz w:val="24"/>
          <w:szCs w:val="24"/>
        </w:rPr>
        <w:t xml:space="preserve"> </w:t>
      </w:r>
      <w:r w:rsidR="00B63961" w:rsidRPr="007E37B7">
        <w:rPr>
          <w:b/>
          <w:sz w:val="24"/>
          <w:szCs w:val="24"/>
        </w:rPr>
        <w:t>пребывания в школе</w:t>
      </w:r>
      <w:r>
        <w:rPr>
          <w:b/>
          <w:spacing w:val="1"/>
          <w:sz w:val="24"/>
          <w:szCs w:val="24"/>
        </w:rPr>
        <w:t>.</w:t>
      </w:r>
    </w:p>
    <w:p w14:paraId="4499A98F" w14:textId="0CBA3B67" w:rsidR="00704D47" w:rsidRPr="007E37B7" w:rsidRDefault="00AA5467" w:rsidP="007E37B7">
      <w:pPr>
        <w:widowControl/>
        <w:suppressAutoHyphens/>
        <w:ind w:firstLine="3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B63961" w:rsidRPr="007E37B7">
        <w:rPr>
          <w:sz w:val="24"/>
          <w:szCs w:val="24"/>
        </w:rPr>
        <w:t>Профилактика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несчастных</w:t>
      </w:r>
      <w:r w:rsidR="00B63961" w:rsidRPr="007E37B7">
        <w:rPr>
          <w:spacing w:val="4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случаев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</w:t>
      </w:r>
      <w:r w:rsidR="00B63961" w:rsidRPr="007E37B7">
        <w:rPr>
          <w:spacing w:val="6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учащимися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во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время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пребывания</w:t>
      </w:r>
      <w:r w:rsidR="00B63961" w:rsidRPr="007E37B7">
        <w:rPr>
          <w:spacing w:val="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</w:t>
      </w:r>
      <w:r w:rsidR="00B63961" w:rsidRPr="007E37B7">
        <w:rPr>
          <w:spacing w:val="6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школе,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проводится</w:t>
      </w:r>
      <w:r w:rsidR="00B63961" w:rsidRPr="007E37B7">
        <w:rPr>
          <w:spacing w:val="8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через</w:t>
      </w:r>
      <w:r w:rsidR="00B63961" w:rsidRPr="007E37B7">
        <w:rPr>
          <w:spacing w:val="10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реализацию</w:t>
      </w:r>
      <w:r w:rsidR="00B63961" w:rsidRPr="007E37B7">
        <w:rPr>
          <w:spacing w:val="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Плана</w:t>
      </w:r>
      <w:r w:rsidR="00B63961" w:rsidRPr="007E37B7">
        <w:rPr>
          <w:spacing w:val="8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мероприятий</w:t>
      </w:r>
      <w:r w:rsidR="00B63961" w:rsidRPr="007E37B7">
        <w:rPr>
          <w:spacing w:val="10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по</w:t>
      </w:r>
      <w:r w:rsidR="00B63961" w:rsidRPr="007E37B7">
        <w:rPr>
          <w:spacing w:val="7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профилактике</w:t>
      </w:r>
      <w:r w:rsidR="00B63961" w:rsidRPr="007E37B7">
        <w:rPr>
          <w:spacing w:val="9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несчастных</w:t>
      </w:r>
      <w:r w:rsidR="00B63961" w:rsidRPr="007E37B7">
        <w:rPr>
          <w:spacing w:val="1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случаев</w:t>
      </w:r>
      <w:r w:rsidR="00B63961" w:rsidRPr="007E37B7">
        <w:rPr>
          <w:spacing w:val="1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с</w:t>
      </w:r>
      <w:r w:rsidR="00B63961" w:rsidRPr="007E37B7">
        <w:rPr>
          <w:spacing w:val="-57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обучающимися</w:t>
      </w:r>
      <w:r w:rsidR="00B63961" w:rsidRPr="007E37B7">
        <w:rPr>
          <w:spacing w:val="-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во</w:t>
      </w:r>
      <w:r w:rsidR="00B63961" w:rsidRPr="007E37B7">
        <w:rPr>
          <w:spacing w:val="-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время</w:t>
      </w:r>
      <w:r w:rsidR="00B63961" w:rsidRPr="007E37B7">
        <w:rPr>
          <w:spacing w:val="-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пребывания</w:t>
      </w:r>
      <w:r w:rsidR="00B63961" w:rsidRPr="007E37B7">
        <w:rPr>
          <w:spacing w:val="-1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в</w:t>
      </w:r>
      <w:r w:rsidR="00B63961" w:rsidRPr="007E37B7">
        <w:rPr>
          <w:spacing w:val="-2"/>
          <w:sz w:val="24"/>
          <w:szCs w:val="24"/>
        </w:rPr>
        <w:t xml:space="preserve"> </w:t>
      </w:r>
      <w:r w:rsidR="00B63961" w:rsidRPr="007E37B7">
        <w:rPr>
          <w:sz w:val="24"/>
          <w:szCs w:val="24"/>
        </w:rPr>
        <w:t>организации.</w:t>
      </w:r>
    </w:p>
    <w:p w14:paraId="560AA837" w14:textId="5AC0E240" w:rsidR="00704D47" w:rsidRPr="007E37B7" w:rsidRDefault="00AA5467" w:rsidP="007E37B7">
      <w:pPr>
        <w:pStyle w:val="a3"/>
        <w:widowControl/>
        <w:suppressAutoHyphens/>
        <w:ind w:left="0"/>
      </w:pPr>
      <w:r>
        <w:t xml:space="preserve">11.2. </w:t>
      </w:r>
      <w:r w:rsidR="00B63961" w:rsidRPr="007E37B7">
        <w:t>Расследование</w:t>
      </w:r>
      <w:r w:rsidR="00B63961" w:rsidRPr="007E37B7">
        <w:rPr>
          <w:spacing w:val="46"/>
        </w:rPr>
        <w:t xml:space="preserve"> </w:t>
      </w:r>
      <w:r w:rsidR="00B63961" w:rsidRPr="007E37B7">
        <w:t>и</w:t>
      </w:r>
      <w:r w:rsidR="00B63961" w:rsidRPr="007E37B7">
        <w:rPr>
          <w:spacing w:val="51"/>
        </w:rPr>
        <w:t xml:space="preserve"> </w:t>
      </w:r>
      <w:r w:rsidR="00B63961" w:rsidRPr="007E37B7">
        <w:t>учёт</w:t>
      </w:r>
      <w:r w:rsidR="00B63961" w:rsidRPr="007E37B7">
        <w:rPr>
          <w:spacing w:val="51"/>
        </w:rPr>
        <w:t xml:space="preserve"> </w:t>
      </w:r>
      <w:r w:rsidR="00B63961" w:rsidRPr="007E37B7">
        <w:t>несчастных</w:t>
      </w:r>
      <w:r w:rsidR="00B63961" w:rsidRPr="007E37B7">
        <w:rPr>
          <w:spacing w:val="49"/>
        </w:rPr>
        <w:t xml:space="preserve"> </w:t>
      </w:r>
      <w:r w:rsidR="00B63961" w:rsidRPr="007E37B7">
        <w:t>случаев</w:t>
      </w:r>
      <w:r w:rsidR="00B63961" w:rsidRPr="007E37B7">
        <w:rPr>
          <w:spacing w:val="47"/>
        </w:rPr>
        <w:t xml:space="preserve"> </w:t>
      </w:r>
      <w:r w:rsidR="00B63961" w:rsidRPr="007E37B7">
        <w:t>с</w:t>
      </w:r>
      <w:r w:rsidR="00B63961" w:rsidRPr="007E37B7">
        <w:rPr>
          <w:spacing w:val="49"/>
        </w:rPr>
        <w:t xml:space="preserve"> </w:t>
      </w:r>
      <w:r w:rsidR="00B63961" w:rsidRPr="007E37B7">
        <w:t>учащимися</w:t>
      </w:r>
      <w:r w:rsidR="00B63961" w:rsidRPr="007E37B7">
        <w:rPr>
          <w:spacing w:val="48"/>
        </w:rPr>
        <w:t xml:space="preserve"> </w:t>
      </w:r>
      <w:r w:rsidR="00B63961" w:rsidRPr="007E37B7">
        <w:t>во</w:t>
      </w:r>
      <w:r w:rsidR="00B63961" w:rsidRPr="007E37B7">
        <w:rPr>
          <w:spacing w:val="47"/>
        </w:rPr>
        <w:t xml:space="preserve"> </w:t>
      </w:r>
      <w:r w:rsidR="00B63961" w:rsidRPr="007E37B7">
        <w:t>время</w:t>
      </w:r>
      <w:r w:rsidR="00B63961" w:rsidRPr="007E37B7">
        <w:rPr>
          <w:spacing w:val="47"/>
        </w:rPr>
        <w:t xml:space="preserve"> </w:t>
      </w:r>
      <w:r w:rsidR="00B63961" w:rsidRPr="007E37B7">
        <w:t>пребывания</w:t>
      </w:r>
      <w:r w:rsidR="00B63961" w:rsidRPr="007E37B7">
        <w:rPr>
          <w:spacing w:val="48"/>
        </w:rPr>
        <w:t xml:space="preserve"> </w:t>
      </w:r>
      <w:r w:rsidR="00B63961" w:rsidRPr="007E37B7">
        <w:t>в</w:t>
      </w:r>
      <w:r w:rsidR="00B63961" w:rsidRPr="007E37B7">
        <w:rPr>
          <w:spacing w:val="47"/>
        </w:rPr>
        <w:t xml:space="preserve"> </w:t>
      </w:r>
      <w:r>
        <w:t>образовательном учреждении</w:t>
      </w:r>
      <w:r w:rsidR="00B63961" w:rsidRPr="007E37B7">
        <w:t>,</w:t>
      </w:r>
      <w:r w:rsidR="00B63961" w:rsidRPr="007E37B7">
        <w:rPr>
          <w:spacing w:val="48"/>
        </w:rPr>
        <w:t xml:space="preserve"> </w:t>
      </w:r>
      <w:r w:rsidR="00B63961" w:rsidRPr="007E37B7">
        <w:t>в</w:t>
      </w:r>
      <w:r w:rsidR="00B63961" w:rsidRPr="007E37B7">
        <w:rPr>
          <w:spacing w:val="-57"/>
        </w:rPr>
        <w:t xml:space="preserve"> </w:t>
      </w:r>
      <w:r w:rsidR="00B63961" w:rsidRPr="007E37B7">
        <w:t>порядке,</w:t>
      </w:r>
      <w:r w:rsidR="00B63961" w:rsidRPr="007E37B7">
        <w:rPr>
          <w:spacing w:val="1"/>
        </w:rPr>
        <w:t xml:space="preserve"> </w:t>
      </w:r>
      <w:r w:rsidR="00B63961" w:rsidRPr="007E37B7">
        <w:t>установленном</w:t>
      </w:r>
      <w:r w:rsidR="00B63961" w:rsidRPr="007E37B7">
        <w:rPr>
          <w:spacing w:val="-2"/>
        </w:rPr>
        <w:t xml:space="preserve"> </w:t>
      </w:r>
      <w:r w:rsidR="00B63961" w:rsidRPr="007E37B7">
        <w:t>федеральным</w:t>
      </w:r>
      <w:r w:rsidR="00B63961" w:rsidRPr="007E37B7">
        <w:rPr>
          <w:spacing w:val="-2"/>
        </w:rPr>
        <w:t xml:space="preserve"> </w:t>
      </w:r>
      <w:r w:rsidR="00B63961" w:rsidRPr="007E37B7">
        <w:t>органом</w:t>
      </w:r>
      <w:r w:rsidR="00B63961" w:rsidRPr="007E37B7">
        <w:rPr>
          <w:spacing w:val="-2"/>
        </w:rPr>
        <w:t xml:space="preserve"> </w:t>
      </w:r>
      <w:r w:rsidR="00B63961" w:rsidRPr="007E37B7">
        <w:t>исполнительной власти.</w:t>
      </w:r>
    </w:p>
    <w:p w14:paraId="71E43AF1" w14:textId="77777777" w:rsidR="00704D47" w:rsidRPr="007E37B7" w:rsidRDefault="00704D47" w:rsidP="007E37B7">
      <w:pPr>
        <w:pStyle w:val="a3"/>
        <w:widowControl/>
        <w:suppressAutoHyphens/>
        <w:ind w:left="0"/>
      </w:pPr>
    </w:p>
    <w:p w14:paraId="4AF09120" w14:textId="21127B3C" w:rsidR="00C41F8C" w:rsidRPr="007E37B7" w:rsidRDefault="00AA5467" w:rsidP="007E37B7">
      <w:pPr>
        <w:pStyle w:val="a3"/>
        <w:widowControl/>
        <w:suppressAutoHyphens/>
        <w:ind w:left="0"/>
        <w:jc w:val="center"/>
        <w:rPr>
          <w:b/>
          <w:bCs/>
        </w:rPr>
      </w:pPr>
      <w:r>
        <w:rPr>
          <w:b/>
          <w:bCs/>
        </w:rPr>
        <w:t xml:space="preserve">12. </w:t>
      </w:r>
      <w:r w:rsidR="00C41F8C" w:rsidRPr="007E37B7">
        <w:rPr>
          <w:b/>
          <w:bCs/>
        </w:rPr>
        <w:t>Ресурсное обеспечение</w:t>
      </w:r>
    </w:p>
    <w:p w14:paraId="309E0946" w14:textId="06AECE24" w:rsidR="00C41F8C" w:rsidRPr="007E37B7" w:rsidRDefault="00AA5467" w:rsidP="007E37B7">
      <w:pPr>
        <w:pStyle w:val="a3"/>
        <w:widowControl/>
        <w:suppressAutoHyphens/>
        <w:ind w:left="0"/>
      </w:pPr>
      <w:r>
        <w:t>12</w:t>
      </w:r>
      <w:r w:rsidR="00C41F8C" w:rsidRPr="007E37B7">
        <w:t>.1. Кадровое обеспечение (педагоги-психологи, логопед, социальный педагог,</w:t>
      </w:r>
      <w:r>
        <w:t xml:space="preserve"> </w:t>
      </w:r>
      <w:r w:rsidR="00C41F8C" w:rsidRPr="007E37B7">
        <w:t>медицинский работник, преподаватели физической культуры, преподаватели ОБЖ и др.).</w:t>
      </w:r>
    </w:p>
    <w:p w14:paraId="05F325A0" w14:textId="6A50A074" w:rsidR="00C41F8C" w:rsidRPr="007E37B7" w:rsidRDefault="00AA5467" w:rsidP="007E37B7">
      <w:pPr>
        <w:pStyle w:val="a3"/>
        <w:widowControl/>
        <w:suppressAutoHyphens/>
        <w:ind w:left="0"/>
      </w:pPr>
      <w:r>
        <w:t>12</w:t>
      </w:r>
      <w:r w:rsidR="00C41F8C" w:rsidRPr="007E37B7">
        <w:t>.2. Информационные ресурсы - руководства по технологиям, программам, УМК и т. д.,</w:t>
      </w:r>
      <w:r>
        <w:t xml:space="preserve"> </w:t>
      </w:r>
      <w:r w:rsidR="00C41F8C" w:rsidRPr="007E37B7">
        <w:t xml:space="preserve">которые необходимы для поддержки </w:t>
      </w:r>
      <w:r>
        <w:t>Гимназии</w:t>
      </w:r>
      <w:r w:rsidRPr="007E37B7">
        <w:t xml:space="preserve"> </w:t>
      </w:r>
      <w:r w:rsidR="00C41F8C" w:rsidRPr="007E37B7">
        <w:t>в здоровьесберегающей</w:t>
      </w:r>
      <w:r>
        <w:t xml:space="preserve"> </w:t>
      </w:r>
      <w:r w:rsidR="00C41F8C" w:rsidRPr="007E37B7">
        <w:t>деятельности.</w:t>
      </w:r>
    </w:p>
    <w:p w14:paraId="7CBF5869" w14:textId="53ECE05E" w:rsidR="00C41F8C" w:rsidRPr="007E37B7" w:rsidRDefault="00AA5467" w:rsidP="007E37B7">
      <w:pPr>
        <w:pStyle w:val="a3"/>
        <w:widowControl/>
        <w:suppressAutoHyphens/>
        <w:ind w:left="0"/>
      </w:pPr>
      <w:r>
        <w:t>12</w:t>
      </w:r>
      <w:r w:rsidR="00C41F8C" w:rsidRPr="007E37B7">
        <w:t>.3.</w:t>
      </w:r>
      <w:r w:rsidR="001A20E2">
        <w:t xml:space="preserve"> </w:t>
      </w:r>
      <w:r w:rsidR="00C41F8C" w:rsidRPr="007E37B7">
        <w:t xml:space="preserve">Материально-технические ресурсы обеспечивают изменения инфраструктуры </w:t>
      </w:r>
      <w:r>
        <w:t>Гимназии</w:t>
      </w:r>
      <w:r w:rsidR="00C41F8C" w:rsidRPr="007E37B7">
        <w:t xml:space="preserve"> для создания условий соблюдения санитарно-гигиенических норм и правил,</w:t>
      </w:r>
      <w:r>
        <w:t xml:space="preserve"> </w:t>
      </w:r>
      <w:r w:rsidR="00C41F8C" w:rsidRPr="007E37B7">
        <w:t>осуществление спортивно-оздоровительной и медицинско-коррекционной деятельности.</w:t>
      </w:r>
    </w:p>
    <w:p w14:paraId="1FB6D475" w14:textId="2AF3070C" w:rsidR="00C41F8C" w:rsidRPr="007E37B7" w:rsidRDefault="00AA5467" w:rsidP="007E37B7">
      <w:pPr>
        <w:pStyle w:val="a3"/>
        <w:widowControl/>
        <w:suppressAutoHyphens/>
        <w:ind w:left="0"/>
      </w:pPr>
      <w:r>
        <w:t>12</w:t>
      </w:r>
      <w:r w:rsidR="00C41F8C" w:rsidRPr="007E37B7">
        <w:t>.4. Финансовые ресурсы определяют степень и последовательность решения всех</w:t>
      </w:r>
      <w:r>
        <w:t xml:space="preserve"> </w:t>
      </w:r>
      <w:r w:rsidR="00C41F8C" w:rsidRPr="007E37B7">
        <w:t xml:space="preserve">вопросов, связанных с планированием и реализацией ресурсной базы </w:t>
      </w:r>
      <w:r>
        <w:t>Гимназии</w:t>
      </w:r>
      <w:r w:rsidRPr="007E37B7">
        <w:t xml:space="preserve"> </w:t>
      </w:r>
      <w:r w:rsidR="00C41F8C" w:rsidRPr="007E37B7">
        <w:t>ориентированного на здоровьесберегающую деятельность. Они включают в себя</w:t>
      </w:r>
      <w:r>
        <w:t xml:space="preserve"> </w:t>
      </w:r>
      <w:r w:rsidR="00C41F8C" w:rsidRPr="007E37B7">
        <w:t>материальное стимулирование педагогов, финансирование различных конкурсов, проводимых</w:t>
      </w:r>
      <w:r>
        <w:t xml:space="preserve"> </w:t>
      </w:r>
      <w:r w:rsidR="00C41F8C" w:rsidRPr="007E37B7">
        <w:t xml:space="preserve">в </w:t>
      </w:r>
      <w:r>
        <w:t>Гимназии</w:t>
      </w:r>
      <w:r w:rsidRPr="007E37B7">
        <w:t xml:space="preserve"> </w:t>
      </w:r>
      <w:r w:rsidR="00C41F8C" w:rsidRPr="007E37B7">
        <w:t>как для учащихся, родителей, так и для педагогических работников, и</w:t>
      </w:r>
      <w:r>
        <w:t xml:space="preserve"> </w:t>
      </w:r>
      <w:r w:rsidR="00C41F8C" w:rsidRPr="007E37B7">
        <w:t>т.д.</w:t>
      </w:r>
    </w:p>
    <w:sectPr w:rsidR="00C41F8C" w:rsidRPr="007E37B7" w:rsidSect="00074871">
      <w:type w:val="continuous"/>
      <w:pgSz w:w="11910" w:h="16840"/>
      <w:pgMar w:top="1040" w:right="42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5D4F"/>
    <w:multiLevelType w:val="hybridMultilevel"/>
    <w:tmpl w:val="D0A29634"/>
    <w:lvl w:ilvl="0" w:tplc="DD24375A">
      <w:numFmt w:val="bullet"/>
      <w:lvlText w:val="•"/>
      <w:lvlJc w:val="left"/>
      <w:pPr>
        <w:ind w:left="10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AA458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58C4EF8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4CE446F4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D52562C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4FAB502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BC00E4D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8F6E0F3A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6D50FCA2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DFB06D0"/>
    <w:multiLevelType w:val="hybridMultilevel"/>
    <w:tmpl w:val="A762D364"/>
    <w:lvl w:ilvl="0" w:tplc="2A96279E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A2BA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4022C0A0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69B24440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9C5AC656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49FE2B1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3D622652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6ADA8BC2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2C4E0272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7AB3248"/>
    <w:multiLevelType w:val="hybridMultilevel"/>
    <w:tmpl w:val="7B642ED4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BA05655"/>
    <w:multiLevelType w:val="hybridMultilevel"/>
    <w:tmpl w:val="9750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2039">
    <w:abstractNumId w:val="1"/>
  </w:num>
  <w:num w:numId="2" w16cid:durableId="405147436">
    <w:abstractNumId w:val="0"/>
  </w:num>
  <w:num w:numId="3" w16cid:durableId="1464077519">
    <w:abstractNumId w:val="2"/>
  </w:num>
  <w:num w:numId="4" w16cid:durableId="1221550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47"/>
    <w:rsid w:val="000106B6"/>
    <w:rsid w:val="00050BAC"/>
    <w:rsid w:val="00074871"/>
    <w:rsid w:val="000A4A23"/>
    <w:rsid w:val="001A20E2"/>
    <w:rsid w:val="001D0664"/>
    <w:rsid w:val="002E3BDC"/>
    <w:rsid w:val="003623FE"/>
    <w:rsid w:val="004A63B0"/>
    <w:rsid w:val="005149AC"/>
    <w:rsid w:val="00514B5D"/>
    <w:rsid w:val="00527506"/>
    <w:rsid w:val="00634D74"/>
    <w:rsid w:val="00704D47"/>
    <w:rsid w:val="007A2CCC"/>
    <w:rsid w:val="007E2854"/>
    <w:rsid w:val="007E37B7"/>
    <w:rsid w:val="009A62E1"/>
    <w:rsid w:val="009D3FAD"/>
    <w:rsid w:val="00AA5467"/>
    <w:rsid w:val="00B63961"/>
    <w:rsid w:val="00C21DA7"/>
    <w:rsid w:val="00C41F8C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52DE"/>
  <w15:docId w15:val="{3E10D4FF-532E-44F9-BAC9-8D52D3C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04D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D47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4D47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4D4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0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Рыльцова Тина Александровна</cp:lastModifiedBy>
  <cp:revision>12</cp:revision>
  <dcterms:created xsi:type="dcterms:W3CDTF">2021-06-09T11:17:00Z</dcterms:created>
  <dcterms:modified xsi:type="dcterms:W3CDTF">2023-08-02T08:45:00Z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