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9349"/>
        <w:gridCol w:w="221"/>
      </w:tblGrid>
      <w:tr w:rsidR="0081211E" w:rsidRPr="0090798F" w14:paraId="34E6B719" w14:textId="77777777" w:rsidTr="005B3691">
        <w:trPr>
          <w:trHeight w:val="2565"/>
        </w:trPr>
        <w:tc>
          <w:tcPr>
            <w:tcW w:w="4253" w:type="dxa"/>
          </w:tcPr>
          <w:tbl>
            <w:tblPr>
              <w:tblpPr w:leftFromText="180" w:rightFromText="180" w:vertAnchor="text" w:horzAnchor="margin" w:tblpY="1667"/>
              <w:tblW w:w="10336" w:type="dxa"/>
              <w:tblLook w:val="01E0" w:firstRow="1" w:lastRow="1" w:firstColumn="1" w:lastColumn="1" w:noHBand="0" w:noVBand="0"/>
            </w:tblPr>
            <w:tblGrid>
              <w:gridCol w:w="5590"/>
              <w:gridCol w:w="4746"/>
            </w:tblGrid>
            <w:tr w:rsidR="00085E40" w:rsidRPr="00085E40" w14:paraId="4100D494" w14:textId="77777777" w:rsidTr="0044335A">
              <w:trPr>
                <w:trHeight w:val="392"/>
              </w:trPr>
              <w:tc>
                <w:tcPr>
                  <w:tcW w:w="5590" w:type="dxa"/>
                </w:tcPr>
                <w:p w14:paraId="56E132A8" w14:textId="17B93CAE" w:rsidR="00085E40" w:rsidRPr="00F31BBF" w:rsidRDefault="00085E40" w:rsidP="00C06F96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</w:p>
              </w:tc>
              <w:tc>
                <w:tcPr>
                  <w:tcW w:w="4746" w:type="dxa"/>
                </w:tcPr>
                <w:p w14:paraId="462CD554" w14:textId="4065AD61" w:rsidR="00085E40" w:rsidRPr="00F31BBF" w:rsidRDefault="00085E40" w:rsidP="00C06F96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</w:p>
              </w:tc>
            </w:tr>
          </w:tbl>
          <w:p w14:paraId="57E7FC2B" w14:textId="77777777" w:rsidR="00085E40" w:rsidRPr="00085E40" w:rsidRDefault="00085E40" w:rsidP="00085E4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085E40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79C1E59E" w14:textId="77777777" w:rsidR="00085E40" w:rsidRPr="00085E40" w:rsidRDefault="00085E40" w:rsidP="00085E4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085E40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1E92E319" w14:textId="50A726F2" w:rsidR="0081211E" w:rsidRPr="0090798F" w:rsidRDefault="0044335A" w:rsidP="00085E40">
            <w:pPr>
              <w:ind w:right="-5177"/>
              <w:rPr>
                <w:sz w:val="28"/>
                <w:szCs w:val="28"/>
              </w:rPr>
            </w:pPr>
            <w:bookmarkStart w:id="0" w:name="_GoBack"/>
            <w:r>
              <w:rPr>
                <w:rFonts w:eastAsia="Arial Unicode MS"/>
                <w:b/>
                <w:noProof/>
                <w:kern w:val="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AF59FC0" wp14:editId="09002876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366395</wp:posOffset>
                  </wp:positionV>
                  <wp:extent cx="5600700" cy="1838325"/>
                  <wp:effectExtent l="0" t="0" r="0" b="9525"/>
                  <wp:wrapSquare wrapText="bothSides"/>
                  <wp:docPr id="1" name="Рисунок 1" descr="C:\Users\admin\AppData\Local\Microsoft\Windows\INetCache\Content.Word\титульный лист к рабочим программ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Microsoft\Windows\INetCache\Content.Word\титульный лист к рабочим программ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5245" w:type="dxa"/>
          </w:tcPr>
          <w:p w14:paraId="041F03F0" w14:textId="77777777" w:rsidR="0081211E" w:rsidRPr="0090798F" w:rsidRDefault="0081211E" w:rsidP="005B3691">
            <w:pPr>
              <w:rPr>
                <w:sz w:val="28"/>
                <w:szCs w:val="28"/>
              </w:rPr>
            </w:pPr>
          </w:p>
        </w:tc>
      </w:tr>
    </w:tbl>
    <w:p w14:paraId="4F0ACAC4" w14:textId="31E50FD9" w:rsidR="00BE49E5" w:rsidRPr="0081211E" w:rsidRDefault="00BE49E5" w:rsidP="00C3574D">
      <w:pPr>
        <w:rPr>
          <w:sz w:val="28"/>
          <w:szCs w:val="28"/>
        </w:rPr>
      </w:pPr>
    </w:p>
    <w:p w14:paraId="6C11A754" w14:textId="77777777" w:rsidR="00BE49E5" w:rsidRPr="0081211E" w:rsidRDefault="00BE49E5" w:rsidP="00C3574D">
      <w:pPr>
        <w:rPr>
          <w:sz w:val="28"/>
          <w:szCs w:val="28"/>
        </w:rPr>
      </w:pPr>
    </w:p>
    <w:p w14:paraId="7C4D3175" w14:textId="77777777" w:rsidR="00C3574D" w:rsidRDefault="00C3574D" w:rsidP="00C3574D">
      <w:pPr>
        <w:rPr>
          <w:sz w:val="28"/>
          <w:szCs w:val="28"/>
        </w:rPr>
      </w:pPr>
    </w:p>
    <w:p w14:paraId="386F3DBB" w14:textId="77777777" w:rsidR="00C3574D" w:rsidRDefault="00C3574D" w:rsidP="00C3574D">
      <w:pPr>
        <w:rPr>
          <w:sz w:val="28"/>
          <w:szCs w:val="28"/>
        </w:rPr>
      </w:pPr>
    </w:p>
    <w:p w14:paraId="1E9FFBE3" w14:textId="77777777" w:rsidR="002A7D95" w:rsidRPr="00F35C36" w:rsidRDefault="00C3574D" w:rsidP="00085E40">
      <w:pPr>
        <w:jc w:val="center"/>
        <w:rPr>
          <w:b/>
          <w:sz w:val="32"/>
          <w:szCs w:val="32"/>
        </w:rPr>
      </w:pPr>
      <w:r w:rsidRPr="00F35C36">
        <w:rPr>
          <w:b/>
          <w:sz w:val="32"/>
          <w:szCs w:val="32"/>
        </w:rPr>
        <w:t xml:space="preserve">РАБОЧАЯ ПРОГРАММА </w:t>
      </w:r>
    </w:p>
    <w:p w14:paraId="7A8EFBD8" w14:textId="77777777" w:rsidR="00085E40" w:rsidRPr="00085E40" w:rsidRDefault="00085E40" w:rsidP="00085E40">
      <w:pPr>
        <w:jc w:val="center"/>
        <w:rPr>
          <w:b/>
          <w:sz w:val="28"/>
          <w:szCs w:val="28"/>
        </w:rPr>
      </w:pPr>
    </w:p>
    <w:p w14:paraId="262F894E" w14:textId="53279952" w:rsidR="00C06F96" w:rsidRDefault="00C06F96" w:rsidP="00F35C3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учителя ИЗО и технологии</w:t>
      </w:r>
    </w:p>
    <w:p w14:paraId="06E2A085" w14:textId="7F2DB530" w:rsidR="00C06F96" w:rsidRDefault="00C06F96" w:rsidP="00F35C3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Новицкой Анны Олеговны</w:t>
      </w:r>
    </w:p>
    <w:p w14:paraId="3F34C098" w14:textId="77777777" w:rsidR="00C06F96" w:rsidRDefault="00C06F96" w:rsidP="00F35C36">
      <w:pPr>
        <w:spacing w:line="276" w:lineRule="auto"/>
        <w:jc w:val="center"/>
        <w:rPr>
          <w:sz w:val="28"/>
          <w:szCs w:val="28"/>
        </w:rPr>
      </w:pPr>
    </w:p>
    <w:p w14:paraId="7883F301" w14:textId="77777777" w:rsidR="00C96182" w:rsidRDefault="002A7D95" w:rsidP="00F35C36">
      <w:pPr>
        <w:spacing w:line="276" w:lineRule="auto"/>
        <w:jc w:val="center"/>
        <w:rPr>
          <w:b/>
          <w:sz w:val="28"/>
          <w:szCs w:val="28"/>
        </w:rPr>
      </w:pPr>
      <w:r w:rsidRPr="00C06F96">
        <w:rPr>
          <w:b/>
          <w:sz w:val="28"/>
          <w:szCs w:val="28"/>
        </w:rPr>
        <w:t xml:space="preserve">по </w:t>
      </w:r>
      <w:r w:rsidR="00C06F96" w:rsidRPr="00C06F96">
        <w:rPr>
          <w:b/>
          <w:sz w:val="28"/>
          <w:szCs w:val="28"/>
        </w:rPr>
        <w:t>учебному предмету</w:t>
      </w:r>
    </w:p>
    <w:p w14:paraId="5A607924" w14:textId="790E6984" w:rsidR="002A7D95" w:rsidRDefault="00C06F96" w:rsidP="00F35C36">
      <w:pPr>
        <w:spacing w:line="276" w:lineRule="auto"/>
        <w:jc w:val="center"/>
        <w:rPr>
          <w:b/>
          <w:sz w:val="28"/>
          <w:szCs w:val="28"/>
        </w:rPr>
      </w:pPr>
      <w:r w:rsidRPr="00C06F96">
        <w:rPr>
          <w:b/>
          <w:sz w:val="28"/>
          <w:szCs w:val="28"/>
        </w:rPr>
        <w:t xml:space="preserve"> «</w:t>
      </w:r>
      <w:r w:rsidR="00A86DF4" w:rsidRPr="00C06F96">
        <w:rPr>
          <w:b/>
          <w:sz w:val="28"/>
          <w:szCs w:val="28"/>
        </w:rPr>
        <w:t>Изобразительно</w:t>
      </w:r>
      <w:r w:rsidRPr="00C06F96">
        <w:rPr>
          <w:b/>
          <w:sz w:val="28"/>
          <w:szCs w:val="28"/>
        </w:rPr>
        <w:t>е</w:t>
      </w:r>
      <w:r w:rsidR="00A86DF4" w:rsidRPr="00C06F96">
        <w:rPr>
          <w:b/>
          <w:sz w:val="28"/>
          <w:szCs w:val="28"/>
        </w:rPr>
        <w:t xml:space="preserve"> искусств</w:t>
      </w:r>
      <w:r w:rsidRPr="00C06F96">
        <w:rPr>
          <w:b/>
          <w:sz w:val="28"/>
          <w:szCs w:val="28"/>
        </w:rPr>
        <w:t>о»</w:t>
      </w:r>
    </w:p>
    <w:p w14:paraId="652F7FE5" w14:textId="43690EFF" w:rsidR="00C06F96" w:rsidRPr="00C06F96" w:rsidRDefault="00C06F96" w:rsidP="00F35C3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 класса</w:t>
      </w:r>
    </w:p>
    <w:p w14:paraId="421434AB" w14:textId="77777777" w:rsidR="00C3574D" w:rsidRPr="00C06F96" w:rsidRDefault="00C3574D" w:rsidP="00F35C36">
      <w:pPr>
        <w:spacing w:line="276" w:lineRule="auto"/>
        <w:rPr>
          <w:b/>
          <w:sz w:val="28"/>
          <w:szCs w:val="28"/>
        </w:rPr>
      </w:pPr>
    </w:p>
    <w:p w14:paraId="1C354EC1" w14:textId="77777777" w:rsidR="00C3574D" w:rsidRPr="00C06F96" w:rsidRDefault="00C3574D" w:rsidP="00F35C36">
      <w:pPr>
        <w:spacing w:line="276" w:lineRule="auto"/>
        <w:rPr>
          <w:b/>
          <w:sz w:val="28"/>
          <w:szCs w:val="28"/>
        </w:rPr>
      </w:pPr>
    </w:p>
    <w:p w14:paraId="58CDF937" w14:textId="77777777" w:rsidR="00C3574D" w:rsidRPr="00807B23" w:rsidRDefault="00C3574D" w:rsidP="00F35C36">
      <w:pPr>
        <w:spacing w:line="276" w:lineRule="auto"/>
        <w:rPr>
          <w:sz w:val="28"/>
          <w:szCs w:val="28"/>
        </w:rPr>
      </w:pPr>
    </w:p>
    <w:p w14:paraId="70DEA83E" w14:textId="77777777" w:rsidR="00C3574D" w:rsidRPr="00B71829" w:rsidRDefault="00C3574D" w:rsidP="00C3574D">
      <w:pPr>
        <w:ind w:left="6120"/>
        <w:rPr>
          <w:sz w:val="28"/>
          <w:szCs w:val="28"/>
        </w:rPr>
      </w:pPr>
    </w:p>
    <w:p w14:paraId="28E936A1" w14:textId="77777777" w:rsidR="00C3574D" w:rsidRPr="00B71829" w:rsidRDefault="00C3574D" w:rsidP="00C3574D">
      <w:pPr>
        <w:ind w:left="6120"/>
        <w:rPr>
          <w:sz w:val="28"/>
          <w:szCs w:val="28"/>
        </w:rPr>
      </w:pPr>
    </w:p>
    <w:p w14:paraId="15E18BBE" w14:textId="77777777" w:rsidR="00C3574D" w:rsidRPr="0081211E" w:rsidRDefault="00C3574D" w:rsidP="00C3574D">
      <w:pPr>
        <w:ind w:left="6120"/>
        <w:rPr>
          <w:sz w:val="28"/>
          <w:szCs w:val="28"/>
        </w:rPr>
      </w:pPr>
    </w:p>
    <w:p w14:paraId="08BAB5EB" w14:textId="77777777" w:rsidR="00BE49E5" w:rsidRPr="0081211E" w:rsidRDefault="00BE49E5" w:rsidP="00C3574D">
      <w:pPr>
        <w:ind w:left="6120"/>
        <w:rPr>
          <w:sz w:val="28"/>
          <w:szCs w:val="28"/>
        </w:rPr>
      </w:pPr>
    </w:p>
    <w:p w14:paraId="7DE1AD31" w14:textId="77777777" w:rsidR="00BE49E5" w:rsidRPr="0081211E" w:rsidRDefault="00BE49E5" w:rsidP="00C3574D">
      <w:pPr>
        <w:ind w:left="6120"/>
        <w:rPr>
          <w:sz w:val="28"/>
          <w:szCs w:val="28"/>
        </w:rPr>
      </w:pPr>
    </w:p>
    <w:p w14:paraId="55BE332D" w14:textId="77777777" w:rsidR="00BE49E5" w:rsidRPr="0081211E" w:rsidRDefault="00BE49E5" w:rsidP="00C3574D">
      <w:pPr>
        <w:ind w:left="6120"/>
        <w:rPr>
          <w:sz w:val="28"/>
          <w:szCs w:val="28"/>
        </w:rPr>
      </w:pPr>
    </w:p>
    <w:p w14:paraId="7CBE2148" w14:textId="77777777" w:rsidR="00BE49E5" w:rsidRPr="0081211E" w:rsidRDefault="00BE49E5" w:rsidP="00C3574D">
      <w:pPr>
        <w:ind w:left="6120"/>
        <w:rPr>
          <w:sz w:val="28"/>
          <w:szCs w:val="28"/>
        </w:rPr>
      </w:pPr>
    </w:p>
    <w:p w14:paraId="250FC27D" w14:textId="77777777" w:rsidR="00BE49E5" w:rsidRPr="0081211E" w:rsidRDefault="00BE49E5" w:rsidP="00C3574D">
      <w:pPr>
        <w:ind w:left="6120"/>
        <w:rPr>
          <w:sz w:val="28"/>
          <w:szCs w:val="28"/>
        </w:rPr>
      </w:pPr>
    </w:p>
    <w:p w14:paraId="68A50EA6" w14:textId="77777777" w:rsidR="00C3574D" w:rsidRPr="00807B23" w:rsidRDefault="00C3574D" w:rsidP="00C3574D">
      <w:pPr>
        <w:rPr>
          <w:sz w:val="28"/>
          <w:szCs w:val="28"/>
        </w:rPr>
      </w:pPr>
    </w:p>
    <w:p w14:paraId="1F2FDCF5" w14:textId="77777777" w:rsidR="00C3574D" w:rsidRPr="00807B23" w:rsidRDefault="00C3574D" w:rsidP="00C3574D">
      <w:pPr>
        <w:rPr>
          <w:sz w:val="28"/>
          <w:szCs w:val="28"/>
        </w:rPr>
      </w:pPr>
    </w:p>
    <w:p w14:paraId="0A3C7701" w14:textId="77777777" w:rsidR="00C3574D" w:rsidRPr="00807B23" w:rsidRDefault="00C3574D" w:rsidP="00C3574D">
      <w:pPr>
        <w:rPr>
          <w:sz w:val="28"/>
          <w:szCs w:val="28"/>
        </w:rPr>
      </w:pPr>
    </w:p>
    <w:p w14:paraId="4CAE063A" w14:textId="77777777" w:rsidR="00C3574D" w:rsidRDefault="00C3574D" w:rsidP="00C3574D">
      <w:pPr>
        <w:jc w:val="center"/>
        <w:rPr>
          <w:b/>
          <w:sz w:val="28"/>
          <w:szCs w:val="28"/>
        </w:rPr>
      </w:pPr>
    </w:p>
    <w:p w14:paraId="4B31C6FF" w14:textId="046F2702" w:rsidR="00C3574D" w:rsidRDefault="00C3574D" w:rsidP="00C3574D">
      <w:pPr>
        <w:jc w:val="center"/>
        <w:rPr>
          <w:b/>
          <w:sz w:val="28"/>
          <w:szCs w:val="28"/>
        </w:rPr>
      </w:pPr>
      <w:r w:rsidRPr="00E67872">
        <w:rPr>
          <w:b/>
          <w:sz w:val="28"/>
          <w:szCs w:val="28"/>
        </w:rPr>
        <w:t>20</w:t>
      </w:r>
      <w:r w:rsidR="00085E40">
        <w:rPr>
          <w:b/>
          <w:sz w:val="28"/>
          <w:szCs w:val="28"/>
        </w:rPr>
        <w:t>2</w:t>
      </w:r>
      <w:r w:rsidR="00B51AA2">
        <w:rPr>
          <w:b/>
          <w:sz w:val="28"/>
          <w:szCs w:val="28"/>
        </w:rPr>
        <w:t>2</w:t>
      </w:r>
      <w:r w:rsidRPr="00E67872">
        <w:rPr>
          <w:b/>
          <w:sz w:val="28"/>
          <w:szCs w:val="28"/>
        </w:rPr>
        <w:t xml:space="preserve"> - 20</w:t>
      </w:r>
      <w:r w:rsidR="00572270">
        <w:rPr>
          <w:b/>
          <w:sz w:val="28"/>
          <w:szCs w:val="28"/>
        </w:rPr>
        <w:t>2</w:t>
      </w:r>
      <w:r w:rsidR="00B51AA2">
        <w:rPr>
          <w:b/>
          <w:sz w:val="28"/>
          <w:szCs w:val="28"/>
        </w:rPr>
        <w:t>3</w:t>
      </w:r>
      <w:r w:rsidRPr="00E67872">
        <w:rPr>
          <w:b/>
          <w:sz w:val="28"/>
          <w:szCs w:val="28"/>
        </w:rPr>
        <w:t xml:space="preserve"> учебный год</w:t>
      </w:r>
    </w:p>
    <w:p w14:paraId="4FABFC01" w14:textId="77777777" w:rsidR="00AB56A2" w:rsidRDefault="00AB56A2"/>
    <w:p w14:paraId="13EF8443" w14:textId="77777777" w:rsidR="00085E40" w:rsidRDefault="00085E40" w:rsidP="33E19F43">
      <w:pPr>
        <w:ind w:firstLine="709"/>
        <w:jc w:val="center"/>
        <w:rPr>
          <w:b/>
          <w:bCs/>
        </w:rPr>
      </w:pPr>
    </w:p>
    <w:p w14:paraId="4D102D4B" w14:textId="77777777" w:rsidR="00085E40" w:rsidRDefault="00085E40" w:rsidP="33E19F43">
      <w:pPr>
        <w:ind w:firstLine="709"/>
        <w:jc w:val="center"/>
        <w:rPr>
          <w:b/>
          <w:bCs/>
        </w:rPr>
      </w:pPr>
    </w:p>
    <w:p w14:paraId="18599AA5" w14:textId="77777777" w:rsidR="00516D42" w:rsidRPr="00062C93" w:rsidRDefault="00516D42" w:rsidP="00516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</w:pPr>
      <w:r w:rsidRPr="00062C93"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  <w:t>ПОЯСНИТЕЛЬНАЯ ЗАПИСКА</w:t>
      </w:r>
    </w:p>
    <w:p w14:paraId="108E7475" w14:textId="77777777" w:rsidR="00085E40" w:rsidRDefault="00085E40" w:rsidP="0016083D">
      <w:pPr>
        <w:rPr>
          <w:b/>
          <w:bCs/>
        </w:rPr>
      </w:pPr>
    </w:p>
    <w:p w14:paraId="69B5C197" w14:textId="5B98B998" w:rsidR="00A86DF4" w:rsidRDefault="00A86DF4" w:rsidP="00A86DF4">
      <w:pPr>
        <w:ind w:firstLine="709"/>
        <w:jc w:val="both"/>
      </w:pPr>
      <w:r>
        <w:t xml:space="preserve">Рабочая программа по предмету «Изобразительное искусство и художественный труд. </w:t>
      </w:r>
      <w:r w:rsidR="00C95FAD">
        <w:t>2</w:t>
      </w:r>
      <w:r>
        <w:t xml:space="preserve"> класс»</w:t>
      </w:r>
      <w:r>
        <w:rPr>
          <w:color w:val="000000"/>
        </w:rPr>
        <w:t xml:space="preserve"> создана в соответствии с требованиями Федерального государственного образовательного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внутрипредметных</w:t>
      </w:r>
      <w:proofErr w:type="spellEnd"/>
      <w:r>
        <w:rPr>
          <w:color w:val="000000"/>
        </w:rPr>
        <w:t xml:space="preserve"> связей, логики учебного процесса и возрастных особенностей младших школьников. Рабочая программа разработана на основе авторской программы </w:t>
      </w:r>
      <w:r w:rsidR="008C37FF" w:rsidRPr="00AC2986">
        <w:rPr>
          <w:color w:val="000000" w:themeColor="text1"/>
        </w:rPr>
        <w:t>Коротеева Е.И. / Под ред. Неменского Б.М.  Изобразительное искусство. 2 класс. М.: АО «Издательство «Просвещение», 2018</w:t>
      </w:r>
      <w:r w:rsidR="0068225F">
        <w:rPr>
          <w:color w:val="000000" w:themeColor="text1"/>
        </w:rPr>
        <w:t>.</w:t>
      </w:r>
    </w:p>
    <w:p w14:paraId="7CD0A927" w14:textId="32258031" w:rsidR="00A86DF4" w:rsidRDefault="00A86DF4" w:rsidP="004D3CFF">
      <w:pPr>
        <w:jc w:val="both"/>
      </w:pPr>
      <w:r>
        <w:t xml:space="preserve">Учебная программа «Изобразительное искусство» разработана для </w:t>
      </w:r>
      <w:r w:rsidR="008C37FF">
        <w:t>2</w:t>
      </w:r>
      <w:r>
        <w:t xml:space="preserve"> классов начальной школы.</w:t>
      </w:r>
    </w:p>
    <w:p w14:paraId="4D5AA2D3" w14:textId="77777777" w:rsidR="00A86DF4" w:rsidRDefault="00A86DF4" w:rsidP="00C3574D">
      <w:pPr>
        <w:pStyle w:val="a5"/>
        <w:tabs>
          <w:tab w:val="left" w:pos="993"/>
        </w:tabs>
        <w:spacing w:after="0"/>
        <w:ind w:left="0" w:firstLine="709"/>
        <w:rPr>
          <w:b/>
          <w:i/>
        </w:rPr>
      </w:pPr>
    </w:p>
    <w:p w14:paraId="157859AC" w14:textId="4514EB35" w:rsidR="000A5DB6" w:rsidRDefault="000A5DB6" w:rsidP="00A86DF4">
      <w:pPr>
        <w:ind w:firstLine="709"/>
        <w:jc w:val="both"/>
      </w:pPr>
      <w:r w:rsidRPr="00062C93">
        <w:rPr>
          <w:b/>
          <w:spacing w:val="1"/>
          <w:sz w:val="28"/>
          <w:szCs w:val="28"/>
        </w:rPr>
        <w:t>ЦЕЛ</w:t>
      </w:r>
      <w:r w:rsidRPr="00062C93">
        <w:rPr>
          <w:b/>
          <w:sz w:val="28"/>
          <w:szCs w:val="28"/>
        </w:rPr>
        <w:t>И</w:t>
      </w:r>
      <w:r w:rsidRPr="00062C93">
        <w:rPr>
          <w:b/>
          <w:spacing w:val="-6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ИЗУЧЕНИ</w:t>
      </w:r>
      <w:r w:rsidRPr="00062C93">
        <w:rPr>
          <w:b/>
          <w:sz w:val="28"/>
          <w:szCs w:val="28"/>
        </w:rPr>
        <w:t>Я</w:t>
      </w:r>
      <w:r w:rsidRPr="00062C93">
        <w:rPr>
          <w:b/>
          <w:spacing w:val="-13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УЧЕБНОГ</w:t>
      </w:r>
      <w:r w:rsidRPr="00062C93">
        <w:rPr>
          <w:b/>
          <w:sz w:val="28"/>
          <w:szCs w:val="28"/>
        </w:rPr>
        <w:t>О</w:t>
      </w:r>
      <w:r w:rsidRPr="00062C93">
        <w:rPr>
          <w:b/>
          <w:spacing w:val="-13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ПРЕД</w:t>
      </w:r>
      <w:r w:rsidRPr="00062C93">
        <w:rPr>
          <w:b/>
          <w:spacing w:val="2"/>
          <w:sz w:val="28"/>
          <w:szCs w:val="28"/>
        </w:rPr>
        <w:t>М</w:t>
      </w:r>
      <w:r w:rsidRPr="00062C93">
        <w:rPr>
          <w:b/>
          <w:spacing w:val="1"/>
          <w:sz w:val="28"/>
          <w:szCs w:val="28"/>
        </w:rPr>
        <w:t>ЕТ</w:t>
      </w:r>
      <w:r w:rsidRPr="00062C93">
        <w:rPr>
          <w:b/>
          <w:sz w:val="28"/>
          <w:szCs w:val="28"/>
        </w:rPr>
        <w:t>А</w:t>
      </w:r>
    </w:p>
    <w:p w14:paraId="6CD87DF6" w14:textId="3477DBB2" w:rsidR="00A86DF4" w:rsidRPr="00C350B2" w:rsidRDefault="00A86DF4" w:rsidP="00A86DF4">
      <w:pPr>
        <w:ind w:firstLine="709"/>
        <w:jc w:val="both"/>
      </w:pPr>
      <w:r>
        <w:t xml:space="preserve">- </w:t>
      </w:r>
      <w:r w:rsidRPr="00C350B2">
        <w:rPr>
          <w:i/>
        </w:rPr>
        <w:t>в познавательной сфере</w:t>
      </w:r>
      <w:r w:rsidRPr="00C350B2"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14:paraId="486535A3" w14:textId="440CA738" w:rsidR="00A86DF4" w:rsidRPr="00C350B2" w:rsidRDefault="00A86DF4" w:rsidP="00A86DF4">
      <w:pPr>
        <w:ind w:firstLine="709"/>
        <w:jc w:val="both"/>
      </w:pPr>
      <w:r>
        <w:rPr>
          <w:i/>
        </w:rPr>
        <w:t xml:space="preserve">- </w:t>
      </w:r>
      <w:r w:rsidRPr="00C350B2">
        <w:rPr>
          <w:i/>
        </w:rPr>
        <w:t xml:space="preserve">в ценностно-эстетической сфере – </w:t>
      </w:r>
      <w:r w:rsidRPr="00C350B2">
        <w:t>умение различать и передав</w:t>
      </w:r>
      <w:r>
        <w:t xml:space="preserve">ать в художественно-творческой </w:t>
      </w:r>
      <w:r w:rsidRPr="00C350B2">
        <w:t>деятельности харак</w:t>
      </w:r>
      <w:r>
        <w:t xml:space="preserve">тер, эмоциональное состояние и </w:t>
      </w:r>
      <w:r w:rsidRPr="00C350B2">
        <w:t>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</w:t>
      </w:r>
      <w:r>
        <w:t xml:space="preserve">сства (в пределах изученного); </w:t>
      </w:r>
      <w:r w:rsidRPr="00C350B2">
        <w:t xml:space="preserve">проявление устойчивого интереса к художественным традициям своего и других народов; </w:t>
      </w:r>
    </w:p>
    <w:p w14:paraId="6DC77E03" w14:textId="45BB788E" w:rsidR="00A86DF4" w:rsidRPr="00C350B2" w:rsidRDefault="00A86DF4" w:rsidP="00A86DF4">
      <w:pPr>
        <w:ind w:firstLine="709"/>
        <w:jc w:val="both"/>
      </w:pPr>
      <w:r>
        <w:rPr>
          <w:i/>
        </w:rPr>
        <w:t xml:space="preserve">- </w:t>
      </w:r>
      <w:r w:rsidRPr="00C350B2">
        <w:rPr>
          <w:i/>
        </w:rPr>
        <w:t>в коммуникативной сфере</w:t>
      </w:r>
      <w:r w:rsidRPr="00C350B2">
        <w:t xml:space="preserve"> </w:t>
      </w:r>
      <w:r>
        <w:t xml:space="preserve">– </w:t>
      </w:r>
      <w:r w:rsidRPr="00C350B2">
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14:paraId="193A2417" w14:textId="0404C30D" w:rsidR="00A86DF4" w:rsidRPr="00C350B2" w:rsidRDefault="00A86DF4" w:rsidP="00A86DF4">
      <w:pPr>
        <w:ind w:firstLine="709"/>
        <w:jc w:val="both"/>
      </w:pPr>
      <w:r>
        <w:rPr>
          <w:i/>
        </w:rPr>
        <w:t xml:space="preserve">- </w:t>
      </w:r>
      <w:r w:rsidRPr="00C350B2">
        <w:rPr>
          <w:i/>
        </w:rPr>
        <w:t>в трудовой сфере</w:t>
      </w:r>
      <w:r w:rsidRPr="00C350B2">
        <w:t xml:space="preserve"> </w:t>
      </w:r>
      <w:r>
        <w:t xml:space="preserve">– </w:t>
      </w:r>
      <w:r w:rsidRPr="00C350B2"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14:paraId="2465AB74" w14:textId="77777777" w:rsidR="008553F8" w:rsidRDefault="008553F8" w:rsidP="00C3574D">
      <w:pPr>
        <w:tabs>
          <w:tab w:val="left" w:pos="993"/>
        </w:tabs>
        <w:ind w:firstLine="709"/>
        <w:jc w:val="both"/>
        <w:rPr>
          <w:b/>
          <w:i/>
        </w:rPr>
      </w:pPr>
    </w:p>
    <w:p w14:paraId="4F867E79" w14:textId="2BB43E48" w:rsidR="00A86DF4" w:rsidRPr="000C74C7" w:rsidRDefault="000C74C7" w:rsidP="000C74C7">
      <w:pPr>
        <w:spacing w:before="100" w:beforeAutospacing="1" w:after="100" w:afterAutospacing="1"/>
        <w:ind w:firstLine="567"/>
        <w:jc w:val="center"/>
        <w:outlineLvl w:val="2"/>
        <w:rPr>
          <w:b/>
          <w:bCs/>
          <w:sz w:val="28"/>
          <w:szCs w:val="28"/>
        </w:rPr>
      </w:pPr>
      <w:r w:rsidRPr="00C1392B">
        <w:rPr>
          <w:b/>
          <w:bCs/>
          <w:sz w:val="28"/>
          <w:szCs w:val="28"/>
        </w:rPr>
        <w:t>ОБЩАЯ ХАРАКТЕРИСТИКА УЧЕБНОГО ПРЕДМЕТА</w:t>
      </w:r>
    </w:p>
    <w:p w14:paraId="1DF2D65E" w14:textId="17D5D58C" w:rsidR="00A86DF4" w:rsidRDefault="00A86DF4" w:rsidP="00A86DF4">
      <w:pPr>
        <w:jc w:val="both"/>
      </w:pPr>
      <w:r>
        <w:t>Программа по изобразительному искусству создана на основе Требований к результатам освоения основных образовательных программ начального общего образования.</w:t>
      </w:r>
    </w:p>
    <w:p w14:paraId="0816A29A" w14:textId="77777777" w:rsidR="00A86DF4" w:rsidRDefault="00A86DF4" w:rsidP="00A86DF4">
      <w:pPr>
        <w:ind w:firstLine="709"/>
        <w:jc w:val="both"/>
      </w:pPr>
      <w: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14:paraId="6768A83D" w14:textId="77777777" w:rsidR="00A86DF4" w:rsidRDefault="00A86DF4" w:rsidP="00A86DF4">
      <w:pPr>
        <w:ind w:firstLine="709"/>
        <w:jc w:val="both"/>
      </w:pPr>
      <w:r>
        <w:lastRenderedPageBreak/>
        <w:t>В ходе обучения ученик знакомится с первоначальными знаниями о пластических искусствах: изобразительных, декоративно-прикладных, архитектуре и дизайне – их роли в жизни человека и общества, а также, осваивает азы изобразительной грамотности.</w:t>
      </w:r>
    </w:p>
    <w:p w14:paraId="350B1223" w14:textId="77777777" w:rsidR="00A86DF4" w:rsidRDefault="00A86DF4" w:rsidP="00A86DF4">
      <w:pPr>
        <w:shd w:val="clear" w:color="auto" w:fill="FFFFFF"/>
        <w:ind w:firstLine="709"/>
        <w:jc w:val="both"/>
      </w:pPr>
      <w: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04C3AABA" w14:textId="77777777" w:rsidR="00A86DF4" w:rsidRDefault="00A86DF4" w:rsidP="00A86DF4">
      <w:pPr>
        <w:ind w:firstLine="709"/>
        <w:jc w:val="both"/>
      </w:pPr>
      <w:r>
        <w:rPr>
          <w:b/>
        </w:rPr>
        <w:t>Формы организации учебных занятий:</w:t>
      </w:r>
      <w:r>
        <w:t xml:space="preserve"> групповая, индивидуально – обособленная.</w:t>
      </w:r>
    </w:p>
    <w:p w14:paraId="61794529" w14:textId="77777777" w:rsidR="00A86DF4" w:rsidRDefault="00A86DF4" w:rsidP="00A86DF4">
      <w:pPr>
        <w:ind w:firstLine="709"/>
        <w:jc w:val="both"/>
      </w:pPr>
      <w:r>
        <w:rPr>
          <w:b/>
        </w:rPr>
        <w:t>Основные виды учебной деятельности</w:t>
      </w:r>
      <w:r>
        <w:t>: наблюдение, решение познавательных задач, систематизация знаний.</w:t>
      </w:r>
    </w:p>
    <w:p w14:paraId="6B001D3A" w14:textId="77777777" w:rsidR="009E2A5F" w:rsidRDefault="009E2A5F" w:rsidP="009E2A5F">
      <w:r w:rsidRPr="00C350B2">
        <w:t>Программа по изобразительному искусству создана на основе Требований к результатам освоения основных образовательных программ начального общего образования</w:t>
      </w:r>
      <w:r>
        <w:t xml:space="preserve"> </w:t>
      </w:r>
    </w:p>
    <w:p w14:paraId="5A76C521" w14:textId="77777777" w:rsidR="004248A1" w:rsidRDefault="004248A1" w:rsidP="004248A1">
      <w:pPr>
        <w:pStyle w:val="a5"/>
        <w:tabs>
          <w:tab w:val="left" w:pos="993"/>
        </w:tabs>
        <w:spacing w:after="0"/>
        <w:ind w:left="0"/>
        <w:jc w:val="both"/>
      </w:pPr>
    </w:p>
    <w:p w14:paraId="3CC610E5" w14:textId="77777777" w:rsidR="000C74C7" w:rsidRPr="00062C93" w:rsidRDefault="000C74C7" w:rsidP="000C74C7">
      <w:pPr>
        <w:widowControl w:val="0"/>
        <w:suppressAutoHyphens/>
        <w:rPr>
          <w:rFonts w:eastAsia="Arial Unicode MS"/>
          <w:b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t xml:space="preserve">                      </w:t>
      </w:r>
      <w:r w:rsidRPr="00062C93">
        <w:rPr>
          <w:rFonts w:eastAsia="Arial Unicode MS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14:paraId="1582F8A3" w14:textId="77777777" w:rsidR="000C74C7" w:rsidRDefault="000C74C7" w:rsidP="000C74C7">
      <w:pPr>
        <w:spacing w:line="270" w:lineRule="atLeast"/>
        <w:ind w:firstLine="709"/>
        <w:jc w:val="both"/>
        <w:rPr>
          <w:color w:val="000000"/>
        </w:rPr>
      </w:pPr>
    </w:p>
    <w:p w14:paraId="5C8937B7" w14:textId="77777777" w:rsidR="000C74C7" w:rsidRDefault="000C74C7" w:rsidP="000C74C7">
      <w:pPr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На изучение предмета во 2 классе отводится 1 час  в неделю, 34 часа в год.</w:t>
      </w:r>
    </w:p>
    <w:p w14:paraId="172B51A8" w14:textId="77777777" w:rsidR="000C74C7" w:rsidRDefault="000C74C7" w:rsidP="000C74C7">
      <w:pPr>
        <w:spacing w:line="270" w:lineRule="atLeast"/>
        <w:ind w:firstLine="709"/>
        <w:jc w:val="both"/>
        <w:rPr>
          <w:color w:val="000000"/>
        </w:rPr>
      </w:pPr>
    </w:p>
    <w:p w14:paraId="45C9B2C7" w14:textId="172D79E7" w:rsidR="007A028A" w:rsidRPr="009E2A5F" w:rsidRDefault="005C131B" w:rsidP="005C13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7A028A" w:rsidRPr="009E2A5F">
        <w:rPr>
          <w:b/>
          <w:sz w:val="28"/>
          <w:szCs w:val="28"/>
        </w:rPr>
        <w:t>ТЕМАТИЧЕСКОЕ ПЛАНИРОВАНИЕ</w:t>
      </w:r>
    </w:p>
    <w:p w14:paraId="1CC46302" w14:textId="46AA4AD0" w:rsidR="003C11DE" w:rsidRPr="005C131B" w:rsidRDefault="003C11DE" w:rsidP="005C131B">
      <w:pPr>
        <w:shd w:val="clear" w:color="auto" w:fill="FFFFFF"/>
        <w:rPr>
          <w:b/>
          <w:color w:val="000000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0"/>
        <w:gridCol w:w="1687"/>
        <w:gridCol w:w="867"/>
        <w:gridCol w:w="1734"/>
        <w:gridCol w:w="1282"/>
      </w:tblGrid>
      <w:tr w:rsidR="008C37FF" w:rsidRPr="008422C1" w14:paraId="6EEE65EE" w14:textId="77777777" w:rsidTr="0016083D">
        <w:trPr>
          <w:jc w:val="center"/>
        </w:trPr>
        <w:tc>
          <w:tcPr>
            <w:tcW w:w="567" w:type="dxa"/>
            <w:vMerge w:val="restart"/>
            <w:vAlign w:val="center"/>
          </w:tcPr>
          <w:p w14:paraId="7057F060" w14:textId="77777777" w:rsidR="008C37FF" w:rsidRPr="008422C1" w:rsidRDefault="008C37FF" w:rsidP="00E84A70">
            <w:pPr>
              <w:jc w:val="center"/>
              <w:rPr>
                <w:b/>
              </w:rPr>
            </w:pPr>
            <w:r w:rsidRPr="008422C1">
              <w:rPr>
                <w:b/>
              </w:rPr>
              <w:t>№ п/п</w:t>
            </w:r>
          </w:p>
        </w:tc>
        <w:tc>
          <w:tcPr>
            <w:tcW w:w="3430" w:type="dxa"/>
            <w:vMerge w:val="restart"/>
            <w:vAlign w:val="center"/>
          </w:tcPr>
          <w:p w14:paraId="78AD87AF" w14:textId="77777777" w:rsidR="008C37FF" w:rsidRPr="008422C1" w:rsidRDefault="008C37FF" w:rsidP="00E84A70">
            <w:pPr>
              <w:jc w:val="center"/>
              <w:rPr>
                <w:b/>
              </w:rPr>
            </w:pPr>
            <w:r w:rsidRPr="008422C1">
              <w:rPr>
                <w:b/>
              </w:rPr>
              <w:t>Наименование разделов и тем</w:t>
            </w:r>
          </w:p>
        </w:tc>
        <w:tc>
          <w:tcPr>
            <w:tcW w:w="1687" w:type="dxa"/>
            <w:vMerge w:val="restart"/>
            <w:vAlign w:val="center"/>
          </w:tcPr>
          <w:p w14:paraId="343B4BAC" w14:textId="77777777" w:rsidR="008C37FF" w:rsidRPr="008422C1" w:rsidRDefault="008C37FF" w:rsidP="00E84A70">
            <w:pPr>
              <w:jc w:val="center"/>
              <w:rPr>
                <w:b/>
              </w:rPr>
            </w:pPr>
            <w:r w:rsidRPr="008422C1">
              <w:rPr>
                <w:b/>
              </w:rPr>
              <w:t>Всего часов</w:t>
            </w:r>
          </w:p>
        </w:tc>
        <w:tc>
          <w:tcPr>
            <w:tcW w:w="3883" w:type="dxa"/>
            <w:gridSpan w:val="3"/>
            <w:vAlign w:val="center"/>
          </w:tcPr>
          <w:p w14:paraId="61D2CC24" w14:textId="77777777" w:rsidR="008C37FF" w:rsidRPr="008422C1" w:rsidRDefault="008C37FF" w:rsidP="00E84A70">
            <w:pPr>
              <w:jc w:val="center"/>
              <w:rPr>
                <w:b/>
              </w:rPr>
            </w:pPr>
            <w:r w:rsidRPr="008422C1">
              <w:rPr>
                <w:b/>
              </w:rPr>
              <w:t>В том числе на:</w:t>
            </w:r>
          </w:p>
        </w:tc>
      </w:tr>
      <w:tr w:rsidR="008C37FF" w:rsidRPr="008422C1" w14:paraId="7C72B648" w14:textId="77777777" w:rsidTr="0016083D">
        <w:trPr>
          <w:jc w:val="center"/>
        </w:trPr>
        <w:tc>
          <w:tcPr>
            <w:tcW w:w="567" w:type="dxa"/>
            <w:vMerge/>
          </w:tcPr>
          <w:p w14:paraId="4AC94808" w14:textId="77777777" w:rsidR="008C37FF" w:rsidRPr="008422C1" w:rsidRDefault="008C37FF" w:rsidP="00E84A70">
            <w:pPr>
              <w:jc w:val="center"/>
            </w:pPr>
          </w:p>
        </w:tc>
        <w:tc>
          <w:tcPr>
            <w:tcW w:w="3430" w:type="dxa"/>
            <w:vMerge/>
          </w:tcPr>
          <w:p w14:paraId="26DD3C64" w14:textId="77777777" w:rsidR="008C37FF" w:rsidRPr="008422C1" w:rsidRDefault="008C37FF" w:rsidP="00E84A70">
            <w:pPr>
              <w:jc w:val="center"/>
            </w:pPr>
          </w:p>
        </w:tc>
        <w:tc>
          <w:tcPr>
            <w:tcW w:w="1687" w:type="dxa"/>
            <w:vMerge/>
          </w:tcPr>
          <w:p w14:paraId="106287DF" w14:textId="77777777" w:rsidR="008C37FF" w:rsidRPr="008422C1" w:rsidRDefault="008C37FF" w:rsidP="00E84A70">
            <w:pPr>
              <w:jc w:val="center"/>
            </w:pPr>
          </w:p>
        </w:tc>
        <w:tc>
          <w:tcPr>
            <w:tcW w:w="867" w:type="dxa"/>
            <w:vAlign w:val="center"/>
          </w:tcPr>
          <w:p w14:paraId="2F032AB0" w14:textId="77777777" w:rsidR="008C37FF" w:rsidRPr="008422C1" w:rsidRDefault="008C37FF" w:rsidP="00E84A70">
            <w:pPr>
              <w:jc w:val="center"/>
              <w:rPr>
                <w:b/>
              </w:rPr>
            </w:pPr>
            <w:r w:rsidRPr="008422C1">
              <w:rPr>
                <w:b/>
              </w:rPr>
              <w:t>уроки</w:t>
            </w:r>
          </w:p>
        </w:tc>
        <w:tc>
          <w:tcPr>
            <w:tcW w:w="1734" w:type="dxa"/>
            <w:vAlign w:val="center"/>
          </w:tcPr>
          <w:p w14:paraId="27897004" w14:textId="77777777" w:rsidR="008C37FF" w:rsidRPr="008422C1" w:rsidRDefault="008C37FF" w:rsidP="00E84A70">
            <w:pPr>
              <w:jc w:val="center"/>
              <w:rPr>
                <w:b/>
              </w:rPr>
            </w:pPr>
            <w:r w:rsidRPr="008422C1">
              <w:rPr>
                <w:b/>
              </w:rPr>
              <w:t>лабораторно-практические работы, развитие речи</w:t>
            </w:r>
          </w:p>
        </w:tc>
        <w:tc>
          <w:tcPr>
            <w:tcW w:w="1282" w:type="dxa"/>
            <w:vAlign w:val="center"/>
          </w:tcPr>
          <w:p w14:paraId="5E9B0744" w14:textId="77777777" w:rsidR="008C37FF" w:rsidRPr="008422C1" w:rsidRDefault="008C37FF" w:rsidP="00E84A70">
            <w:pPr>
              <w:jc w:val="center"/>
              <w:rPr>
                <w:b/>
              </w:rPr>
            </w:pPr>
            <w:r w:rsidRPr="008422C1">
              <w:rPr>
                <w:b/>
              </w:rPr>
              <w:t>контрольные работы</w:t>
            </w:r>
          </w:p>
        </w:tc>
      </w:tr>
      <w:tr w:rsidR="008C37FF" w:rsidRPr="008422C1" w14:paraId="5E24C91C" w14:textId="77777777" w:rsidTr="0016083D">
        <w:trPr>
          <w:jc w:val="center"/>
        </w:trPr>
        <w:tc>
          <w:tcPr>
            <w:tcW w:w="567" w:type="dxa"/>
          </w:tcPr>
          <w:p w14:paraId="57C7EEA7" w14:textId="77777777" w:rsidR="008C37FF" w:rsidRPr="008422C1" w:rsidRDefault="008C37FF" w:rsidP="00E84A70">
            <w:pPr>
              <w:jc w:val="both"/>
            </w:pPr>
            <w:r w:rsidRPr="008422C1">
              <w:t>1.</w:t>
            </w:r>
          </w:p>
        </w:tc>
        <w:tc>
          <w:tcPr>
            <w:tcW w:w="3430" w:type="dxa"/>
          </w:tcPr>
          <w:p w14:paraId="2C1B584F" w14:textId="77777777" w:rsidR="008C37FF" w:rsidRPr="008422C1" w:rsidRDefault="008C37FF" w:rsidP="00E84A70">
            <w:pPr>
              <w:jc w:val="both"/>
            </w:pPr>
            <w:r w:rsidRPr="008422C1">
              <w:t>Как и чем работает художник?</w:t>
            </w:r>
          </w:p>
        </w:tc>
        <w:tc>
          <w:tcPr>
            <w:tcW w:w="1687" w:type="dxa"/>
          </w:tcPr>
          <w:p w14:paraId="301787CC" w14:textId="77777777" w:rsidR="008C37FF" w:rsidRPr="008422C1" w:rsidRDefault="008C37FF" w:rsidP="00E84A70">
            <w:pPr>
              <w:jc w:val="both"/>
            </w:pPr>
            <w:r w:rsidRPr="008422C1">
              <w:t>8</w:t>
            </w:r>
          </w:p>
        </w:tc>
        <w:tc>
          <w:tcPr>
            <w:tcW w:w="867" w:type="dxa"/>
          </w:tcPr>
          <w:p w14:paraId="11C16053" w14:textId="77777777" w:rsidR="008C37FF" w:rsidRPr="008422C1" w:rsidRDefault="008C37FF" w:rsidP="00E84A70">
            <w:pPr>
              <w:jc w:val="both"/>
            </w:pPr>
            <w:r w:rsidRPr="008422C1">
              <w:t>8</w:t>
            </w:r>
          </w:p>
        </w:tc>
        <w:tc>
          <w:tcPr>
            <w:tcW w:w="1734" w:type="dxa"/>
          </w:tcPr>
          <w:p w14:paraId="42990101" w14:textId="77777777" w:rsidR="008C37FF" w:rsidRPr="008422C1" w:rsidRDefault="008C37FF" w:rsidP="00E84A70">
            <w:pPr>
              <w:jc w:val="both"/>
            </w:pPr>
          </w:p>
        </w:tc>
        <w:tc>
          <w:tcPr>
            <w:tcW w:w="1282" w:type="dxa"/>
          </w:tcPr>
          <w:p w14:paraId="02C86DB1" w14:textId="77777777" w:rsidR="008C37FF" w:rsidRPr="008422C1" w:rsidRDefault="008C37FF" w:rsidP="00E84A70">
            <w:pPr>
              <w:jc w:val="both"/>
            </w:pPr>
          </w:p>
        </w:tc>
      </w:tr>
      <w:tr w:rsidR="008C37FF" w:rsidRPr="008422C1" w14:paraId="323CF9EE" w14:textId="77777777" w:rsidTr="0016083D">
        <w:trPr>
          <w:jc w:val="center"/>
        </w:trPr>
        <w:tc>
          <w:tcPr>
            <w:tcW w:w="567" w:type="dxa"/>
          </w:tcPr>
          <w:p w14:paraId="44441EA6" w14:textId="77777777" w:rsidR="008C37FF" w:rsidRPr="008422C1" w:rsidRDefault="008C37FF" w:rsidP="00E84A70">
            <w:pPr>
              <w:jc w:val="both"/>
            </w:pPr>
            <w:r w:rsidRPr="008422C1">
              <w:t>2</w:t>
            </w:r>
          </w:p>
        </w:tc>
        <w:tc>
          <w:tcPr>
            <w:tcW w:w="3430" w:type="dxa"/>
          </w:tcPr>
          <w:p w14:paraId="0458B13B" w14:textId="77777777" w:rsidR="008C37FF" w:rsidRPr="008422C1" w:rsidRDefault="008C37FF" w:rsidP="00E84A70">
            <w:pPr>
              <w:jc w:val="both"/>
            </w:pPr>
            <w:r w:rsidRPr="008422C1">
              <w:t xml:space="preserve">Реальность и фантазия </w:t>
            </w:r>
          </w:p>
        </w:tc>
        <w:tc>
          <w:tcPr>
            <w:tcW w:w="1687" w:type="dxa"/>
          </w:tcPr>
          <w:p w14:paraId="5993DFA0" w14:textId="77777777" w:rsidR="008C37FF" w:rsidRPr="008422C1" w:rsidRDefault="008C37FF" w:rsidP="00E84A70">
            <w:pPr>
              <w:jc w:val="both"/>
            </w:pPr>
            <w:r w:rsidRPr="008422C1">
              <w:t>7</w:t>
            </w:r>
          </w:p>
        </w:tc>
        <w:tc>
          <w:tcPr>
            <w:tcW w:w="867" w:type="dxa"/>
          </w:tcPr>
          <w:p w14:paraId="18F6EA00" w14:textId="77777777" w:rsidR="008C37FF" w:rsidRPr="008422C1" w:rsidRDefault="008C37FF" w:rsidP="00E84A70">
            <w:pPr>
              <w:jc w:val="both"/>
            </w:pPr>
            <w:r>
              <w:t>7</w:t>
            </w:r>
          </w:p>
        </w:tc>
        <w:tc>
          <w:tcPr>
            <w:tcW w:w="1734" w:type="dxa"/>
          </w:tcPr>
          <w:p w14:paraId="537BB28D" w14:textId="77777777" w:rsidR="008C37FF" w:rsidRPr="008422C1" w:rsidRDefault="008C37FF" w:rsidP="00E84A70">
            <w:pPr>
              <w:jc w:val="both"/>
            </w:pPr>
          </w:p>
        </w:tc>
        <w:tc>
          <w:tcPr>
            <w:tcW w:w="1282" w:type="dxa"/>
          </w:tcPr>
          <w:p w14:paraId="4B7DC009" w14:textId="77777777" w:rsidR="008C37FF" w:rsidRPr="008422C1" w:rsidRDefault="008C37FF" w:rsidP="00E84A70">
            <w:pPr>
              <w:jc w:val="both"/>
            </w:pPr>
          </w:p>
        </w:tc>
      </w:tr>
      <w:tr w:rsidR="008C37FF" w:rsidRPr="008422C1" w14:paraId="00883AB6" w14:textId="77777777" w:rsidTr="0016083D">
        <w:trPr>
          <w:jc w:val="center"/>
        </w:trPr>
        <w:tc>
          <w:tcPr>
            <w:tcW w:w="567" w:type="dxa"/>
          </w:tcPr>
          <w:p w14:paraId="684CDF13" w14:textId="77777777" w:rsidR="008C37FF" w:rsidRPr="008422C1" w:rsidRDefault="008C37FF" w:rsidP="00E84A70">
            <w:pPr>
              <w:jc w:val="both"/>
            </w:pPr>
            <w:r w:rsidRPr="008422C1">
              <w:t>3</w:t>
            </w:r>
          </w:p>
        </w:tc>
        <w:tc>
          <w:tcPr>
            <w:tcW w:w="3430" w:type="dxa"/>
          </w:tcPr>
          <w:p w14:paraId="6816BDE8" w14:textId="77777777" w:rsidR="008C37FF" w:rsidRPr="008422C1" w:rsidRDefault="008C37FF" w:rsidP="00E84A70">
            <w:pPr>
              <w:jc w:val="both"/>
            </w:pPr>
            <w:r w:rsidRPr="008422C1">
              <w:t xml:space="preserve">О чём говорит искусство </w:t>
            </w:r>
          </w:p>
        </w:tc>
        <w:tc>
          <w:tcPr>
            <w:tcW w:w="1687" w:type="dxa"/>
          </w:tcPr>
          <w:p w14:paraId="4B805D99" w14:textId="77777777" w:rsidR="008C37FF" w:rsidRPr="008422C1" w:rsidRDefault="008C37FF" w:rsidP="00E84A70">
            <w:pPr>
              <w:jc w:val="both"/>
            </w:pPr>
            <w:r w:rsidRPr="008422C1">
              <w:t>11</w:t>
            </w:r>
          </w:p>
        </w:tc>
        <w:tc>
          <w:tcPr>
            <w:tcW w:w="867" w:type="dxa"/>
          </w:tcPr>
          <w:p w14:paraId="16939B23" w14:textId="77777777" w:rsidR="008C37FF" w:rsidRPr="008422C1" w:rsidRDefault="008C37FF" w:rsidP="00E84A70">
            <w:pPr>
              <w:jc w:val="both"/>
            </w:pPr>
            <w:r>
              <w:t>11</w:t>
            </w:r>
          </w:p>
        </w:tc>
        <w:tc>
          <w:tcPr>
            <w:tcW w:w="1734" w:type="dxa"/>
          </w:tcPr>
          <w:p w14:paraId="37B35E6A" w14:textId="77777777" w:rsidR="008C37FF" w:rsidRPr="008422C1" w:rsidRDefault="008C37FF" w:rsidP="00E84A70">
            <w:pPr>
              <w:jc w:val="both"/>
            </w:pPr>
          </w:p>
        </w:tc>
        <w:tc>
          <w:tcPr>
            <w:tcW w:w="1282" w:type="dxa"/>
          </w:tcPr>
          <w:p w14:paraId="7739D408" w14:textId="77777777" w:rsidR="008C37FF" w:rsidRPr="008422C1" w:rsidRDefault="008C37FF" w:rsidP="00E84A70">
            <w:pPr>
              <w:jc w:val="both"/>
            </w:pPr>
          </w:p>
        </w:tc>
      </w:tr>
      <w:tr w:rsidR="008C37FF" w:rsidRPr="008422C1" w14:paraId="168C49D0" w14:textId="77777777" w:rsidTr="0016083D">
        <w:trPr>
          <w:jc w:val="center"/>
        </w:trPr>
        <w:tc>
          <w:tcPr>
            <w:tcW w:w="567" w:type="dxa"/>
          </w:tcPr>
          <w:p w14:paraId="0540F8B7" w14:textId="77777777" w:rsidR="008C37FF" w:rsidRPr="008422C1" w:rsidRDefault="008C37FF" w:rsidP="00E84A70">
            <w:pPr>
              <w:jc w:val="both"/>
            </w:pPr>
            <w:r w:rsidRPr="008422C1">
              <w:t>4</w:t>
            </w:r>
          </w:p>
        </w:tc>
        <w:tc>
          <w:tcPr>
            <w:tcW w:w="3430" w:type="dxa"/>
          </w:tcPr>
          <w:p w14:paraId="2892387C" w14:textId="77777777" w:rsidR="008C37FF" w:rsidRPr="008422C1" w:rsidRDefault="008C37FF" w:rsidP="00E84A70">
            <w:pPr>
              <w:jc w:val="both"/>
            </w:pPr>
            <w:r w:rsidRPr="008422C1">
              <w:t>Как говорит искусство (8</w:t>
            </w:r>
            <w:r>
              <w:t xml:space="preserve"> </w:t>
            </w:r>
            <w:r w:rsidRPr="008422C1">
              <w:t>ч</w:t>
            </w:r>
            <w:r>
              <w:t>.)</w:t>
            </w:r>
          </w:p>
        </w:tc>
        <w:tc>
          <w:tcPr>
            <w:tcW w:w="1687" w:type="dxa"/>
          </w:tcPr>
          <w:p w14:paraId="0C8DAE45" w14:textId="77777777" w:rsidR="008C37FF" w:rsidRPr="008422C1" w:rsidRDefault="008C37FF" w:rsidP="00E84A70">
            <w:pPr>
              <w:jc w:val="both"/>
            </w:pPr>
            <w:r w:rsidRPr="008422C1">
              <w:t>8</w:t>
            </w:r>
          </w:p>
        </w:tc>
        <w:tc>
          <w:tcPr>
            <w:tcW w:w="867" w:type="dxa"/>
          </w:tcPr>
          <w:p w14:paraId="3263509E" w14:textId="77777777" w:rsidR="008C37FF" w:rsidRPr="008422C1" w:rsidRDefault="008C37FF" w:rsidP="00E84A70">
            <w:pPr>
              <w:jc w:val="both"/>
            </w:pPr>
            <w:r w:rsidRPr="008422C1">
              <w:t>8</w:t>
            </w:r>
          </w:p>
        </w:tc>
        <w:tc>
          <w:tcPr>
            <w:tcW w:w="1734" w:type="dxa"/>
          </w:tcPr>
          <w:p w14:paraId="27187A6E" w14:textId="77777777" w:rsidR="008C37FF" w:rsidRPr="008422C1" w:rsidRDefault="008C37FF" w:rsidP="00E84A70">
            <w:pPr>
              <w:jc w:val="both"/>
            </w:pPr>
          </w:p>
        </w:tc>
        <w:tc>
          <w:tcPr>
            <w:tcW w:w="1282" w:type="dxa"/>
          </w:tcPr>
          <w:p w14:paraId="711D928E" w14:textId="77777777" w:rsidR="008C37FF" w:rsidRPr="008422C1" w:rsidRDefault="008C37FF" w:rsidP="00E84A70">
            <w:pPr>
              <w:jc w:val="both"/>
            </w:pPr>
          </w:p>
        </w:tc>
      </w:tr>
      <w:tr w:rsidR="008C37FF" w:rsidRPr="008422C1" w14:paraId="7E49E8E5" w14:textId="77777777" w:rsidTr="0016083D">
        <w:trPr>
          <w:jc w:val="center"/>
        </w:trPr>
        <w:tc>
          <w:tcPr>
            <w:tcW w:w="567" w:type="dxa"/>
          </w:tcPr>
          <w:p w14:paraId="1EF861F1" w14:textId="77777777" w:rsidR="008C37FF" w:rsidRPr="008422C1" w:rsidRDefault="008C37FF" w:rsidP="00E84A70">
            <w:pPr>
              <w:jc w:val="both"/>
            </w:pPr>
          </w:p>
        </w:tc>
        <w:tc>
          <w:tcPr>
            <w:tcW w:w="3430" w:type="dxa"/>
          </w:tcPr>
          <w:p w14:paraId="39D228ED" w14:textId="77777777" w:rsidR="008C37FF" w:rsidRPr="008422C1" w:rsidRDefault="008C37FF" w:rsidP="00E84A70">
            <w:pPr>
              <w:jc w:val="right"/>
              <w:rPr>
                <w:b/>
              </w:rPr>
            </w:pPr>
            <w:r w:rsidRPr="008422C1">
              <w:rPr>
                <w:b/>
              </w:rPr>
              <w:t>Итого:</w:t>
            </w:r>
          </w:p>
        </w:tc>
        <w:tc>
          <w:tcPr>
            <w:tcW w:w="1687" w:type="dxa"/>
          </w:tcPr>
          <w:p w14:paraId="4E78E5C9" w14:textId="77777777" w:rsidR="008C37FF" w:rsidRPr="008422C1" w:rsidRDefault="008C37FF" w:rsidP="00E84A70">
            <w:pPr>
              <w:jc w:val="both"/>
            </w:pPr>
            <w:r w:rsidRPr="008422C1">
              <w:t>34</w:t>
            </w:r>
          </w:p>
        </w:tc>
        <w:tc>
          <w:tcPr>
            <w:tcW w:w="867" w:type="dxa"/>
          </w:tcPr>
          <w:p w14:paraId="0F143A1F" w14:textId="77777777" w:rsidR="008C37FF" w:rsidRPr="008422C1" w:rsidRDefault="008C37FF" w:rsidP="00E84A70">
            <w:pPr>
              <w:jc w:val="both"/>
            </w:pPr>
            <w:r>
              <w:t>34</w:t>
            </w:r>
          </w:p>
        </w:tc>
        <w:tc>
          <w:tcPr>
            <w:tcW w:w="1734" w:type="dxa"/>
          </w:tcPr>
          <w:p w14:paraId="16067288" w14:textId="77777777" w:rsidR="008C37FF" w:rsidRPr="008422C1" w:rsidRDefault="008C37FF" w:rsidP="00E84A70">
            <w:pPr>
              <w:jc w:val="both"/>
            </w:pPr>
          </w:p>
        </w:tc>
        <w:tc>
          <w:tcPr>
            <w:tcW w:w="1282" w:type="dxa"/>
          </w:tcPr>
          <w:p w14:paraId="106498E3" w14:textId="77777777" w:rsidR="008C37FF" w:rsidRPr="008422C1" w:rsidRDefault="008C37FF" w:rsidP="00E84A70">
            <w:pPr>
              <w:jc w:val="both"/>
            </w:pPr>
          </w:p>
        </w:tc>
      </w:tr>
    </w:tbl>
    <w:p w14:paraId="06AE0C87" w14:textId="5E234E30" w:rsidR="00666D48" w:rsidRDefault="00666D48" w:rsidP="009E0BC8">
      <w:pPr>
        <w:jc w:val="both"/>
      </w:pPr>
    </w:p>
    <w:p w14:paraId="59F46428" w14:textId="77777777" w:rsidR="00666D48" w:rsidRDefault="00666D48" w:rsidP="007A028A">
      <w:pPr>
        <w:jc w:val="both"/>
      </w:pPr>
    </w:p>
    <w:p w14:paraId="5418FEAE" w14:textId="77777777" w:rsidR="00C3574D" w:rsidRPr="009E0BC8" w:rsidRDefault="00C3574D" w:rsidP="00C3574D">
      <w:pPr>
        <w:jc w:val="center"/>
        <w:rPr>
          <w:b/>
          <w:sz w:val="28"/>
          <w:szCs w:val="28"/>
        </w:rPr>
      </w:pPr>
      <w:r w:rsidRPr="009E0BC8"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="-277" w:tblpY="20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5"/>
        <w:gridCol w:w="1134"/>
        <w:gridCol w:w="4678"/>
        <w:gridCol w:w="1701"/>
      </w:tblGrid>
      <w:tr w:rsidR="00D813F5" w:rsidRPr="00031090" w14:paraId="1CDC6466" w14:textId="422EC688" w:rsidTr="00F30643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14:paraId="0CFA217D" w14:textId="77777777" w:rsidR="00D813F5" w:rsidRPr="00CF0EC0" w:rsidRDefault="00D813F5" w:rsidP="00F30643">
            <w:pPr>
              <w:jc w:val="center"/>
              <w:rPr>
                <w:b/>
                <w:bCs/>
              </w:rPr>
            </w:pPr>
            <w:r w:rsidRPr="00CF0EC0">
              <w:rPr>
                <w:b/>
                <w:bCs/>
              </w:rPr>
              <w:t>№ урока</w:t>
            </w:r>
          </w:p>
        </w:tc>
        <w:tc>
          <w:tcPr>
            <w:tcW w:w="2409" w:type="dxa"/>
            <w:gridSpan w:val="2"/>
          </w:tcPr>
          <w:p w14:paraId="7BFCF83E" w14:textId="554E4705" w:rsidR="00D813F5" w:rsidRPr="00CF0EC0" w:rsidRDefault="00D813F5" w:rsidP="00F30643">
            <w:pPr>
              <w:jc w:val="center"/>
              <w:rPr>
                <w:b/>
                <w:bCs/>
              </w:rPr>
            </w:pPr>
            <w:r w:rsidRPr="00CF0EC0">
              <w:rPr>
                <w:b/>
                <w:bCs/>
              </w:rPr>
              <w:t>Дата проведения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2E37E64" w14:textId="01A397A3" w:rsidR="00D813F5" w:rsidRPr="00CF0EC0" w:rsidRDefault="00D813F5" w:rsidP="00F30643">
            <w:pPr>
              <w:jc w:val="center"/>
              <w:rPr>
                <w:b/>
                <w:bCs/>
              </w:rPr>
            </w:pPr>
            <w:r w:rsidRPr="00CF0EC0">
              <w:rPr>
                <w:b/>
                <w:bCs/>
              </w:rPr>
              <w:t>Тема</w:t>
            </w:r>
          </w:p>
        </w:tc>
        <w:tc>
          <w:tcPr>
            <w:tcW w:w="1701" w:type="dxa"/>
            <w:vMerge w:val="restart"/>
          </w:tcPr>
          <w:p w14:paraId="1C74B532" w14:textId="471CAF02" w:rsidR="00D813F5" w:rsidRPr="00CF0EC0" w:rsidRDefault="00D813F5" w:rsidP="00F30643">
            <w:pPr>
              <w:jc w:val="center"/>
              <w:rPr>
                <w:b/>
                <w:bCs/>
              </w:rPr>
            </w:pPr>
            <w:r w:rsidRPr="00CF0EC0">
              <w:rPr>
                <w:b/>
                <w:bCs/>
              </w:rPr>
              <w:t>Примечания</w:t>
            </w:r>
          </w:p>
        </w:tc>
      </w:tr>
      <w:tr w:rsidR="00D813F5" w:rsidRPr="00031090" w14:paraId="6894044D" w14:textId="45313A6E" w:rsidTr="00F30643">
        <w:trPr>
          <w:trHeight w:val="537"/>
        </w:trPr>
        <w:tc>
          <w:tcPr>
            <w:tcW w:w="851" w:type="dxa"/>
            <w:vMerge/>
            <w:shd w:val="clear" w:color="auto" w:fill="auto"/>
          </w:tcPr>
          <w:p w14:paraId="54953B33" w14:textId="77777777" w:rsidR="00D813F5" w:rsidRPr="00031090" w:rsidRDefault="00D813F5" w:rsidP="00F30643">
            <w:pPr>
              <w:jc w:val="center"/>
            </w:pPr>
          </w:p>
        </w:tc>
        <w:tc>
          <w:tcPr>
            <w:tcW w:w="1275" w:type="dxa"/>
          </w:tcPr>
          <w:p w14:paraId="7C0D051E" w14:textId="0BEEF6E8" w:rsidR="00D813F5" w:rsidRPr="00031090" w:rsidRDefault="00D813F5" w:rsidP="00F30643">
            <w:r>
              <w:t>План</w:t>
            </w:r>
          </w:p>
        </w:tc>
        <w:tc>
          <w:tcPr>
            <w:tcW w:w="1134" w:type="dxa"/>
          </w:tcPr>
          <w:p w14:paraId="5BE28984" w14:textId="6982C951" w:rsidR="00D813F5" w:rsidRPr="00031090" w:rsidRDefault="00D813F5" w:rsidP="00F30643">
            <w:r>
              <w:t>Факт</w:t>
            </w:r>
          </w:p>
        </w:tc>
        <w:tc>
          <w:tcPr>
            <w:tcW w:w="4678" w:type="dxa"/>
            <w:vMerge/>
            <w:shd w:val="clear" w:color="auto" w:fill="auto"/>
          </w:tcPr>
          <w:p w14:paraId="1A8A37D4" w14:textId="7FF4580B" w:rsidR="00D813F5" w:rsidRPr="00031090" w:rsidRDefault="00D813F5" w:rsidP="00F30643">
            <w:pPr>
              <w:jc w:val="center"/>
            </w:pPr>
          </w:p>
        </w:tc>
        <w:tc>
          <w:tcPr>
            <w:tcW w:w="1701" w:type="dxa"/>
            <w:vMerge/>
          </w:tcPr>
          <w:p w14:paraId="438C7118" w14:textId="77777777" w:rsidR="00D813F5" w:rsidRPr="00031090" w:rsidRDefault="00D813F5" w:rsidP="00F30643">
            <w:pPr>
              <w:jc w:val="center"/>
            </w:pPr>
          </w:p>
        </w:tc>
      </w:tr>
      <w:tr w:rsidR="00D813F5" w:rsidRPr="00031090" w14:paraId="779C4EC9" w14:textId="13247DF4" w:rsidTr="00F30643">
        <w:tc>
          <w:tcPr>
            <w:tcW w:w="851" w:type="dxa"/>
          </w:tcPr>
          <w:p w14:paraId="6E99C1C2" w14:textId="3F694343" w:rsidR="00D813F5" w:rsidRPr="00031090" w:rsidRDefault="00D813F5" w:rsidP="00F30643">
            <w:r w:rsidRPr="00D42626">
              <w:t>1/1</w:t>
            </w:r>
          </w:p>
        </w:tc>
        <w:tc>
          <w:tcPr>
            <w:tcW w:w="1275" w:type="dxa"/>
          </w:tcPr>
          <w:p w14:paraId="2F370164" w14:textId="77777777" w:rsidR="00D813F5" w:rsidRPr="005B3691" w:rsidRDefault="00D813F5" w:rsidP="00F30643"/>
        </w:tc>
        <w:tc>
          <w:tcPr>
            <w:tcW w:w="1134" w:type="dxa"/>
          </w:tcPr>
          <w:p w14:paraId="4519B017" w14:textId="77777777" w:rsidR="00D813F5" w:rsidRPr="005B3691" w:rsidRDefault="00D813F5" w:rsidP="00F30643"/>
        </w:tc>
        <w:tc>
          <w:tcPr>
            <w:tcW w:w="4678" w:type="dxa"/>
          </w:tcPr>
          <w:p w14:paraId="1BAB2ABC" w14:textId="78BCD3E0" w:rsidR="00D813F5" w:rsidRPr="004D794C" w:rsidRDefault="008C37FF" w:rsidP="004D794C">
            <w:pPr>
              <w:widowControl w:val="0"/>
              <w:autoSpaceDE w:val="0"/>
              <w:autoSpaceDN w:val="0"/>
              <w:jc w:val="both"/>
            </w:pPr>
            <w:r w:rsidRPr="004D794C">
              <w:t>Три основных краски, строящие многоцветие мира.</w:t>
            </w:r>
          </w:p>
        </w:tc>
        <w:tc>
          <w:tcPr>
            <w:tcW w:w="1701" w:type="dxa"/>
          </w:tcPr>
          <w:p w14:paraId="1093407F" w14:textId="78176C65" w:rsidR="00D813F5" w:rsidRPr="00031090" w:rsidRDefault="00D813F5" w:rsidP="00F30643">
            <w:pPr>
              <w:jc w:val="center"/>
            </w:pPr>
          </w:p>
        </w:tc>
      </w:tr>
      <w:tr w:rsidR="00D813F5" w:rsidRPr="00031090" w14:paraId="7872A003" w14:textId="31476DC5" w:rsidTr="00F30643">
        <w:tc>
          <w:tcPr>
            <w:tcW w:w="851" w:type="dxa"/>
          </w:tcPr>
          <w:p w14:paraId="42875A66" w14:textId="444626A6" w:rsidR="00D813F5" w:rsidRPr="00031090" w:rsidRDefault="00D813F5" w:rsidP="00F30643">
            <w:r>
              <w:t>2/2</w:t>
            </w:r>
          </w:p>
        </w:tc>
        <w:tc>
          <w:tcPr>
            <w:tcW w:w="1275" w:type="dxa"/>
          </w:tcPr>
          <w:p w14:paraId="02037441" w14:textId="77777777" w:rsidR="00D813F5" w:rsidRPr="001B7626" w:rsidRDefault="00D813F5" w:rsidP="00F30643"/>
        </w:tc>
        <w:tc>
          <w:tcPr>
            <w:tcW w:w="1134" w:type="dxa"/>
          </w:tcPr>
          <w:p w14:paraId="1972A9F8" w14:textId="77777777" w:rsidR="00D813F5" w:rsidRPr="001B7626" w:rsidRDefault="00D813F5" w:rsidP="00F30643"/>
        </w:tc>
        <w:tc>
          <w:tcPr>
            <w:tcW w:w="4678" w:type="dxa"/>
          </w:tcPr>
          <w:p w14:paraId="5DA3CBC0" w14:textId="24555579" w:rsidR="00D813F5" w:rsidRPr="004D794C" w:rsidRDefault="008C37FF" w:rsidP="004D794C">
            <w:pPr>
              <w:widowControl w:val="0"/>
              <w:autoSpaceDE w:val="0"/>
              <w:autoSpaceDN w:val="0"/>
            </w:pPr>
            <w:r w:rsidRPr="004D794C">
              <w:t>Пять красок – все богатство цвета и тона.</w:t>
            </w:r>
          </w:p>
        </w:tc>
        <w:tc>
          <w:tcPr>
            <w:tcW w:w="1701" w:type="dxa"/>
          </w:tcPr>
          <w:p w14:paraId="6FCC76A3" w14:textId="35A64F03" w:rsidR="00D813F5" w:rsidRPr="00031090" w:rsidRDefault="00D813F5" w:rsidP="00F30643">
            <w:pPr>
              <w:jc w:val="center"/>
            </w:pPr>
          </w:p>
        </w:tc>
      </w:tr>
      <w:tr w:rsidR="00D813F5" w:rsidRPr="00031090" w14:paraId="23E984DD" w14:textId="24880735" w:rsidTr="00F30643">
        <w:tc>
          <w:tcPr>
            <w:tcW w:w="851" w:type="dxa"/>
          </w:tcPr>
          <w:p w14:paraId="60718ECB" w14:textId="524588D1" w:rsidR="00D813F5" w:rsidRPr="00031090" w:rsidRDefault="00D813F5" w:rsidP="00F30643">
            <w:r>
              <w:t>3/3</w:t>
            </w:r>
          </w:p>
        </w:tc>
        <w:tc>
          <w:tcPr>
            <w:tcW w:w="1275" w:type="dxa"/>
          </w:tcPr>
          <w:p w14:paraId="75D893B2" w14:textId="77777777" w:rsidR="00D813F5" w:rsidRPr="001B7626" w:rsidRDefault="00D813F5" w:rsidP="00F30643"/>
        </w:tc>
        <w:tc>
          <w:tcPr>
            <w:tcW w:w="1134" w:type="dxa"/>
          </w:tcPr>
          <w:p w14:paraId="6B3CA1D0" w14:textId="77777777" w:rsidR="00D813F5" w:rsidRPr="001B7626" w:rsidRDefault="00D813F5" w:rsidP="00F30643"/>
        </w:tc>
        <w:tc>
          <w:tcPr>
            <w:tcW w:w="4678" w:type="dxa"/>
          </w:tcPr>
          <w:p w14:paraId="7F7FFDC0" w14:textId="21646A79" w:rsidR="00D813F5" w:rsidRPr="004D794C" w:rsidRDefault="008C37FF" w:rsidP="004D794C">
            <w:pPr>
              <w:widowControl w:val="0"/>
              <w:autoSpaceDE w:val="0"/>
              <w:autoSpaceDN w:val="0"/>
              <w:jc w:val="both"/>
            </w:pPr>
            <w:r w:rsidRPr="004D794C">
              <w:t>Пастель и цветные мелки, акварель, их выразительные возможности.</w:t>
            </w:r>
          </w:p>
        </w:tc>
        <w:tc>
          <w:tcPr>
            <w:tcW w:w="1701" w:type="dxa"/>
          </w:tcPr>
          <w:p w14:paraId="6C36A030" w14:textId="4831E45B" w:rsidR="00D813F5" w:rsidRPr="00031090" w:rsidRDefault="00D813F5" w:rsidP="00F30643">
            <w:pPr>
              <w:jc w:val="center"/>
            </w:pPr>
          </w:p>
        </w:tc>
      </w:tr>
      <w:tr w:rsidR="00D813F5" w:rsidRPr="00031090" w14:paraId="08839F60" w14:textId="78A9920E" w:rsidTr="00F30643">
        <w:trPr>
          <w:trHeight w:val="416"/>
        </w:trPr>
        <w:tc>
          <w:tcPr>
            <w:tcW w:w="851" w:type="dxa"/>
          </w:tcPr>
          <w:p w14:paraId="509ACF93" w14:textId="509EA3F3" w:rsidR="00D813F5" w:rsidRPr="00031090" w:rsidRDefault="00D813F5" w:rsidP="00F30643">
            <w:r>
              <w:t>4/4</w:t>
            </w:r>
          </w:p>
        </w:tc>
        <w:tc>
          <w:tcPr>
            <w:tcW w:w="1275" w:type="dxa"/>
          </w:tcPr>
          <w:p w14:paraId="75CE90AA" w14:textId="77777777" w:rsidR="00D813F5" w:rsidRPr="001B7626" w:rsidRDefault="00D813F5" w:rsidP="00F30643"/>
        </w:tc>
        <w:tc>
          <w:tcPr>
            <w:tcW w:w="1134" w:type="dxa"/>
          </w:tcPr>
          <w:p w14:paraId="49E7FD6F" w14:textId="77777777" w:rsidR="00D813F5" w:rsidRPr="001B7626" w:rsidRDefault="00D813F5" w:rsidP="00F30643"/>
        </w:tc>
        <w:tc>
          <w:tcPr>
            <w:tcW w:w="4678" w:type="dxa"/>
          </w:tcPr>
          <w:p w14:paraId="5E1A2A92" w14:textId="4EA47660" w:rsidR="00D813F5" w:rsidRPr="004D794C" w:rsidRDefault="008C37FF" w:rsidP="00F30643">
            <w:r w:rsidRPr="004D794C">
              <w:t xml:space="preserve">Выразительные возможности аппликации </w:t>
            </w:r>
          </w:p>
        </w:tc>
        <w:tc>
          <w:tcPr>
            <w:tcW w:w="1701" w:type="dxa"/>
          </w:tcPr>
          <w:p w14:paraId="2CDFF9A8" w14:textId="3D124EBA" w:rsidR="00D813F5" w:rsidRPr="00031090" w:rsidRDefault="00D813F5" w:rsidP="00F30643">
            <w:pPr>
              <w:jc w:val="center"/>
            </w:pPr>
          </w:p>
        </w:tc>
      </w:tr>
      <w:tr w:rsidR="008C37FF" w:rsidRPr="00031090" w14:paraId="1C297E2B" w14:textId="318A46D0" w:rsidTr="00F30643">
        <w:tc>
          <w:tcPr>
            <w:tcW w:w="851" w:type="dxa"/>
          </w:tcPr>
          <w:p w14:paraId="3C85E424" w14:textId="71047BF0" w:rsidR="008C37FF" w:rsidRPr="00031090" w:rsidRDefault="008C37FF" w:rsidP="008C37FF">
            <w:r>
              <w:t>5/5</w:t>
            </w:r>
          </w:p>
        </w:tc>
        <w:tc>
          <w:tcPr>
            <w:tcW w:w="1275" w:type="dxa"/>
          </w:tcPr>
          <w:p w14:paraId="1BFFE6F2" w14:textId="77777777" w:rsidR="008C37FF" w:rsidRPr="001B7626" w:rsidRDefault="008C37FF" w:rsidP="008C37FF"/>
        </w:tc>
        <w:tc>
          <w:tcPr>
            <w:tcW w:w="1134" w:type="dxa"/>
          </w:tcPr>
          <w:p w14:paraId="1684C9D2" w14:textId="77777777" w:rsidR="008C37FF" w:rsidRPr="001B7626" w:rsidRDefault="008C37FF" w:rsidP="008C37FF"/>
        </w:tc>
        <w:tc>
          <w:tcPr>
            <w:tcW w:w="4678" w:type="dxa"/>
          </w:tcPr>
          <w:p w14:paraId="778E10BE" w14:textId="6788A53D" w:rsidR="008C37FF" w:rsidRPr="004D794C" w:rsidRDefault="008C37FF" w:rsidP="004D794C">
            <w:pPr>
              <w:widowControl w:val="0"/>
              <w:autoSpaceDE w:val="0"/>
              <w:autoSpaceDN w:val="0"/>
            </w:pPr>
            <w:r w:rsidRPr="004D794C">
              <w:t>Выразительные возможности графических материалов.</w:t>
            </w:r>
          </w:p>
        </w:tc>
        <w:tc>
          <w:tcPr>
            <w:tcW w:w="1701" w:type="dxa"/>
          </w:tcPr>
          <w:p w14:paraId="202536CC" w14:textId="0262FCFB" w:rsidR="008C37FF" w:rsidRPr="00031090" w:rsidRDefault="008C37FF" w:rsidP="008C37FF">
            <w:pPr>
              <w:jc w:val="center"/>
            </w:pPr>
          </w:p>
        </w:tc>
      </w:tr>
      <w:tr w:rsidR="008C37FF" w:rsidRPr="00031090" w14:paraId="240AC26C" w14:textId="5924958D" w:rsidTr="00F30643">
        <w:tc>
          <w:tcPr>
            <w:tcW w:w="851" w:type="dxa"/>
          </w:tcPr>
          <w:p w14:paraId="7ED9FCB4" w14:textId="54139E26" w:rsidR="008C37FF" w:rsidRPr="00031090" w:rsidRDefault="008C37FF" w:rsidP="008C37FF">
            <w:r>
              <w:t>6/6</w:t>
            </w:r>
          </w:p>
        </w:tc>
        <w:tc>
          <w:tcPr>
            <w:tcW w:w="1275" w:type="dxa"/>
          </w:tcPr>
          <w:p w14:paraId="42DEC3C9" w14:textId="77777777" w:rsidR="008C37FF" w:rsidRPr="001B7626" w:rsidRDefault="008C37FF" w:rsidP="008C37FF"/>
        </w:tc>
        <w:tc>
          <w:tcPr>
            <w:tcW w:w="1134" w:type="dxa"/>
          </w:tcPr>
          <w:p w14:paraId="1AD9580C" w14:textId="77777777" w:rsidR="008C37FF" w:rsidRPr="001B7626" w:rsidRDefault="008C37FF" w:rsidP="008C37FF"/>
        </w:tc>
        <w:tc>
          <w:tcPr>
            <w:tcW w:w="4678" w:type="dxa"/>
          </w:tcPr>
          <w:p w14:paraId="0BC0715E" w14:textId="3FB046E7" w:rsidR="008C37FF" w:rsidRPr="004D794C" w:rsidRDefault="008C37FF" w:rsidP="004D794C">
            <w:pPr>
              <w:widowControl w:val="0"/>
              <w:autoSpaceDE w:val="0"/>
              <w:autoSpaceDN w:val="0"/>
            </w:pPr>
            <w:r w:rsidRPr="004D794C">
              <w:t xml:space="preserve">Выразительность материалов для работы в </w:t>
            </w:r>
            <w:r w:rsidRPr="004D794C">
              <w:lastRenderedPageBreak/>
              <w:t>объеме</w:t>
            </w:r>
          </w:p>
        </w:tc>
        <w:tc>
          <w:tcPr>
            <w:tcW w:w="1701" w:type="dxa"/>
          </w:tcPr>
          <w:p w14:paraId="70C9CCE1" w14:textId="2A8FE0A2" w:rsidR="008C37FF" w:rsidRPr="00031090" w:rsidRDefault="008C37FF" w:rsidP="008C37FF">
            <w:pPr>
              <w:jc w:val="center"/>
            </w:pPr>
          </w:p>
        </w:tc>
      </w:tr>
      <w:tr w:rsidR="008C37FF" w:rsidRPr="00031090" w14:paraId="246A2183" w14:textId="441DFCB5" w:rsidTr="00F30643">
        <w:tc>
          <w:tcPr>
            <w:tcW w:w="851" w:type="dxa"/>
          </w:tcPr>
          <w:p w14:paraId="4BD15D89" w14:textId="0FA6EA4E" w:rsidR="008C37FF" w:rsidRPr="00031090" w:rsidRDefault="008C37FF" w:rsidP="008C37FF">
            <w:r>
              <w:lastRenderedPageBreak/>
              <w:t>7/7</w:t>
            </w:r>
          </w:p>
        </w:tc>
        <w:tc>
          <w:tcPr>
            <w:tcW w:w="1275" w:type="dxa"/>
          </w:tcPr>
          <w:p w14:paraId="4E415F0D" w14:textId="77777777" w:rsidR="008C37FF" w:rsidRDefault="008C37FF" w:rsidP="008C37FF"/>
        </w:tc>
        <w:tc>
          <w:tcPr>
            <w:tcW w:w="1134" w:type="dxa"/>
          </w:tcPr>
          <w:p w14:paraId="0140F5F1" w14:textId="77777777" w:rsidR="008C37FF" w:rsidRDefault="008C37FF" w:rsidP="008C37FF"/>
        </w:tc>
        <w:tc>
          <w:tcPr>
            <w:tcW w:w="4678" w:type="dxa"/>
          </w:tcPr>
          <w:p w14:paraId="39FE225E" w14:textId="0EA088E4" w:rsidR="008C37FF" w:rsidRPr="004D794C" w:rsidRDefault="008C37FF" w:rsidP="004D794C">
            <w:pPr>
              <w:widowControl w:val="0"/>
              <w:autoSpaceDE w:val="0"/>
              <w:autoSpaceDN w:val="0"/>
              <w:jc w:val="both"/>
            </w:pPr>
            <w:r w:rsidRPr="004D794C">
              <w:t>Выразительные возможности бумаги.</w:t>
            </w:r>
          </w:p>
        </w:tc>
        <w:tc>
          <w:tcPr>
            <w:tcW w:w="1701" w:type="dxa"/>
          </w:tcPr>
          <w:p w14:paraId="65794291" w14:textId="6CA96A36" w:rsidR="008C37FF" w:rsidRPr="00031090" w:rsidRDefault="008C37FF" w:rsidP="008C37FF">
            <w:pPr>
              <w:jc w:val="center"/>
              <w:rPr>
                <w:b/>
              </w:rPr>
            </w:pPr>
          </w:p>
        </w:tc>
      </w:tr>
      <w:tr w:rsidR="008C37FF" w:rsidRPr="00031090" w14:paraId="4C1CD9D8" w14:textId="302CB7AF" w:rsidTr="00F30643">
        <w:tc>
          <w:tcPr>
            <w:tcW w:w="851" w:type="dxa"/>
          </w:tcPr>
          <w:p w14:paraId="16946C5E" w14:textId="1177654A" w:rsidR="008C37FF" w:rsidRPr="00031090" w:rsidRDefault="008C37FF" w:rsidP="008C37FF">
            <w:r>
              <w:t>8/8</w:t>
            </w:r>
          </w:p>
        </w:tc>
        <w:tc>
          <w:tcPr>
            <w:tcW w:w="1275" w:type="dxa"/>
          </w:tcPr>
          <w:p w14:paraId="376F16EA" w14:textId="77777777" w:rsidR="008C37FF" w:rsidRPr="001B7626" w:rsidRDefault="008C37FF" w:rsidP="008C37FF"/>
        </w:tc>
        <w:tc>
          <w:tcPr>
            <w:tcW w:w="1134" w:type="dxa"/>
          </w:tcPr>
          <w:p w14:paraId="77E5A261" w14:textId="77777777" w:rsidR="008C37FF" w:rsidRPr="001B7626" w:rsidRDefault="008C37FF" w:rsidP="008C37FF"/>
        </w:tc>
        <w:tc>
          <w:tcPr>
            <w:tcW w:w="4678" w:type="dxa"/>
          </w:tcPr>
          <w:p w14:paraId="570E1A74" w14:textId="6A2AFFB4" w:rsidR="008C37FF" w:rsidRPr="004D794C" w:rsidRDefault="008C37FF" w:rsidP="004D794C">
            <w:pPr>
              <w:widowControl w:val="0"/>
              <w:autoSpaceDE w:val="0"/>
              <w:autoSpaceDN w:val="0"/>
              <w:jc w:val="both"/>
            </w:pPr>
            <w:r w:rsidRPr="004D794C">
              <w:t>Для художника любой материал может стать выразительным (обобщение темы)</w:t>
            </w:r>
          </w:p>
        </w:tc>
        <w:tc>
          <w:tcPr>
            <w:tcW w:w="1701" w:type="dxa"/>
          </w:tcPr>
          <w:p w14:paraId="5319B8D8" w14:textId="3A5C95C6" w:rsidR="008C37FF" w:rsidRPr="00031090" w:rsidRDefault="008C37FF" w:rsidP="008C37FF">
            <w:pPr>
              <w:jc w:val="center"/>
              <w:rPr>
                <w:b/>
              </w:rPr>
            </w:pPr>
          </w:p>
        </w:tc>
      </w:tr>
      <w:tr w:rsidR="008C37FF" w:rsidRPr="00031090" w14:paraId="5CE09EA1" w14:textId="40B982FE" w:rsidTr="00F30643">
        <w:tc>
          <w:tcPr>
            <w:tcW w:w="851" w:type="dxa"/>
          </w:tcPr>
          <w:p w14:paraId="09DE1FF8" w14:textId="2C758F24" w:rsidR="008C37FF" w:rsidRPr="00031090" w:rsidRDefault="008C37FF" w:rsidP="008C37FF">
            <w:r>
              <w:t>9/9</w:t>
            </w:r>
          </w:p>
        </w:tc>
        <w:tc>
          <w:tcPr>
            <w:tcW w:w="1275" w:type="dxa"/>
          </w:tcPr>
          <w:p w14:paraId="0D544CA9" w14:textId="77777777" w:rsidR="008C37FF" w:rsidRPr="001B7626" w:rsidRDefault="008C37FF" w:rsidP="008C37FF"/>
        </w:tc>
        <w:tc>
          <w:tcPr>
            <w:tcW w:w="1134" w:type="dxa"/>
          </w:tcPr>
          <w:p w14:paraId="17C1E9CF" w14:textId="77777777" w:rsidR="008C37FF" w:rsidRPr="001B7626" w:rsidRDefault="008C37FF" w:rsidP="008C37FF"/>
        </w:tc>
        <w:tc>
          <w:tcPr>
            <w:tcW w:w="4678" w:type="dxa"/>
          </w:tcPr>
          <w:p w14:paraId="297D212C" w14:textId="415AF4CB" w:rsidR="008C37FF" w:rsidRPr="004D794C" w:rsidRDefault="008C37FF" w:rsidP="004D794C">
            <w:pPr>
              <w:widowControl w:val="0"/>
              <w:autoSpaceDE w:val="0"/>
              <w:autoSpaceDN w:val="0"/>
              <w:spacing w:before="36"/>
            </w:pPr>
            <w:r w:rsidRPr="004D794C">
              <w:t>Изображение и реальность.</w:t>
            </w:r>
          </w:p>
        </w:tc>
        <w:tc>
          <w:tcPr>
            <w:tcW w:w="1701" w:type="dxa"/>
          </w:tcPr>
          <w:p w14:paraId="406E51AD" w14:textId="0CEAA606" w:rsidR="008C37FF" w:rsidRPr="00031090" w:rsidRDefault="008C37FF" w:rsidP="008C37FF">
            <w:pPr>
              <w:jc w:val="center"/>
              <w:rPr>
                <w:b/>
              </w:rPr>
            </w:pPr>
          </w:p>
        </w:tc>
      </w:tr>
      <w:tr w:rsidR="008C37FF" w:rsidRPr="00031090" w14:paraId="243B4B8C" w14:textId="0AA3E421" w:rsidTr="00F30643">
        <w:tc>
          <w:tcPr>
            <w:tcW w:w="851" w:type="dxa"/>
          </w:tcPr>
          <w:p w14:paraId="30325DA2" w14:textId="350127F4" w:rsidR="008C37FF" w:rsidRPr="00031090" w:rsidRDefault="008C37FF" w:rsidP="008C37FF">
            <w:r>
              <w:t>10/10</w:t>
            </w:r>
          </w:p>
        </w:tc>
        <w:tc>
          <w:tcPr>
            <w:tcW w:w="1275" w:type="dxa"/>
          </w:tcPr>
          <w:p w14:paraId="051F8BD3" w14:textId="77777777" w:rsidR="008C37FF" w:rsidRPr="001B7626" w:rsidRDefault="008C37FF" w:rsidP="008C37FF"/>
        </w:tc>
        <w:tc>
          <w:tcPr>
            <w:tcW w:w="1134" w:type="dxa"/>
          </w:tcPr>
          <w:p w14:paraId="1DE358E6" w14:textId="77777777" w:rsidR="008C37FF" w:rsidRPr="001B7626" w:rsidRDefault="008C37FF" w:rsidP="008C37FF"/>
        </w:tc>
        <w:tc>
          <w:tcPr>
            <w:tcW w:w="4678" w:type="dxa"/>
          </w:tcPr>
          <w:p w14:paraId="173ECCD9" w14:textId="6672134A" w:rsidR="008C37FF" w:rsidRPr="004D794C" w:rsidRDefault="008C37FF" w:rsidP="004D794C">
            <w:pPr>
              <w:widowControl w:val="0"/>
              <w:autoSpaceDE w:val="0"/>
              <w:autoSpaceDN w:val="0"/>
              <w:spacing w:before="36"/>
            </w:pPr>
            <w:r w:rsidRPr="004D794C">
              <w:t>Изображение и фантазия.</w:t>
            </w:r>
          </w:p>
        </w:tc>
        <w:tc>
          <w:tcPr>
            <w:tcW w:w="1701" w:type="dxa"/>
          </w:tcPr>
          <w:p w14:paraId="5F454EC3" w14:textId="20EFE689" w:rsidR="008C37FF" w:rsidRPr="00031090" w:rsidRDefault="008C37FF" w:rsidP="008C37FF">
            <w:pPr>
              <w:jc w:val="center"/>
              <w:rPr>
                <w:b/>
              </w:rPr>
            </w:pPr>
          </w:p>
        </w:tc>
      </w:tr>
      <w:tr w:rsidR="008C37FF" w:rsidRPr="00031090" w14:paraId="25D0243C" w14:textId="58099746" w:rsidTr="00F30643">
        <w:tc>
          <w:tcPr>
            <w:tcW w:w="851" w:type="dxa"/>
          </w:tcPr>
          <w:p w14:paraId="11CE064A" w14:textId="0866873F" w:rsidR="008C37FF" w:rsidRPr="00031090" w:rsidRDefault="008C37FF" w:rsidP="008C37FF">
            <w:r>
              <w:t>11/11</w:t>
            </w:r>
          </w:p>
        </w:tc>
        <w:tc>
          <w:tcPr>
            <w:tcW w:w="1275" w:type="dxa"/>
          </w:tcPr>
          <w:p w14:paraId="128CB2BC" w14:textId="77777777" w:rsidR="008C37FF" w:rsidRDefault="008C37FF" w:rsidP="008C37FF"/>
        </w:tc>
        <w:tc>
          <w:tcPr>
            <w:tcW w:w="1134" w:type="dxa"/>
          </w:tcPr>
          <w:p w14:paraId="34BE3E46" w14:textId="77777777" w:rsidR="008C37FF" w:rsidRDefault="008C37FF" w:rsidP="008C37FF"/>
        </w:tc>
        <w:tc>
          <w:tcPr>
            <w:tcW w:w="4678" w:type="dxa"/>
          </w:tcPr>
          <w:p w14:paraId="27D402DA" w14:textId="72CE1114" w:rsidR="008C37FF" w:rsidRPr="004D794C" w:rsidRDefault="008C37FF" w:rsidP="008C37FF">
            <w:r w:rsidRPr="004D794C">
              <w:t>Украшения и реальность.</w:t>
            </w:r>
          </w:p>
        </w:tc>
        <w:tc>
          <w:tcPr>
            <w:tcW w:w="1701" w:type="dxa"/>
          </w:tcPr>
          <w:p w14:paraId="0B7E20FE" w14:textId="2E6BCBA5" w:rsidR="008C37FF" w:rsidRPr="00031090" w:rsidRDefault="008C37FF" w:rsidP="008C37FF">
            <w:pPr>
              <w:jc w:val="center"/>
              <w:rPr>
                <w:b/>
              </w:rPr>
            </w:pPr>
          </w:p>
        </w:tc>
      </w:tr>
      <w:tr w:rsidR="008C37FF" w:rsidRPr="00031090" w14:paraId="12405224" w14:textId="4A9B6D12" w:rsidTr="00F30643">
        <w:tc>
          <w:tcPr>
            <w:tcW w:w="851" w:type="dxa"/>
          </w:tcPr>
          <w:p w14:paraId="3D0AE711" w14:textId="605F39ED" w:rsidR="008C37FF" w:rsidRPr="00031090" w:rsidRDefault="008C37FF" w:rsidP="008C37FF">
            <w:r>
              <w:t>12/12</w:t>
            </w:r>
          </w:p>
        </w:tc>
        <w:tc>
          <w:tcPr>
            <w:tcW w:w="1275" w:type="dxa"/>
          </w:tcPr>
          <w:p w14:paraId="46501600" w14:textId="77777777" w:rsidR="008C37FF" w:rsidRPr="001B7626" w:rsidRDefault="008C37FF" w:rsidP="008C37FF"/>
        </w:tc>
        <w:tc>
          <w:tcPr>
            <w:tcW w:w="1134" w:type="dxa"/>
          </w:tcPr>
          <w:p w14:paraId="12831F34" w14:textId="77777777" w:rsidR="008C37FF" w:rsidRPr="001B7626" w:rsidRDefault="008C37FF" w:rsidP="008C37FF"/>
        </w:tc>
        <w:tc>
          <w:tcPr>
            <w:tcW w:w="4678" w:type="dxa"/>
          </w:tcPr>
          <w:p w14:paraId="664F45C6" w14:textId="7B93DE8F" w:rsidR="008C37FF" w:rsidRPr="004D794C" w:rsidRDefault="008C37FF" w:rsidP="004D794C">
            <w:pPr>
              <w:widowControl w:val="0"/>
              <w:autoSpaceDE w:val="0"/>
              <w:autoSpaceDN w:val="0"/>
              <w:spacing w:before="36"/>
            </w:pPr>
            <w:r w:rsidRPr="004D794C">
              <w:t>Украшения и фантазия.</w:t>
            </w:r>
          </w:p>
        </w:tc>
        <w:tc>
          <w:tcPr>
            <w:tcW w:w="1701" w:type="dxa"/>
          </w:tcPr>
          <w:p w14:paraId="0A34AB87" w14:textId="43AC1072" w:rsidR="008C37FF" w:rsidRPr="00031090" w:rsidRDefault="008C37FF" w:rsidP="008C37FF">
            <w:pPr>
              <w:jc w:val="center"/>
              <w:rPr>
                <w:b/>
              </w:rPr>
            </w:pPr>
          </w:p>
        </w:tc>
      </w:tr>
      <w:tr w:rsidR="008C37FF" w:rsidRPr="00031090" w14:paraId="558DF083" w14:textId="0C375CC8" w:rsidTr="00F30643">
        <w:tc>
          <w:tcPr>
            <w:tcW w:w="851" w:type="dxa"/>
          </w:tcPr>
          <w:p w14:paraId="489BDE35" w14:textId="403E2239" w:rsidR="008C37FF" w:rsidRPr="00031090" w:rsidRDefault="008C37FF" w:rsidP="008C37FF">
            <w:r>
              <w:t>13/13</w:t>
            </w:r>
          </w:p>
        </w:tc>
        <w:tc>
          <w:tcPr>
            <w:tcW w:w="1275" w:type="dxa"/>
          </w:tcPr>
          <w:p w14:paraId="16C29E0E" w14:textId="77777777" w:rsidR="008C37FF" w:rsidRPr="001B7626" w:rsidRDefault="008C37FF" w:rsidP="008C37FF"/>
        </w:tc>
        <w:tc>
          <w:tcPr>
            <w:tcW w:w="1134" w:type="dxa"/>
          </w:tcPr>
          <w:p w14:paraId="23C783C3" w14:textId="77777777" w:rsidR="008C37FF" w:rsidRPr="001B7626" w:rsidRDefault="008C37FF" w:rsidP="008C37FF"/>
        </w:tc>
        <w:tc>
          <w:tcPr>
            <w:tcW w:w="4678" w:type="dxa"/>
          </w:tcPr>
          <w:p w14:paraId="1EA87AC3" w14:textId="2027B8FF" w:rsidR="008C37FF" w:rsidRPr="004D794C" w:rsidRDefault="008C37FF" w:rsidP="004D794C">
            <w:pPr>
              <w:widowControl w:val="0"/>
              <w:autoSpaceDE w:val="0"/>
              <w:autoSpaceDN w:val="0"/>
              <w:spacing w:before="36"/>
            </w:pPr>
            <w:r w:rsidRPr="004D794C">
              <w:t>Постройка и реальность.</w:t>
            </w:r>
          </w:p>
        </w:tc>
        <w:tc>
          <w:tcPr>
            <w:tcW w:w="1701" w:type="dxa"/>
          </w:tcPr>
          <w:p w14:paraId="407A46B5" w14:textId="3AFFB24B" w:rsidR="008C37FF" w:rsidRPr="00031090" w:rsidRDefault="008C37FF" w:rsidP="008C37FF">
            <w:pPr>
              <w:jc w:val="center"/>
              <w:rPr>
                <w:b/>
              </w:rPr>
            </w:pPr>
          </w:p>
        </w:tc>
      </w:tr>
      <w:tr w:rsidR="008C37FF" w:rsidRPr="00031090" w14:paraId="39F78A79" w14:textId="21EBAD1D" w:rsidTr="00F30643">
        <w:tc>
          <w:tcPr>
            <w:tcW w:w="851" w:type="dxa"/>
          </w:tcPr>
          <w:p w14:paraId="4150B698" w14:textId="2AB3B87A" w:rsidR="008C37FF" w:rsidRPr="00031090" w:rsidRDefault="008C37FF" w:rsidP="008C37FF">
            <w:r>
              <w:t>14/14</w:t>
            </w:r>
          </w:p>
        </w:tc>
        <w:tc>
          <w:tcPr>
            <w:tcW w:w="1275" w:type="dxa"/>
          </w:tcPr>
          <w:p w14:paraId="138EB559" w14:textId="77777777" w:rsidR="008C37FF" w:rsidRDefault="008C37FF" w:rsidP="008C37FF"/>
        </w:tc>
        <w:tc>
          <w:tcPr>
            <w:tcW w:w="1134" w:type="dxa"/>
          </w:tcPr>
          <w:p w14:paraId="7CA62E79" w14:textId="77777777" w:rsidR="008C37FF" w:rsidRDefault="008C37FF" w:rsidP="008C37FF"/>
        </w:tc>
        <w:tc>
          <w:tcPr>
            <w:tcW w:w="4678" w:type="dxa"/>
          </w:tcPr>
          <w:p w14:paraId="5079B95D" w14:textId="288F6523" w:rsidR="008C37FF" w:rsidRPr="004D794C" w:rsidRDefault="008C37FF" w:rsidP="004D794C">
            <w:pPr>
              <w:widowControl w:val="0"/>
              <w:autoSpaceDE w:val="0"/>
              <w:autoSpaceDN w:val="0"/>
              <w:spacing w:before="36"/>
            </w:pPr>
            <w:r w:rsidRPr="004D794C">
              <w:t>Постройка и фантазия.</w:t>
            </w:r>
          </w:p>
        </w:tc>
        <w:tc>
          <w:tcPr>
            <w:tcW w:w="1701" w:type="dxa"/>
          </w:tcPr>
          <w:p w14:paraId="68C8FDF3" w14:textId="7E67A8A8" w:rsidR="008C37FF" w:rsidRPr="00031090" w:rsidRDefault="008C37FF" w:rsidP="008C37FF">
            <w:pPr>
              <w:jc w:val="center"/>
              <w:rPr>
                <w:b/>
              </w:rPr>
            </w:pPr>
          </w:p>
        </w:tc>
      </w:tr>
      <w:tr w:rsidR="008C37FF" w:rsidRPr="00031090" w14:paraId="67CE7BCF" w14:textId="5C1E25AF" w:rsidTr="00F30643">
        <w:tc>
          <w:tcPr>
            <w:tcW w:w="851" w:type="dxa"/>
          </w:tcPr>
          <w:p w14:paraId="68881926" w14:textId="44892BFD" w:rsidR="008C37FF" w:rsidRPr="00031090" w:rsidRDefault="008C37FF" w:rsidP="008C37FF">
            <w:r>
              <w:t>15/15</w:t>
            </w:r>
          </w:p>
        </w:tc>
        <w:tc>
          <w:tcPr>
            <w:tcW w:w="1275" w:type="dxa"/>
          </w:tcPr>
          <w:p w14:paraId="11D54230" w14:textId="77777777" w:rsidR="008C37FF" w:rsidRDefault="008C37FF" w:rsidP="008C37FF"/>
        </w:tc>
        <w:tc>
          <w:tcPr>
            <w:tcW w:w="1134" w:type="dxa"/>
          </w:tcPr>
          <w:p w14:paraId="0175983D" w14:textId="77777777" w:rsidR="008C37FF" w:rsidRDefault="008C37FF" w:rsidP="008C37FF"/>
        </w:tc>
        <w:tc>
          <w:tcPr>
            <w:tcW w:w="4678" w:type="dxa"/>
          </w:tcPr>
          <w:p w14:paraId="4839B4CD" w14:textId="3CCDBBB1" w:rsidR="008C37FF" w:rsidRPr="004D794C" w:rsidRDefault="008C37FF" w:rsidP="008C37FF">
            <w:r w:rsidRPr="004D794C"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1701" w:type="dxa"/>
          </w:tcPr>
          <w:p w14:paraId="68D9E8D3" w14:textId="77777777" w:rsidR="008C37FF" w:rsidRPr="00031090" w:rsidRDefault="008C37FF" w:rsidP="008C37FF">
            <w:pPr>
              <w:jc w:val="center"/>
              <w:rPr>
                <w:b/>
              </w:rPr>
            </w:pPr>
          </w:p>
        </w:tc>
      </w:tr>
      <w:tr w:rsidR="008C37FF" w:rsidRPr="00031090" w14:paraId="01892FD8" w14:textId="0621DA79" w:rsidTr="00F30643">
        <w:tc>
          <w:tcPr>
            <w:tcW w:w="851" w:type="dxa"/>
          </w:tcPr>
          <w:p w14:paraId="77709920" w14:textId="269FC87D" w:rsidR="008C37FF" w:rsidRPr="00031090" w:rsidRDefault="008C37FF" w:rsidP="008C37FF">
            <w:r>
              <w:t>16/16</w:t>
            </w:r>
          </w:p>
        </w:tc>
        <w:tc>
          <w:tcPr>
            <w:tcW w:w="1275" w:type="dxa"/>
          </w:tcPr>
          <w:p w14:paraId="13D45B0C" w14:textId="77777777" w:rsidR="008C37FF" w:rsidRDefault="008C37FF" w:rsidP="008C37FF"/>
        </w:tc>
        <w:tc>
          <w:tcPr>
            <w:tcW w:w="1134" w:type="dxa"/>
          </w:tcPr>
          <w:p w14:paraId="5FADEC68" w14:textId="77777777" w:rsidR="008C37FF" w:rsidRDefault="008C37FF" w:rsidP="008C37FF"/>
        </w:tc>
        <w:tc>
          <w:tcPr>
            <w:tcW w:w="4678" w:type="dxa"/>
          </w:tcPr>
          <w:p w14:paraId="35AF542A" w14:textId="4FA2832E" w:rsidR="008C37FF" w:rsidRPr="004D794C" w:rsidRDefault="008C37FF" w:rsidP="004D794C">
            <w:pPr>
              <w:widowControl w:val="0"/>
              <w:autoSpaceDE w:val="0"/>
              <w:autoSpaceDN w:val="0"/>
              <w:spacing w:before="36"/>
            </w:pPr>
            <w:r w:rsidRPr="004D794C">
              <w:t>Выражение характера изображаемых животных</w:t>
            </w:r>
          </w:p>
        </w:tc>
        <w:tc>
          <w:tcPr>
            <w:tcW w:w="1701" w:type="dxa"/>
          </w:tcPr>
          <w:p w14:paraId="223CACB2" w14:textId="77777777" w:rsidR="008C37FF" w:rsidRPr="00031090" w:rsidRDefault="008C37FF" w:rsidP="008C37FF">
            <w:pPr>
              <w:jc w:val="center"/>
              <w:rPr>
                <w:b/>
              </w:rPr>
            </w:pPr>
          </w:p>
        </w:tc>
      </w:tr>
      <w:tr w:rsidR="008C37FF" w:rsidRPr="00031090" w14:paraId="0D9D7BF6" w14:textId="3E1BFE13" w:rsidTr="00F30643">
        <w:tc>
          <w:tcPr>
            <w:tcW w:w="851" w:type="dxa"/>
          </w:tcPr>
          <w:p w14:paraId="2C71A920" w14:textId="78A9DEF9" w:rsidR="008C37FF" w:rsidRPr="00031090" w:rsidRDefault="008C37FF" w:rsidP="008C37FF">
            <w:r>
              <w:t>17/17</w:t>
            </w:r>
          </w:p>
        </w:tc>
        <w:tc>
          <w:tcPr>
            <w:tcW w:w="1275" w:type="dxa"/>
          </w:tcPr>
          <w:p w14:paraId="30A90EED" w14:textId="77777777" w:rsidR="008C37FF" w:rsidRPr="00031090" w:rsidRDefault="008C37FF" w:rsidP="008C37FF"/>
        </w:tc>
        <w:tc>
          <w:tcPr>
            <w:tcW w:w="1134" w:type="dxa"/>
          </w:tcPr>
          <w:p w14:paraId="5E750BBE" w14:textId="77777777" w:rsidR="008C37FF" w:rsidRPr="00031090" w:rsidRDefault="008C37FF" w:rsidP="008C37FF"/>
        </w:tc>
        <w:tc>
          <w:tcPr>
            <w:tcW w:w="4678" w:type="dxa"/>
          </w:tcPr>
          <w:p w14:paraId="1F71E873" w14:textId="7496936C" w:rsidR="008C37FF" w:rsidRPr="004D794C" w:rsidRDefault="008C37FF" w:rsidP="004D794C">
            <w:pPr>
              <w:widowControl w:val="0"/>
              <w:autoSpaceDE w:val="0"/>
              <w:autoSpaceDN w:val="0"/>
              <w:spacing w:before="36"/>
            </w:pPr>
            <w:r w:rsidRPr="004D794C">
              <w:t>Изображения характера человека: мужской образ.</w:t>
            </w:r>
          </w:p>
        </w:tc>
        <w:tc>
          <w:tcPr>
            <w:tcW w:w="1701" w:type="dxa"/>
          </w:tcPr>
          <w:p w14:paraId="6FEF439D" w14:textId="3E978CCB" w:rsidR="008C37FF" w:rsidRPr="00031090" w:rsidRDefault="008C37FF" w:rsidP="008C37FF">
            <w:pPr>
              <w:jc w:val="center"/>
            </w:pPr>
          </w:p>
        </w:tc>
      </w:tr>
      <w:tr w:rsidR="008C37FF" w:rsidRPr="00031090" w14:paraId="00510865" w14:textId="02C02A75" w:rsidTr="00F30643">
        <w:tc>
          <w:tcPr>
            <w:tcW w:w="851" w:type="dxa"/>
          </w:tcPr>
          <w:p w14:paraId="6DA93919" w14:textId="20FB8B07" w:rsidR="008C37FF" w:rsidRPr="00031090" w:rsidRDefault="008C37FF" w:rsidP="008C37FF">
            <w:r>
              <w:t>18/18</w:t>
            </w:r>
          </w:p>
        </w:tc>
        <w:tc>
          <w:tcPr>
            <w:tcW w:w="1275" w:type="dxa"/>
          </w:tcPr>
          <w:p w14:paraId="1B52C186" w14:textId="77777777" w:rsidR="008C37FF" w:rsidRPr="00031090" w:rsidRDefault="008C37FF" w:rsidP="008C37FF"/>
        </w:tc>
        <w:tc>
          <w:tcPr>
            <w:tcW w:w="1134" w:type="dxa"/>
          </w:tcPr>
          <w:p w14:paraId="2B268FF3" w14:textId="77777777" w:rsidR="008C37FF" w:rsidRPr="00031090" w:rsidRDefault="008C37FF" w:rsidP="008C37FF"/>
        </w:tc>
        <w:tc>
          <w:tcPr>
            <w:tcW w:w="4678" w:type="dxa"/>
          </w:tcPr>
          <w:p w14:paraId="7940EB4E" w14:textId="009BD066" w:rsidR="008C37FF" w:rsidRPr="004D794C" w:rsidRDefault="008C37FF" w:rsidP="004D794C">
            <w:pPr>
              <w:widowControl w:val="0"/>
              <w:autoSpaceDE w:val="0"/>
              <w:autoSpaceDN w:val="0"/>
              <w:spacing w:before="36"/>
            </w:pPr>
            <w:r w:rsidRPr="004D794C">
              <w:t>Изображение характера человека: женский образ.</w:t>
            </w:r>
          </w:p>
        </w:tc>
        <w:tc>
          <w:tcPr>
            <w:tcW w:w="1701" w:type="dxa"/>
          </w:tcPr>
          <w:p w14:paraId="4A900892" w14:textId="57010EED" w:rsidR="008C37FF" w:rsidRPr="00031090" w:rsidRDefault="008C37FF" w:rsidP="008C37FF">
            <w:pPr>
              <w:jc w:val="center"/>
            </w:pPr>
          </w:p>
        </w:tc>
      </w:tr>
      <w:tr w:rsidR="008C37FF" w:rsidRPr="00031090" w14:paraId="62DBD87B" w14:textId="08F9841C" w:rsidTr="00F30643">
        <w:tc>
          <w:tcPr>
            <w:tcW w:w="851" w:type="dxa"/>
          </w:tcPr>
          <w:p w14:paraId="3FBBB03B" w14:textId="4FB9D4E3" w:rsidR="008C37FF" w:rsidRPr="00031090" w:rsidRDefault="008C37FF" w:rsidP="008C37FF">
            <w:r>
              <w:t>19/19</w:t>
            </w:r>
          </w:p>
        </w:tc>
        <w:tc>
          <w:tcPr>
            <w:tcW w:w="1275" w:type="dxa"/>
          </w:tcPr>
          <w:p w14:paraId="6080B16C" w14:textId="77777777" w:rsidR="008C37FF" w:rsidRPr="00031090" w:rsidRDefault="008C37FF" w:rsidP="008C37FF"/>
        </w:tc>
        <w:tc>
          <w:tcPr>
            <w:tcW w:w="1134" w:type="dxa"/>
          </w:tcPr>
          <w:p w14:paraId="46DA930A" w14:textId="77777777" w:rsidR="008C37FF" w:rsidRPr="00031090" w:rsidRDefault="008C37FF" w:rsidP="008C37FF"/>
        </w:tc>
        <w:tc>
          <w:tcPr>
            <w:tcW w:w="4678" w:type="dxa"/>
          </w:tcPr>
          <w:p w14:paraId="1E64A15A" w14:textId="6AF39DAB" w:rsidR="008C37FF" w:rsidRPr="004D794C" w:rsidRDefault="008C37FF" w:rsidP="008C37FF">
            <w:r w:rsidRPr="004D794C">
              <w:t>Образ человека и его характер, выраженный в объеме.</w:t>
            </w:r>
          </w:p>
        </w:tc>
        <w:tc>
          <w:tcPr>
            <w:tcW w:w="1701" w:type="dxa"/>
          </w:tcPr>
          <w:p w14:paraId="158EBA5D" w14:textId="5EA6895D" w:rsidR="008C37FF" w:rsidRPr="00031090" w:rsidRDefault="008C37FF" w:rsidP="008C37FF">
            <w:pPr>
              <w:jc w:val="center"/>
            </w:pPr>
          </w:p>
        </w:tc>
      </w:tr>
      <w:tr w:rsidR="008C37FF" w:rsidRPr="00031090" w14:paraId="20F1BF28" w14:textId="4920AD4C" w:rsidTr="00F30643">
        <w:tc>
          <w:tcPr>
            <w:tcW w:w="851" w:type="dxa"/>
          </w:tcPr>
          <w:p w14:paraId="270CC984" w14:textId="73383068" w:rsidR="008C37FF" w:rsidRPr="00031090" w:rsidRDefault="008C37FF" w:rsidP="008C37FF">
            <w:r>
              <w:t>20/20</w:t>
            </w:r>
          </w:p>
        </w:tc>
        <w:tc>
          <w:tcPr>
            <w:tcW w:w="1275" w:type="dxa"/>
          </w:tcPr>
          <w:p w14:paraId="1FBD2E1F" w14:textId="77777777" w:rsidR="008C37FF" w:rsidRPr="00031090" w:rsidRDefault="008C37FF" w:rsidP="008C37FF"/>
        </w:tc>
        <w:tc>
          <w:tcPr>
            <w:tcW w:w="1134" w:type="dxa"/>
          </w:tcPr>
          <w:p w14:paraId="1AE90753" w14:textId="77777777" w:rsidR="008C37FF" w:rsidRPr="00031090" w:rsidRDefault="008C37FF" w:rsidP="008C37FF"/>
        </w:tc>
        <w:tc>
          <w:tcPr>
            <w:tcW w:w="4678" w:type="dxa"/>
          </w:tcPr>
          <w:p w14:paraId="309B96D5" w14:textId="7566B788" w:rsidR="008C37FF" w:rsidRPr="004D794C" w:rsidRDefault="008C37FF" w:rsidP="004D794C">
            <w:pPr>
              <w:widowControl w:val="0"/>
              <w:autoSpaceDE w:val="0"/>
              <w:autoSpaceDN w:val="0"/>
              <w:spacing w:before="36"/>
            </w:pPr>
            <w:r w:rsidRPr="004D794C">
              <w:t>Изображение природы в различных состояниях.</w:t>
            </w:r>
          </w:p>
        </w:tc>
        <w:tc>
          <w:tcPr>
            <w:tcW w:w="1701" w:type="dxa"/>
          </w:tcPr>
          <w:p w14:paraId="5BF646F7" w14:textId="35F0AAE0" w:rsidR="008C37FF" w:rsidRPr="00031090" w:rsidRDefault="008C37FF" w:rsidP="008C37FF">
            <w:pPr>
              <w:jc w:val="center"/>
            </w:pPr>
          </w:p>
        </w:tc>
      </w:tr>
      <w:tr w:rsidR="008C37FF" w:rsidRPr="00031090" w14:paraId="096019BF" w14:textId="0CC62B63" w:rsidTr="00F30643">
        <w:tc>
          <w:tcPr>
            <w:tcW w:w="851" w:type="dxa"/>
          </w:tcPr>
          <w:p w14:paraId="753F2C88" w14:textId="1FE8AE07" w:rsidR="008C37FF" w:rsidRPr="00031090" w:rsidRDefault="008C37FF" w:rsidP="008C37FF">
            <w:r>
              <w:t>21/21</w:t>
            </w:r>
          </w:p>
        </w:tc>
        <w:tc>
          <w:tcPr>
            <w:tcW w:w="1275" w:type="dxa"/>
          </w:tcPr>
          <w:p w14:paraId="6E835D9E" w14:textId="77777777" w:rsidR="008C37FF" w:rsidRPr="00031090" w:rsidRDefault="008C37FF" w:rsidP="008C37FF"/>
        </w:tc>
        <w:tc>
          <w:tcPr>
            <w:tcW w:w="1134" w:type="dxa"/>
          </w:tcPr>
          <w:p w14:paraId="561F7ED9" w14:textId="77777777" w:rsidR="008C37FF" w:rsidRPr="00031090" w:rsidRDefault="008C37FF" w:rsidP="008C37FF"/>
        </w:tc>
        <w:tc>
          <w:tcPr>
            <w:tcW w:w="4678" w:type="dxa"/>
          </w:tcPr>
          <w:p w14:paraId="139C56CB" w14:textId="30FD02F1" w:rsidR="008C37FF" w:rsidRPr="004D794C" w:rsidRDefault="008C37FF" w:rsidP="004D794C">
            <w:pPr>
              <w:widowControl w:val="0"/>
              <w:autoSpaceDE w:val="0"/>
              <w:autoSpaceDN w:val="0"/>
              <w:spacing w:before="36"/>
            </w:pPr>
            <w:r w:rsidRPr="004D794C">
              <w:t>Выражение характера человека через украшение.</w:t>
            </w:r>
          </w:p>
        </w:tc>
        <w:tc>
          <w:tcPr>
            <w:tcW w:w="1701" w:type="dxa"/>
          </w:tcPr>
          <w:p w14:paraId="6FBA671C" w14:textId="6CD8110A" w:rsidR="008C37FF" w:rsidRPr="00031090" w:rsidRDefault="008C37FF" w:rsidP="008C37FF">
            <w:pPr>
              <w:jc w:val="center"/>
            </w:pPr>
          </w:p>
        </w:tc>
      </w:tr>
      <w:tr w:rsidR="008C37FF" w:rsidRPr="00031090" w14:paraId="60F82457" w14:textId="2DB5CA27" w:rsidTr="00F30643">
        <w:tc>
          <w:tcPr>
            <w:tcW w:w="851" w:type="dxa"/>
          </w:tcPr>
          <w:p w14:paraId="46C87AE5" w14:textId="61ECD2C0" w:rsidR="008C37FF" w:rsidRPr="00031090" w:rsidRDefault="008C37FF" w:rsidP="008C37FF">
            <w:r>
              <w:t>22/22</w:t>
            </w:r>
          </w:p>
        </w:tc>
        <w:tc>
          <w:tcPr>
            <w:tcW w:w="1275" w:type="dxa"/>
          </w:tcPr>
          <w:p w14:paraId="0DC0BA62" w14:textId="77777777" w:rsidR="008C37FF" w:rsidRPr="00031090" w:rsidRDefault="008C37FF" w:rsidP="008C37FF"/>
        </w:tc>
        <w:tc>
          <w:tcPr>
            <w:tcW w:w="1134" w:type="dxa"/>
          </w:tcPr>
          <w:p w14:paraId="6626A655" w14:textId="77777777" w:rsidR="008C37FF" w:rsidRPr="00031090" w:rsidRDefault="008C37FF" w:rsidP="008C37FF"/>
        </w:tc>
        <w:tc>
          <w:tcPr>
            <w:tcW w:w="4678" w:type="dxa"/>
          </w:tcPr>
          <w:p w14:paraId="141F7A1C" w14:textId="2EF0DAD7" w:rsidR="008C37FF" w:rsidRPr="004D794C" w:rsidRDefault="008C37FF" w:rsidP="008C37FF">
            <w:r w:rsidRPr="004D794C">
              <w:t>Выражение намерений человека через украшение.</w:t>
            </w:r>
          </w:p>
        </w:tc>
        <w:tc>
          <w:tcPr>
            <w:tcW w:w="1701" w:type="dxa"/>
          </w:tcPr>
          <w:p w14:paraId="169C52A0" w14:textId="38129948" w:rsidR="008C37FF" w:rsidRPr="00031090" w:rsidRDefault="008C37FF" w:rsidP="008C37FF">
            <w:pPr>
              <w:jc w:val="center"/>
            </w:pPr>
          </w:p>
        </w:tc>
      </w:tr>
      <w:tr w:rsidR="008C37FF" w:rsidRPr="00031090" w14:paraId="6A74CE2F" w14:textId="71D258A3" w:rsidTr="00F30643">
        <w:tc>
          <w:tcPr>
            <w:tcW w:w="851" w:type="dxa"/>
          </w:tcPr>
          <w:p w14:paraId="2A96FB0B" w14:textId="602D1116" w:rsidR="008C37FF" w:rsidRPr="00031090" w:rsidRDefault="008C37FF" w:rsidP="008C37FF">
            <w:r>
              <w:t>23/23</w:t>
            </w:r>
          </w:p>
        </w:tc>
        <w:tc>
          <w:tcPr>
            <w:tcW w:w="1275" w:type="dxa"/>
          </w:tcPr>
          <w:p w14:paraId="62D9D519" w14:textId="77777777" w:rsidR="008C37FF" w:rsidRPr="00031090" w:rsidRDefault="008C37FF" w:rsidP="008C37FF"/>
        </w:tc>
        <w:tc>
          <w:tcPr>
            <w:tcW w:w="1134" w:type="dxa"/>
          </w:tcPr>
          <w:p w14:paraId="301B448D" w14:textId="77777777" w:rsidR="008C37FF" w:rsidRPr="00031090" w:rsidRDefault="008C37FF" w:rsidP="008C37FF"/>
        </w:tc>
        <w:tc>
          <w:tcPr>
            <w:tcW w:w="4678" w:type="dxa"/>
          </w:tcPr>
          <w:p w14:paraId="7D299BE0" w14:textId="2D9DC1D2" w:rsidR="008C37FF" w:rsidRPr="004D794C" w:rsidRDefault="008C37FF" w:rsidP="008C37FF">
            <w:r w:rsidRPr="004D794C">
              <w:t>Обобщение материала раздела.  «О чем говорит искусство»</w:t>
            </w:r>
          </w:p>
        </w:tc>
        <w:tc>
          <w:tcPr>
            <w:tcW w:w="1701" w:type="dxa"/>
          </w:tcPr>
          <w:p w14:paraId="404DDA22" w14:textId="3C8F2152" w:rsidR="008C37FF" w:rsidRPr="00031090" w:rsidRDefault="008C37FF" w:rsidP="008C37FF">
            <w:pPr>
              <w:jc w:val="center"/>
            </w:pPr>
          </w:p>
        </w:tc>
      </w:tr>
      <w:tr w:rsidR="008C37FF" w:rsidRPr="00031090" w14:paraId="5BFCA337" w14:textId="023CCD82" w:rsidTr="00F30643">
        <w:tc>
          <w:tcPr>
            <w:tcW w:w="851" w:type="dxa"/>
          </w:tcPr>
          <w:p w14:paraId="1E16DCB5" w14:textId="53E08A46" w:rsidR="008C37FF" w:rsidRPr="00031090" w:rsidRDefault="008C37FF" w:rsidP="008C37FF">
            <w:r>
              <w:t>24/24</w:t>
            </w:r>
          </w:p>
        </w:tc>
        <w:tc>
          <w:tcPr>
            <w:tcW w:w="1275" w:type="dxa"/>
          </w:tcPr>
          <w:p w14:paraId="41418235" w14:textId="77777777" w:rsidR="008C37FF" w:rsidRDefault="008C37FF" w:rsidP="008C37FF">
            <w:pPr>
              <w:rPr>
                <w:i/>
              </w:rPr>
            </w:pPr>
          </w:p>
        </w:tc>
        <w:tc>
          <w:tcPr>
            <w:tcW w:w="1134" w:type="dxa"/>
          </w:tcPr>
          <w:p w14:paraId="29596994" w14:textId="77777777" w:rsidR="008C37FF" w:rsidRDefault="008C37FF" w:rsidP="008C37FF">
            <w:pPr>
              <w:rPr>
                <w:i/>
              </w:rPr>
            </w:pPr>
          </w:p>
        </w:tc>
        <w:tc>
          <w:tcPr>
            <w:tcW w:w="4678" w:type="dxa"/>
          </w:tcPr>
          <w:p w14:paraId="6016B59F" w14:textId="77777777" w:rsidR="008C37FF" w:rsidRPr="004D794C" w:rsidRDefault="008C37FF" w:rsidP="008C37FF">
            <w:pPr>
              <w:widowControl w:val="0"/>
              <w:autoSpaceDE w:val="0"/>
              <w:autoSpaceDN w:val="0"/>
              <w:spacing w:before="36"/>
            </w:pPr>
            <w:r w:rsidRPr="004D794C">
              <w:t>Цвет как средство выражения:</w:t>
            </w:r>
          </w:p>
          <w:p w14:paraId="6E1DDA5A" w14:textId="6242768B" w:rsidR="008C37FF" w:rsidRPr="004D794C" w:rsidRDefault="008C37FF" w:rsidP="008C37FF">
            <w:r w:rsidRPr="004D794C">
              <w:t>тёплые и холодные цвета. Борьба тёплого и холодного.</w:t>
            </w:r>
          </w:p>
        </w:tc>
        <w:tc>
          <w:tcPr>
            <w:tcW w:w="1701" w:type="dxa"/>
          </w:tcPr>
          <w:p w14:paraId="0A4E9D4B" w14:textId="59FE092D" w:rsidR="008C37FF" w:rsidRPr="00031090" w:rsidRDefault="008C37FF" w:rsidP="008C37FF">
            <w:pPr>
              <w:jc w:val="center"/>
            </w:pPr>
          </w:p>
        </w:tc>
      </w:tr>
      <w:tr w:rsidR="008C37FF" w:rsidRPr="00031090" w14:paraId="7B64A548" w14:textId="2287D293" w:rsidTr="00F30643">
        <w:tc>
          <w:tcPr>
            <w:tcW w:w="851" w:type="dxa"/>
          </w:tcPr>
          <w:p w14:paraId="060E55F1" w14:textId="77984FC9" w:rsidR="008C37FF" w:rsidRPr="00031090" w:rsidRDefault="008C37FF" w:rsidP="008C37FF">
            <w:r>
              <w:t>25/25</w:t>
            </w:r>
          </w:p>
        </w:tc>
        <w:tc>
          <w:tcPr>
            <w:tcW w:w="1275" w:type="dxa"/>
          </w:tcPr>
          <w:p w14:paraId="2017D0A9" w14:textId="77777777" w:rsidR="008C37FF" w:rsidRPr="00031090" w:rsidRDefault="008C37FF" w:rsidP="008C37FF"/>
        </w:tc>
        <w:tc>
          <w:tcPr>
            <w:tcW w:w="1134" w:type="dxa"/>
          </w:tcPr>
          <w:p w14:paraId="06448453" w14:textId="77777777" w:rsidR="008C37FF" w:rsidRPr="00031090" w:rsidRDefault="008C37FF" w:rsidP="008C37FF"/>
        </w:tc>
        <w:tc>
          <w:tcPr>
            <w:tcW w:w="4678" w:type="dxa"/>
          </w:tcPr>
          <w:p w14:paraId="6F03B3AC" w14:textId="6668EA19" w:rsidR="008C37FF" w:rsidRPr="004D794C" w:rsidRDefault="008C37FF" w:rsidP="008C37FF">
            <w:r w:rsidRPr="004D794C">
              <w:t>Цвет как средство выражения: тихие (глухие) и звонкие цвета.</w:t>
            </w:r>
          </w:p>
        </w:tc>
        <w:tc>
          <w:tcPr>
            <w:tcW w:w="1701" w:type="dxa"/>
          </w:tcPr>
          <w:p w14:paraId="7C10C55E" w14:textId="01B2DAA5" w:rsidR="008C37FF" w:rsidRPr="00031090" w:rsidRDefault="008C37FF" w:rsidP="008C37FF">
            <w:pPr>
              <w:jc w:val="center"/>
            </w:pPr>
          </w:p>
        </w:tc>
      </w:tr>
      <w:tr w:rsidR="008C37FF" w:rsidRPr="00031090" w14:paraId="368EB71B" w14:textId="02B5EF35" w:rsidTr="00F30643">
        <w:tc>
          <w:tcPr>
            <w:tcW w:w="851" w:type="dxa"/>
          </w:tcPr>
          <w:p w14:paraId="5F25BCB5" w14:textId="59A1C630" w:rsidR="008C37FF" w:rsidRPr="00031090" w:rsidRDefault="008C37FF" w:rsidP="008C37FF">
            <w:r>
              <w:t>26/26</w:t>
            </w:r>
          </w:p>
        </w:tc>
        <w:tc>
          <w:tcPr>
            <w:tcW w:w="1275" w:type="dxa"/>
          </w:tcPr>
          <w:p w14:paraId="148F15E7" w14:textId="77777777" w:rsidR="008C37FF" w:rsidRPr="00031090" w:rsidRDefault="008C37FF" w:rsidP="008C37FF"/>
        </w:tc>
        <w:tc>
          <w:tcPr>
            <w:tcW w:w="1134" w:type="dxa"/>
          </w:tcPr>
          <w:p w14:paraId="0354253B" w14:textId="77777777" w:rsidR="008C37FF" w:rsidRPr="00031090" w:rsidRDefault="008C37FF" w:rsidP="008C37FF"/>
        </w:tc>
        <w:tc>
          <w:tcPr>
            <w:tcW w:w="4678" w:type="dxa"/>
          </w:tcPr>
          <w:p w14:paraId="45C547D7" w14:textId="75025FE2" w:rsidR="008C37FF" w:rsidRPr="004D794C" w:rsidRDefault="008C37FF" w:rsidP="008C37FF">
            <w:r w:rsidRPr="004D794C">
              <w:t>Линия как средство выражения: ритм линий.</w:t>
            </w:r>
          </w:p>
        </w:tc>
        <w:tc>
          <w:tcPr>
            <w:tcW w:w="1701" w:type="dxa"/>
          </w:tcPr>
          <w:p w14:paraId="3C61E603" w14:textId="457A9082" w:rsidR="008C37FF" w:rsidRPr="00031090" w:rsidRDefault="008C37FF" w:rsidP="008C37FF">
            <w:pPr>
              <w:jc w:val="center"/>
            </w:pPr>
          </w:p>
        </w:tc>
      </w:tr>
      <w:tr w:rsidR="008C37FF" w:rsidRPr="00031090" w14:paraId="7D150702" w14:textId="20F7A763" w:rsidTr="00F30643">
        <w:tc>
          <w:tcPr>
            <w:tcW w:w="851" w:type="dxa"/>
          </w:tcPr>
          <w:p w14:paraId="1C1345E7" w14:textId="62F4553F" w:rsidR="008C37FF" w:rsidRPr="00031090" w:rsidRDefault="008C37FF" w:rsidP="008C37FF">
            <w:r>
              <w:t>27/27</w:t>
            </w:r>
          </w:p>
        </w:tc>
        <w:tc>
          <w:tcPr>
            <w:tcW w:w="1275" w:type="dxa"/>
          </w:tcPr>
          <w:p w14:paraId="733EFD75" w14:textId="77777777" w:rsidR="008C37FF" w:rsidRPr="00031090" w:rsidRDefault="008C37FF" w:rsidP="008C37FF">
            <w:pPr>
              <w:rPr>
                <w:i/>
              </w:rPr>
            </w:pPr>
          </w:p>
        </w:tc>
        <w:tc>
          <w:tcPr>
            <w:tcW w:w="1134" w:type="dxa"/>
          </w:tcPr>
          <w:p w14:paraId="015901F1" w14:textId="77777777" w:rsidR="008C37FF" w:rsidRPr="00031090" w:rsidRDefault="008C37FF" w:rsidP="008C37FF">
            <w:pPr>
              <w:rPr>
                <w:i/>
              </w:rPr>
            </w:pPr>
          </w:p>
        </w:tc>
        <w:tc>
          <w:tcPr>
            <w:tcW w:w="4678" w:type="dxa"/>
          </w:tcPr>
          <w:p w14:paraId="2A6D6026" w14:textId="69083987" w:rsidR="008C37FF" w:rsidRPr="004D794C" w:rsidRDefault="008C37FF" w:rsidP="008C37FF">
            <w:r w:rsidRPr="004D794C">
              <w:t>Линия как средство выражения: характер линий.</w:t>
            </w:r>
          </w:p>
        </w:tc>
        <w:tc>
          <w:tcPr>
            <w:tcW w:w="1701" w:type="dxa"/>
          </w:tcPr>
          <w:p w14:paraId="410E523E" w14:textId="0A069749" w:rsidR="008C37FF" w:rsidRPr="00031090" w:rsidRDefault="008C37FF" w:rsidP="008C37FF">
            <w:pPr>
              <w:jc w:val="center"/>
            </w:pPr>
          </w:p>
        </w:tc>
      </w:tr>
      <w:tr w:rsidR="008C37FF" w:rsidRPr="00031090" w14:paraId="76C2A456" w14:textId="382E0B2A" w:rsidTr="00F30643">
        <w:tc>
          <w:tcPr>
            <w:tcW w:w="851" w:type="dxa"/>
          </w:tcPr>
          <w:p w14:paraId="03064E1B" w14:textId="567B0520" w:rsidR="008C37FF" w:rsidRPr="00031090" w:rsidRDefault="008C37FF" w:rsidP="008C37FF">
            <w:r>
              <w:t>28/28</w:t>
            </w:r>
          </w:p>
        </w:tc>
        <w:tc>
          <w:tcPr>
            <w:tcW w:w="1275" w:type="dxa"/>
          </w:tcPr>
          <w:p w14:paraId="666B5CDA" w14:textId="77777777" w:rsidR="008C37FF" w:rsidRPr="00031090" w:rsidRDefault="008C37FF" w:rsidP="008C37FF"/>
        </w:tc>
        <w:tc>
          <w:tcPr>
            <w:tcW w:w="1134" w:type="dxa"/>
          </w:tcPr>
          <w:p w14:paraId="3F8F84DF" w14:textId="77777777" w:rsidR="008C37FF" w:rsidRPr="00031090" w:rsidRDefault="008C37FF" w:rsidP="008C37FF"/>
        </w:tc>
        <w:tc>
          <w:tcPr>
            <w:tcW w:w="4678" w:type="dxa"/>
          </w:tcPr>
          <w:p w14:paraId="23EF10A4" w14:textId="049FE507" w:rsidR="008C37FF" w:rsidRPr="004D794C" w:rsidRDefault="008C37FF" w:rsidP="008C37FF">
            <w:r w:rsidRPr="004D794C">
              <w:t>Ритм пятен как средство выражения.</w:t>
            </w:r>
          </w:p>
        </w:tc>
        <w:tc>
          <w:tcPr>
            <w:tcW w:w="1701" w:type="dxa"/>
          </w:tcPr>
          <w:p w14:paraId="255E2B37" w14:textId="39E67DA6" w:rsidR="008C37FF" w:rsidRPr="00031090" w:rsidRDefault="008C37FF" w:rsidP="008C37FF">
            <w:pPr>
              <w:jc w:val="center"/>
            </w:pPr>
          </w:p>
        </w:tc>
      </w:tr>
      <w:tr w:rsidR="008C37FF" w:rsidRPr="00031090" w14:paraId="33946988" w14:textId="37B91C01" w:rsidTr="00F30643">
        <w:tc>
          <w:tcPr>
            <w:tcW w:w="851" w:type="dxa"/>
          </w:tcPr>
          <w:p w14:paraId="24277AAB" w14:textId="1B604DCA" w:rsidR="008C37FF" w:rsidRPr="00031090" w:rsidRDefault="008C37FF" w:rsidP="008C37FF">
            <w:r>
              <w:t>29/29</w:t>
            </w:r>
          </w:p>
        </w:tc>
        <w:tc>
          <w:tcPr>
            <w:tcW w:w="1275" w:type="dxa"/>
          </w:tcPr>
          <w:p w14:paraId="1091F528" w14:textId="77777777" w:rsidR="008C37FF" w:rsidRPr="00031090" w:rsidRDefault="008C37FF" w:rsidP="008C37FF"/>
        </w:tc>
        <w:tc>
          <w:tcPr>
            <w:tcW w:w="1134" w:type="dxa"/>
          </w:tcPr>
          <w:p w14:paraId="5FAE9B05" w14:textId="77777777" w:rsidR="008C37FF" w:rsidRPr="00031090" w:rsidRDefault="008C37FF" w:rsidP="008C37FF"/>
        </w:tc>
        <w:tc>
          <w:tcPr>
            <w:tcW w:w="4678" w:type="dxa"/>
          </w:tcPr>
          <w:p w14:paraId="1999BCAD" w14:textId="6DADD909" w:rsidR="008C37FF" w:rsidRPr="004D794C" w:rsidRDefault="008C37FF" w:rsidP="008C37FF">
            <w:r w:rsidRPr="004D794C">
              <w:t>Пропорции выражают характер</w:t>
            </w:r>
          </w:p>
        </w:tc>
        <w:tc>
          <w:tcPr>
            <w:tcW w:w="1701" w:type="dxa"/>
          </w:tcPr>
          <w:p w14:paraId="39E8086C" w14:textId="5A6F10A3" w:rsidR="008C37FF" w:rsidRPr="00031090" w:rsidRDefault="008C37FF" w:rsidP="008C37FF">
            <w:pPr>
              <w:jc w:val="center"/>
            </w:pPr>
          </w:p>
        </w:tc>
      </w:tr>
      <w:tr w:rsidR="008C37FF" w:rsidRPr="00031090" w14:paraId="3D4237B5" w14:textId="77777777" w:rsidTr="00F30643">
        <w:tc>
          <w:tcPr>
            <w:tcW w:w="851" w:type="dxa"/>
          </w:tcPr>
          <w:p w14:paraId="1358779C" w14:textId="12F3B96F" w:rsidR="00E51E6E" w:rsidRPr="00031090" w:rsidRDefault="008C37FF" w:rsidP="008C37FF">
            <w:r>
              <w:t>30</w:t>
            </w:r>
            <w:r w:rsidR="00E51E6E">
              <w:t>/30</w:t>
            </w:r>
          </w:p>
        </w:tc>
        <w:tc>
          <w:tcPr>
            <w:tcW w:w="1275" w:type="dxa"/>
          </w:tcPr>
          <w:p w14:paraId="43F16208" w14:textId="77777777" w:rsidR="008C37FF" w:rsidRPr="00031090" w:rsidRDefault="008C37FF" w:rsidP="008C37FF"/>
        </w:tc>
        <w:tc>
          <w:tcPr>
            <w:tcW w:w="1134" w:type="dxa"/>
          </w:tcPr>
          <w:p w14:paraId="1E4A95E4" w14:textId="77777777" w:rsidR="008C37FF" w:rsidRPr="00031090" w:rsidRDefault="008C37FF" w:rsidP="008C37FF"/>
        </w:tc>
        <w:tc>
          <w:tcPr>
            <w:tcW w:w="4678" w:type="dxa"/>
          </w:tcPr>
          <w:p w14:paraId="2E64FC29" w14:textId="305FFFAF" w:rsidR="008C37FF" w:rsidRPr="004D794C" w:rsidRDefault="008C37FF" w:rsidP="008C37FF">
            <w:r w:rsidRPr="004D794C">
              <w:t>Ритм линий и пятен, цвет, пропорции – средства выразительности (обобщение темы)</w:t>
            </w:r>
          </w:p>
        </w:tc>
        <w:tc>
          <w:tcPr>
            <w:tcW w:w="1701" w:type="dxa"/>
          </w:tcPr>
          <w:p w14:paraId="732A6A70" w14:textId="77777777" w:rsidR="008C37FF" w:rsidRPr="00031090" w:rsidRDefault="008C37FF" w:rsidP="008C37FF">
            <w:pPr>
              <w:jc w:val="center"/>
            </w:pPr>
          </w:p>
        </w:tc>
      </w:tr>
      <w:tr w:rsidR="008C37FF" w:rsidRPr="00031090" w14:paraId="3D527C5C" w14:textId="77777777" w:rsidTr="00F30643">
        <w:tc>
          <w:tcPr>
            <w:tcW w:w="851" w:type="dxa"/>
          </w:tcPr>
          <w:p w14:paraId="6B4613E0" w14:textId="7FB86118" w:rsidR="008C37FF" w:rsidRPr="00031090" w:rsidRDefault="00E51E6E" w:rsidP="008C37FF">
            <w:r>
              <w:t>31/31</w:t>
            </w:r>
          </w:p>
        </w:tc>
        <w:tc>
          <w:tcPr>
            <w:tcW w:w="1275" w:type="dxa"/>
          </w:tcPr>
          <w:p w14:paraId="7A755668" w14:textId="77777777" w:rsidR="008C37FF" w:rsidRPr="00031090" w:rsidRDefault="008C37FF" w:rsidP="008C37FF"/>
        </w:tc>
        <w:tc>
          <w:tcPr>
            <w:tcW w:w="1134" w:type="dxa"/>
          </w:tcPr>
          <w:p w14:paraId="0280D27D" w14:textId="77777777" w:rsidR="008C37FF" w:rsidRPr="00031090" w:rsidRDefault="008C37FF" w:rsidP="008C37FF"/>
        </w:tc>
        <w:tc>
          <w:tcPr>
            <w:tcW w:w="4678" w:type="dxa"/>
          </w:tcPr>
          <w:p w14:paraId="2317BEE2" w14:textId="2079B88E" w:rsidR="008C37FF" w:rsidRPr="004D794C" w:rsidRDefault="008C37FF" w:rsidP="008C37FF">
            <w:r w:rsidRPr="004D794C">
              <w:t>Обобщающий урок.</w:t>
            </w:r>
          </w:p>
        </w:tc>
        <w:tc>
          <w:tcPr>
            <w:tcW w:w="1701" w:type="dxa"/>
          </w:tcPr>
          <w:p w14:paraId="6102A3CB" w14:textId="77777777" w:rsidR="008C37FF" w:rsidRPr="00031090" w:rsidRDefault="008C37FF" w:rsidP="008C37FF">
            <w:pPr>
              <w:jc w:val="center"/>
            </w:pPr>
          </w:p>
        </w:tc>
      </w:tr>
    </w:tbl>
    <w:p w14:paraId="064EF692" w14:textId="77777777" w:rsidR="000A02EE" w:rsidRDefault="00575ADB" w:rsidP="00575ADB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 xml:space="preserve">      </w:t>
      </w:r>
    </w:p>
    <w:p w14:paraId="61CCD7AA" w14:textId="77777777" w:rsidR="000A02EE" w:rsidRPr="00062C93" w:rsidRDefault="000A02EE" w:rsidP="000A02EE">
      <w:pPr>
        <w:shd w:val="clear" w:color="auto" w:fill="FFFFFF"/>
        <w:spacing w:line="360" w:lineRule="atLeast"/>
        <w:ind w:left="-150" w:right="-30"/>
        <w:jc w:val="center"/>
        <w:outlineLvl w:val="1"/>
        <w:rPr>
          <w:b/>
          <w:color w:val="551A8B"/>
        </w:rPr>
      </w:pPr>
      <w:r w:rsidRPr="00062C93">
        <w:rPr>
          <w:b/>
          <w:bCs/>
          <w:color w:val="000000"/>
          <w:sz w:val="28"/>
          <w:szCs w:val="28"/>
        </w:rPr>
        <w:t>УЧЕБНО-МЕТОДИЧЕСКОЕ ОБЕСПЕЧЕНИЕ                                            ОБРАЗОВАТЕЛЬНОГО ПРОЦЕССА</w:t>
      </w:r>
    </w:p>
    <w:p w14:paraId="3917D17F" w14:textId="77777777" w:rsidR="000A02EE" w:rsidRDefault="000A02EE" w:rsidP="000A02EE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ind w:firstLine="709"/>
        <w:jc w:val="center"/>
        <w:rPr>
          <w:b/>
          <w:i/>
        </w:rPr>
      </w:pPr>
    </w:p>
    <w:p w14:paraId="750B0F69" w14:textId="1E55F1D8" w:rsidR="00575ADB" w:rsidRPr="00B71829" w:rsidRDefault="00575ADB" w:rsidP="00382647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rPr>
          <w:b/>
          <w:i/>
          <w:u w:val="single"/>
        </w:rPr>
      </w:pPr>
      <w:r w:rsidRPr="00B666D9">
        <w:rPr>
          <w:b/>
          <w:i/>
        </w:rPr>
        <w:t>Используемый учебно-методический комплекс (УМК)</w:t>
      </w:r>
    </w:p>
    <w:p w14:paraId="445B2DB3" w14:textId="77777777" w:rsidR="00575ADB" w:rsidRDefault="00575ADB" w:rsidP="00575ADB">
      <w:pPr>
        <w:jc w:val="both"/>
      </w:pPr>
      <w:r w:rsidRPr="00AC2986">
        <w:rPr>
          <w:color w:val="000000" w:themeColor="text1"/>
        </w:rPr>
        <w:lastRenderedPageBreak/>
        <w:t>Коротеева Е.И. / Под ред. Неменского Б.М.  Изобразительное искусство. 2 класс. М.: АО «Издательство «Просвещение», 2018</w:t>
      </w:r>
    </w:p>
    <w:p w14:paraId="69BE3507" w14:textId="5129C4BF" w:rsidR="00575ADB" w:rsidRDefault="00575ADB" w:rsidP="00FE77D5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 xml:space="preserve">                               </w:t>
      </w:r>
    </w:p>
    <w:p w14:paraId="13DA7BE6" w14:textId="3FCFD217" w:rsidR="00382647" w:rsidRPr="00ED4A91" w:rsidRDefault="00382647" w:rsidP="00382647">
      <w:pPr>
        <w:rPr>
          <w:sz w:val="28"/>
          <w:szCs w:val="28"/>
        </w:rPr>
      </w:pPr>
      <w:r>
        <w:rPr>
          <w:b/>
        </w:rPr>
        <w:t xml:space="preserve"> </w:t>
      </w:r>
      <w:r w:rsidR="00575ADB">
        <w:rPr>
          <w:b/>
        </w:rPr>
        <w:t xml:space="preserve"> </w:t>
      </w:r>
      <w:r w:rsidRPr="00ED4A91">
        <w:rPr>
          <w:b/>
          <w:bCs/>
          <w:sz w:val="28"/>
          <w:szCs w:val="28"/>
        </w:rPr>
        <w:t>КРИТЕРИИ ОЦЕНКИ</w:t>
      </w:r>
    </w:p>
    <w:p w14:paraId="410535C5" w14:textId="037E0034" w:rsidR="00575ADB" w:rsidRPr="00DF1D5E" w:rsidRDefault="00575ADB" w:rsidP="00575ADB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ind w:firstLine="709"/>
        <w:rPr>
          <w:b/>
        </w:rPr>
      </w:pPr>
    </w:p>
    <w:p w14:paraId="31E13DD4" w14:textId="77777777" w:rsidR="00575ADB" w:rsidRPr="00D23E61" w:rsidRDefault="00575ADB" w:rsidP="00575ADB">
      <w:pPr>
        <w:textAlignment w:val="top"/>
        <w:rPr>
          <w:b/>
          <w:i/>
        </w:rPr>
      </w:pPr>
      <w:r w:rsidRPr="00781CC3">
        <w:rPr>
          <w:b/>
          <w:i/>
        </w:rPr>
        <w:t>Оценка устных ответов учащихся</w:t>
      </w:r>
    </w:p>
    <w:p w14:paraId="290DB786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81CC3">
        <w:rPr>
          <w:b/>
        </w:rPr>
        <w:t>Оценка «5»</w:t>
      </w:r>
      <w:r w:rsidRPr="00781CC3">
        <w:t xml:space="preserve"> ставиться в том случае, если </w:t>
      </w:r>
      <w:r>
        <w:rPr>
          <w:rStyle w:val="c0"/>
          <w:color w:val="000000"/>
        </w:rPr>
        <w:t>ученик полностью справляется с поставленной целью урока;</w:t>
      </w:r>
    </w:p>
    <w:p w14:paraId="0E464A6D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правильно излагает изученный материал и умеет применить полученные знания на практике;</w:t>
      </w:r>
    </w:p>
    <w:p w14:paraId="39A1FAA9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верно решает композицию рисунка, т.е. гармонично согласовывает между собой все компоненты изображения;</w:t>
      </w:r>
    </w:p>
    <w:p w14:paraId="1619EEAD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умеет подметить и передать в изображении наиболее </w:t>
      </w:r>
      <w:proofErr w:type="gramStart"/>
      <w:r>
        <w:rPr>
          <w:rStyle w:val="c0"/>
          <w:color w:val="000000"/>
        </w:rPr>
        <w:t>характерное ;</w:t>
      </w:r>
      <w:proofErr w:type="gramEnd"/>
    </w:p>
    <w:p w14:paraId="7BE62F0C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</w:r>
    </w:p>
    <w:p w14:paraId="48A7D525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вполне самостоятельно, тщательно и своевременно выполняет творческую работу, соблюдая все правила композиции, цветового решения, форму предмета и т.д.</w:t>
      </w:r>
    </w:p>
    <w:p w14:paraId="69A8DAF5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- ошибок в изображениях не делает, но допускает незначительные </w:t>
      </w:r>
      <w:proofErr w:type="gramStart"/>
      <w:r>
        <w:rPr>
          <w:rStyle w:val="c0"/>
          <w:color w:val="000000"/>
        </w:rPr>
        <w:t>неточности ;</w:t>
      </w:r>
      <w:proofErr w:type="gramEnd"/>
    </w:p>
    <w:p w14:paraId="0DE4E623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может интегрировать знания из различных разделов для решения поставленной задачи;</w:t>
      </w:r>
    </w:p>
    <w:p w14:paraId="215D8D3B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правильно применяет приемы и изученные техники рисования;</w:t>
      </w:r>
    </w:p>
    <w:p w14:paraId="1CFFD2F9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работа выполнена в заданное время, самостоятельно, с соблюдением технологической последовательности, качественно и творчески;</w:t>
      </w:r>
    </w:p>
    <w:p w14:paraId="1D4D5953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уровень художественной грамотности вполне соответствует этапу обучения;</w:t>
      </w:r>
    </w:p>
    <w:p w14:paraId="3B6887D7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учебная задача по методу полностью выполнена</w:t>
      </w:r>
    </w:p>
    <w:p w14:paraId="34300FE8" w14:textId="77777777" w:rsidR="00575ADB" w:rsidRPr="00781CC3" w:rsidRDefault="00575ADB" w:rsidP="00575ADB">
      <w:pPr>
        <w:ind w:firstLine="709"/>
        <w:jc w:val="both"/>
        <w:textAlignment w:val="top"/>
      </w:pPr>
    </w:p>
    <w:p w14:paraId="32DF1817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81CC3">
        <w:rPr>
          <w:b/>
        </w:rPr>
        <w:t>Оценка «4»</w:t>
      </w:r>
      <w:r w:rsidRPr="00781CC3">
        <w:t xml:space="preserve"> ставиться, если </w:t>
      </w:r>
      <w:r>
        <w:rPr>
          <w:rStyle w:val="c0"/>
          <w:color w:val="000000"/>
        </w:rPr>
        <w:t>ученик полностью овладел программным материалом, но при изложении его допускает неточности второстепенного характера;</w:t>
      </w:r>
    </w:p>
    <w:p w14:paraId="33ABF7E8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гармонично согласовывает между собой все компоненты изображения;</w:t>
      </w:r>
    </w:p>
    <w:p w14:paraId="6752590B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умеет подметить, но не совсем точно передаёт в изображении </w:t>
      </w:r>
      <w:proofErr w:type="gramStart"/>
      <w:r>
        <w:rPr>
          <w:rStyle w:val="c0"/>
          <w:color w:val="000000"/>
        </w:rPr>
        <w:t>наиболее  характерное</w:t>
      </w:r>
      <w:proofErr w:type="gramEnd"/>
      <w:r>
        <w:rPr>
          <w:rStyle w:val="c0"/>
          <w:color w:val="000000"/>
        </w:rPr>
        <w:t>.</w:t>
      </w:r>
    </w:p>
    <w:p w14:paraId="5D2EEC10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полностью овладел программным материалом, но при выполнении рисунка испытывает небольшие затруднения в передаче света, тени, полутени и т.д.</w:t>
      </w:r>
    </w:p>
    <w:p w14:paraId="6C22FF52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при выполнении рисунка и творческих работ допускает ошибки второстепенного характера, которые исправляет после замечаний учителя и устраняет самостоятельно без дополнительных пояснений.</w:t>
      </w:r>
    </w:p>
    <w:p w14:paraId="15A9E101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допустил малозначительные ошибки, но может самостоятельно исправить ошибки с небольшой подсказкой учителя;</w:t>
      </w:r>
    </w:p>
    <w:p w14:paraId="3129B2B7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работа выполнена в заданное время, самостоятельно.</w:t>
      </w:r>
    </w:p>
    <w:p w14:paraId="27B9D7AB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уровень художественной грамотности соответствует этапу обучения (допускаются незначительные отклонения);</w:t>
      </w:r>
    </w:p>
    <w:p w14:paraId="1F939603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учебная задача по методу выполнена</w:t>
      </w:r>
    </w:p>
    <w:p w14:paraId="7BEEB13A" w14:textId="77777777" w:rsidR="00575ADB" w:rsidRPr="00781CC3" w:rsidRDefault="00575ADB" w:rsidP="00575ADB">
      <w:pPr>
        <w:ind w:firstLine="709"/>
        <w:jc w:val="both"/>
        <w:textAlignment w:val="top"/>
      </w:pPr>
    </w:p>
    <w:p w14:paraId="0F11EA7F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81CC3">
        <w:rPr>
          <w:b/>
        </w:rPr>
        <w:t>Оценка «3»</w:t>
      </w:r>
      <w:r w:rsidRPr="00781CC3">
        <w:t xml:space="preserve"> </w:t>
      </w:r>
      <w:r>
        <w:rPr>
          <w:rStyle w:val="c0"/>
          <w:color w:val="000000"/>
        </w:rPr>
        <w:t> ставится, если учащийся слабо справляется с поставленной целью урока;</w:t>
      </w:r>
    </w:p>
    <w:p w14:paraId="3D5DB752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допускает неточность в изложении изученного материала.</w:t>
      </w:r>
    </w:p>
    <w:p w14:paraId="4F4E8C92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основной программный материал знает не твердо, но большинство изученных условностей изображений усвоил;</w:t>
      </w:r>
    </w:p>
    <w:p w14:paraId="13739755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обязательные работы, предусмотренные программой, выполняет, но несвоевременно;</w:t>
      </w:r>
    </w:p>
    <w:p w14:paraId="548146A2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 рисунке допускает существенные ошибки, которые исправляет по указанию и помощью учителя.</w:t>
      </w:r>
    </w:p>
    <w:p w14:paraId="7E7F9BE0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владеет знаниями из различных разделов, но испытывает затруднения в их практическом применении при выполнении рисунка;</w:t>
      </w:r>
    </w:p>
    <w:p w14:paraId="008BD737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понимает последовательность создания рисунка, но допускает отдельные ошибки;</w:t>
      </w:r>
    </w:p>
    <w:p w14:paraId="0FCC0FC2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- работа не выполнена в заданное время, с нарушением технологической последовательности.</w:t>
      </w:r>
    </w:p>
    <w:p w14:paraId="2285307D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уровень художественной грамотности в основном соответствует этапу обучения;</w:t>
      </w:r>
    </w:p>
    <w:p w14:paraId="6AA1F46D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учебная задача по методу в основном выполнена (или выполнена не полностью)</w:t>
      </w:r>
    </w:p>
    <w:p w14:paraId="622AE6F4" w14:textId="77777777" w:rsidR="00575ADB" w:rsidRPr="00781CC3" w:rsidRDefault="00575ADB" w:rsidP="00575ADB">
      <w:pPr>
        <w:ind w:firstLine="709"/>
        <w:jc w:val="both"/>
        <w:textAlignment w:val="top"/>
      </w:pPr>
    </w:p>
    <w:p w14:paraId="22EB0FA2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81CC3">
        <w:rPr>
          <w:b/>
        </w:rPr>
        <w:t>Оценка «2»</w:t>
      </w:r>
      <w:r w:rsidRPr="00781CC3">
        <w:t xml:space="preserve"> </w:t>
      </w:r>
      <w:r>
        <w:rPr>
          <w:rStyle w:val="c0"/>
          <w:color w:val="000000"/>
        </w:rPr>
        <w:t>- допускает грубые ошибки в ответе;</w:t>
      </w:r>
    </w:p>
    <w:p w14:paraId="2EC39065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не справляется с поставленной целью урока;</w:t>
      </w:r>
    </w:p>
    <w:p w14:paraId="1F8744AA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обнаруживает полное незнание учебного материала.</w:t>
      </w:r>
    </w:p>
    <w:p w14:paraId="2361FCA9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обнаруживает незнание или непонимание большей или наиболее важной части учебного материала;</w:t>
      </w:r>
    </w:p>
    <w:p w14:paraId="01269D24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допускает существенные ошибки в рисунке, которые не может исправить даже с помощью учителя.</w:t>
      </w:r>
    </w:p>
    <w:p w14:paraId="416714F7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не знает основных элементов процесса рисования;</w:t>
      </w:r>
    </w:p>
    <w:p w14:paraId="2A9C2BFD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не умеет пользоваться дополнительным материалом, не владеет даже минимальными фактическими знаниями, умениями и навыками, определёнными в образовательном стандарте.</w:t>
      </w:r>
    </w:p>
    <w:p w14:paraId="44504933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уровень художественной грамотности не соответствует этапу обучения;</w:t>
      </w:r>
    </w:p>
    <w:p w14:paraId="5714FD85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учебная задача по методу не выполнена (или выполнена не полностью)</w:t>
      </w:r>
    </w:p>
    <w:p w14:paraId="5B4EC8E8" w14:textId="77777777" w:rsidR="00575ADB" w:rsidRDefault="00575ADB" w:rsidP="00575A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уровень художественной грамотности не может быть оценен, поскольку учебная задача по методу сознательно не выполнялась.</w:t>
      </w:r>
    </w:p>
    <w:p w14:paraId="787E5434" w14:textId="77777777" w:rsidR="00575ADB" w:rsidRPr="00B71829" w:rsidRDefault="00575ADB" w:rsidP="00575ADB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14:paraId="21714C9F" w14:textId="77777777" w:rsidR="00575ADB" w:rsidRDefault="00575ADB" w:rsidP="00575ADB">
      <w:pPr>
        <w:jc w:val="both"/>
      </w:pPr>
    </w:p>
    <w:p w14:paraId="129541D0" w14:textId="77777777" w:rsidR="00575ADB" w:rsidRDefault="00575ADB" w:rsidP="00575ADB">
      <w:pPr>
        <w:jc w:val="both"/>
      </w:pPr>
    </w:p>
    <w:p w14:paraId="030A7812" w14:textId="77777777" w:rsidR="00575ADB" w:rsidRDefault="00575ADB" w:rsidP="00575ADB">
      <w:pPr>
        <w:jc w:val="both"/>
      </w:pPr>
    </w:p>
    <w:p w14:paraId="43AD0429" w14:textId="77777777" w:rsidR="00575ADB" w:rsidRDefault="00575ADB" w:rsidP="00575ADB">
      <w:pPr>
        <w:jc w:val="both"/>
      </w:pPr>
    </w:p>
    <w:p w14:paraId="29AF09C1" w14:textId="77777777" w:rsidR="00031090" w:rsidRDefault="00031090" w:rsidP="00031090"/>
    <w:sectPr w:rsidR="00031090" w:rsidSect="006A18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DE36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F3FE2"/>
    <w:multiLevelType w:val="hybridMultilevel"/>
    <w:tmpl w:val="6A244CD4"/>
    <w:lvl w:ilvl="0" w:tplc="FCD05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BA437C"/>
    <w:multiLevelType w:val="hybridMultilevel"/>
    <w:tmpl w:val="979245FC"/>
    <w:lvl w:ilvl="0" w:tplc="5FB4F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161AE"/>
    <w:multiLevelType w:val="hybridMultilevel"/>
    <w:tmpl w:val="308CCA0C"/>
    <w:lvl w:ilvl="0" w:tplc="E25CA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4678BC"/>
    <w:multiLevelType w:val="hybridMultilevel"/>
    <w:tmpl w:val="2B5C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05505"/>
    <w:multiLevelType w:val="hybridMultilevel"/>
    <w:tmpl w:val="E154F8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23EF1"/>
    <w:multiLevelType w:val="hybridMultilevel"/>
    <w:tmpl w:val="05A4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2B10"/>
    <w:multiLevelType w:val="hybridMultilevel"/>
    <w:tmpl w:val="C5B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616C"/>
    <w:multiLevelType w:val="hybridMultilevel"/>
    <w:tmpl w:val="8F7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D5C5E"/>
    <w:multiLevelType w:val="hybridMultilevel"/>
    <w:tmpl w:val="C6DA5006"/>
    <w:lvl w:ilvl="0" w:tplc="203C2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52B"/>
    <w:multiLevelType w:val="hybridMultilevel"/>
    <w:tmpl w:val="7E9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B357AA"/>
    <w:multiLevelType w:val="hybridMultilevel"/>
    <w:tmpl w:val="9FC26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AD37DA"/>
    <w:multiLevelType w:val="hybridMultilevel"/>
    <w:tmpl w:val="65C2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4D"/>
    <w:rsid w:val="000301B0"/>
    <w:rsid w:val="00031090"/>
    <w:rsid w:val="00035D9F"/>
    <w:rsid w:val="00077F57"/>
    <w:rsid w:val="00085E40"/>
    <w:rsid w:val="000A02EE"/>
    <w:rsid w:val="000A3983"/>
    <w:rsid w:val="000A5DB6"/>
    <w:rsid w:val="000C74C7"/>
    <w:rsid w:val="000E289B"/>
    <w:rsid w:val="001405F8"/>
    <w:rsid w:val="0016083D"/>
    <w:rsid w:val="001A7A76"/>
    <w:rsid w:val="001B7626"/>
    <w:rsid w:val="001C375F"/>
    <w:rsid w:val="001C3BBE"/>
    <w:rsid w:val="001E0453"/>
    <w:rsid w:val="001E1D5C"/>
    <w:rsid w:val="001E537C"/>
    <w:rsid w:val="0021297D"/>
    <w:rsid w:val="002156A4"/>
    <w:rsid w:val="00216ABE"/>
    <w:rsid w:val="00246519"/>
    <w:rsid w:val="00256D38"/>
    <w:rsid w:val="002A7321"/>
    <w:rsid w:val="002A7D95"/>
    <w:rsid w:val="002E6633"/>
    <w:rsid w:val="00301E6A"/>
    <w:rsid w:val="00305816"/>
    <w:rsid w:val="0035516C"/>
    <w:rsid w:val="00382647"/>
    <w:rsid w:val="003C11DE"/>
    <w:rsid w:val="003C1333"/>
    <w:rsid w:val="003C61BC"/>
    <w:rsid w:val="003D2E66"/>
    <w:rsid w:val="003E2811"/>
    <w:rsid w:val="003F4521"/>
    <w:rsid w:val="004248A1"/>
    <w:rsid w:val="0044335A"/>
    <w:rsid w:val="004719CB"/>
    <w:rsid w:val="00494B3E"/>
    <w:rsid w:val="004C62B4"/>
    <w:rsid w:val="004D3CFF"/>
    <w:rsid w:val="004D794C"/>
    <w:rsid w:val="005023E8"/>
    <w:rsid w:val="00516D42"/>
    <w:rsid w:val="005429E0"/>
    <w:rsid w:val="00544240"/>
    <w:rsid w:val="00561A9F"/>
    <w:rsid w:val="00572270"/>
    <w:rsid w:val="00575ADB"/>
    <w:rsid w:val="00586535"/>
    <w:rsid w:val="005B3691"/>
    <w:rsid w:val="005B4539"/>
    <w:rsid w:val="005B5818"/>
    <w:rsid w:val="005C131B"/>
    <w:rsid w:val="005F76FD"/>
    <w:rsid w:val="00602123"/>
    <w:rsid w:val="00603BB5"/>
    <w:rsid w:val="00615990"/>
    <w:rsid w:val="006161CE"/>
    <w:rsid w:val="00631177"/>
    <w:rsid w:val="006454A0"/>
    <w:rsid w:val="00661145"/>
    <w:rsid w:val="00666D48"/>
    <w:rsid w:val="006770B2"/>
    <w:rsid w:val="0068225F"/>
    <w:rsid w:val="00695774"/>
    <w:rsid w:val="006962DF"/>
    <w:rsid w:val="006A18D4"/>
    <w:rsid w:val="006B06FD"/>
    <w:rsid w:val="006C5B4A"/>
    <w:rsid w:val="006D0DD7"/>
    <w:rsid w:val="006E14B9"/>
    <w:rsid w:val="00703846"/>
    <w:rsid w:val="00762EB0"/>
    <w:rsid w:val="0077045A"/>
    <w:rsid w:val="00782FE3"/>
    <w:rsid w:val="0079569D"/>
    <w:rsid w:val="007A028A"/>
    <w:rsid w:val="007B5EC0"/>
    <w:rsid w:val="007E1518"/>
    <w:rsid w:val="007F2CF7"/>
    <w:rsid w:val="0081211E"/>
    <w:rsid w:val="008553F8"/>
    <w:rsid w:val="00862F15"/>
    <w:rsid w:val="008C37FF"/>
    <w:rsid w:val="008C6552"/>
    <w:rsid w:val="008E4DCC"/>
    <w:rsid w:val="0093402C"/>
    <w:rsid w:val="00942D12"/>
    <w:rsid w:val="00946893"/>
    <w:rsid w:val="009A55BD"/>
    <w:rsid w:val="009D0BC7"/>
    <w:rsid w:val="009E0BC8"/>
    <w:rsid w:val="009E1CC2"/>
    <w:rsid w:val="009E2A5F"/>
    <w:rsid w:val="009F5129"/>
    <w:rsid w:val="00A062C8"/>
    <w:rsid w:val="00A5460C"/>
    <w:rsid w:val="00A57933"/>
    <w:rsid w:val="00A86DF4"/>
    <w:rsid w:val="00A9225A"/>
    <w:rsid w:val="00AB2192"/>
    <w:rsid w:val="00AB56A2"/>
    <w:rsid w:val="00AC7A54"/>
    <w:rsid w:val="00AD6F1A"/>
    <w:rsid w:val="00B36F7E"/>
    <w:rsid w:val="00B433D3"/>
    <w:rsid w:val="00B51AA2"/>
    <w:rsid w:val="00B53201"/>
    <w:rsid w:val="00B74D3B"/>
    <w:rsid w:val="00B80BCE"/>
    <w:rsid w:val="00B956E7"/>
    <w:rsid w:val="00BA38B4"/>
    <w:rsid w:val="00BC4E1D"/>
    <w:rsid w:val="00BE49E5"/>
    <w:rsid w:val="00C06F96"/>
    <w:rsid w:val="00C14481"/>
    <w:rsid w:val="00C3574D"/>
    <w:rsid w:val="00C56B6C"/>
    <w:rsid w:val="00C81A65"/>
    <w:rsid w:val="00C95FAD"/>
    <w:rsid w:val="00C96182"/>
    <w:rsid w:val="00CF0EC0"/>
    <w:rsid w:val="00D135A0"/>
    <w:rsid w:val="00D26095"/>
    <w:rsid w:val="00D80084"/>
    <w:rsid w:val="00D813F5"/>
    <w:rsid w:val="00DB2BFD"/>
    <w:rsid w:val="00DF1D5E"/>
    <w:rsid w:val="00E00BB0"/>
    <w:rsid w:val="00E105E1"/>
    <w:rsid w:val="00E24DEC"/>
    <w:rsid w:val="00E51E6E"/>
    <w:rsid w:val="00E70F23"/>
    <w:rsid w:val="00E91E85"/>
    <w:rsid w:val="00EB2395"/>
    <w:rsid w:val="00EC43CC"/>
    <w:rsid w:val="00EC4AF2"/>
    <w:rsid w:val="00EC634D"/>
    <w:rsid w:val="00EF3C36"/>
    <w:rsid w:val="00F16879"/>
    <w:rsid w:val="00F26E0E"/>
    <w:rsid w:val="00F30643"/>
    <w:rsid w:val="00F31BBF"/>
    <w:rsid w:val="00F35C36"/>
    <w:rsid w:val="00F413AC"/>
    <w:rsid w:val="00FA5830"/>
    <w:rsid w:val="00FC5AE7"/>
    <w:rsid w:val="00FE77D5"/>
    <w:rsid w:val="33E1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0F2C"/>
  <w15:docId w15:val="{80EDBBF5-799B-4FB4-96DD-DE74851E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10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0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574D"/>
    <w:pPr>
      <w:spacing w:after="120"/>
    </w:pPr>
  </w:style>
  <w:style w:type="character" w:customStyle="1" w:styleId="a4">
    <w:name w:val="Основной текст Знак"/>
    <w:basedOn w:val="a0"/>
    <w:link w:val="a3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57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C3574D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20">
    <w:name w:val="Заголовок 2 Знак"/>
    <w:basedOn w:val="a0"/>
    <w:link w:val="2"/>
    <w:semiHidden/>
    <w:rsid w:val="000310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10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310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rsid w:val="0003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99"/>
    <w:qFormat/>
    <w:rsid w:val="00031090"/>
    <w:pPr>
      <w:jc w:val="both"/>
    </w:pPr>
    <w:rPr>
      <w:rFonts w:eastAsia="Calibri"/>
      <w:lang w:val="en-US" w:eastAsia="en-US"/>
    </w:rPr>
  </w:style>
  <w:style w:type="paragraph" w:customStyle="1" w:styleId="FR2">
    <w:name w:val="FR2"/>
    <w:rsid w:val="000310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Contents">
    <w:name w:val="Table Contents"/>
    <w:basedOn w:val="a"/>
    <w:rsid w:val="00031090"/>
    <w:pPr>
      <w:widowControl w:val="0"/>
      <w:autoSpaceDE w:val="0"/>
      <w:autoSpaceDN w:val="0"/>
      <w:adjustRightInd w:val="0"/>
    </w:pPr>
  </w:style>
  <w:style w:type="paragraph" w:customStyle="1" w:styleId="12">
    <w:name w:val="Абзац списка1"/>
    <w:basedOn w:val="a"/>
    <w:rsid w:val="0003109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666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24">
    <w:name w:val="c24"/>
    <w:basedOn w:val="a"/>
    <w:rsid w:val="00A86DF4"/>
    <w:pPr>
      <w:spacing w:before="100" w:beforeAutospacing="1" w:after="100" w:afterAutospacing="1"/>
    </w:pPr>
  </w:style>
  <w:style w:type="paragraph" w:customStyle="1" w:styleId="c5">
    <w:name w:val="c5"/>
    <w:basedOn w:val="a"/>
    <w:rsid w:val="00A86DF4"/>
    <w:pPr>
      <w:spacing w:before="100" w:beforeAutospacing="1" w:after="100" w:afterAutospacing="1"/>
    </w:pPr>
  </w:style>
  <w:style w:type="character" w:customStyle="1" w:styleId="c0">
    <w:name w:val="c0"/>
    <w:basedOn w:val="a0"/>
    <w:rsid w:val="00A86DF4"/>
  </w:style>
  <w:style w:type="paragraph" w:styleId="a9">
    <w:name w:val="List Paragraph"/>
    <w:basedOn w:val="a"/>
    <w:uiPriority w:val="34"/>
    <w:qFormat/>
    <w:rsid w:val="003C11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9055C-0C31-4BBB-B43D-8D3B3A39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Серопян</dc:creator>
  <cp:lastModifiedBy>admin</cp:lastModifiedBy>
  <cp:revision>27</cp:revision>
  <dcterms:created xsi:type="dcterms:W3CDTF">2021-09-12T17:43:00Z</dcterms:created>
  <dcterms:modified xsi:type="dcterms:W3CDTF">2023-07-31T12:03:00Z</dcterms:modified>
</cp:coreProperties>
</file>