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597C" w14:textId="77777777" w:rsidR="004B299F" w:rsidRPr="001B32F7" w:rsidRDefault="004B299F" w:rsidP="00D0326F">
      <w:pPr>
        <w:pStyle w:val="ad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2F7">
        <w:rPr>
          <w:rFonts w:ascii="Times New Roman" w:hAnsi="Times New Roman"/>
          <w:b/>
          <w:bCs/>
          <w:sz w:val="28"/>
          <w:szCs w:val="28"/>
        </w:rPr>
        <w:t>Общеобразовательная автономная некоммерческая организация</w:t>
      </w:r>
    </w:p>
    <w:p w14:paraId="7020BC9E" w14:textId="77777777" w:rsidR="004B299F" w:rsidRPr="001B32F7" w:rsidRDefault="004B299F" w:rsidP="00D0326F">
      <w:pPr>
        <w:pStyle w:val="ad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2F7">
        <w:rPr>
          <w:rFonts w:ascii="Times New Roman" w:hAnsi="Times New Roman"/>
          <w:b/>
          <w:bCs/>
          <w:sz w:val="28"/>
          <w:szCs w:val="28"/>
        </w:rPr>
        <w:t>«Гимназия имени Петра Первого»</w:t>
      </w:r>
    </w:p>
    <w:p w14:paraId="32F0D9AF" w14:textId="77777777" w:rsidR="004B299F" w:rsidRDefault="004B299F" w:rsidP="00D0326F">
      <w:pPr>
        <w:spacing w:after="200" w:line="276" w:lineRule="auto"/>
        <w:rPr>
          <w:rFonts w:eastAsia="Calibri"/>
          <w:b/>
          <w:lang w:eastAsia="en-US"/>
        </w:rPr>
      </w:pPr>
    </w:p>
    <w:p w14:paraId="5CDBD1C9" w14:textId="77777777" w:rsidR="004B299F" w:rsidRDefault="004B299F" w:rsidP="00D0326F">
      <w:pPr>
        <w:spacing w:line="276" w:lineRule="auto"/>
      </w:pPr>
    </w:p>
    <w:p w14:paraId="18D51415" w14:textId="2FE5709F" w:rsidR="00E22821" w:rsidRDefault="001F1744" w:rsidP="00D0326F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02217BB4" wp14:editId="49DFF5CC">
            <wp:extent cx="5600700" cy="1838325"/>
            <wp:effectExtent l="0" t="0" r="0" b="0"/>
            <wp:docPr id="1873601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3AA1" w14:textId="77777777" w:rsidR="00E22821" w:rsidRDefault="00E22821" w:rsidP="00D0326F">
      <w:pPr>
        <w:spacing w:line="276" w:lineRule="auto"/>
        <w:rPr>
          <w:sz w:val="28"/>
          <w:szCs w:val="28"/>
        </w:rPr>
      </w:pPr>
    </w:p>
    <w:p w14:paraId="4F128841" w14:textId="77777777" w:rsidR="00E22821" w:rsidRDefault="00E22821" w:rsidP="00D0326F">
      <w:pPr>
        <w:spacing w:line="276" w:lineRule="auto"/>
        <w:rPr>
          <w:sz w:val="28"/>
          <w:szCs w:val="28"/>
        </w:rPr>
      </w:pPr>
    </w:p>
    <w:p w14:paraId="0A91E138" w14:textId="77777777" w:rsidR="00E22821" w:rsidRPr="000C2130" w:rsidRDefault="00E22821" w:rsidP="00D0326F">
      <w:pPr>
        <w:spacing w:line="276" w:lineRule="auto"/>
        <w:rPr>
          <w:sz w:val="28"/>
          <w:szCs w:val="28"/>
        </w:rPr>
      </w:pPr>
    </w:p>
    <w:p w14:paraId="417026C5" w14:textId="77777777" w:rsidR="00E22821" w:rsidRPr="000C2130" w:rsidRDefault="00E22821" w:rsidP="00D0326F">
      <w:pPr>
        <w:spacing w:line="276" w:lineRule="auto"/>
        <w:rPr>
          <w:sz w:val="28"/>
          <w:szCs w:val="28"/>
        </w:rPr>
      </w:pPr>
    </w:p>
    <w:p w14:paraId="068C35CD" w14:textId="77777777" w:rsidR="00E22821" w:rsidRPr="00174B01" w:rsidRDefault="00E22821" w:rsidP="00D0326F">
      <w:pPr>
        <w:spacing w:line="276" w:lineRule="auto"/>
        <w:jc w:val="center"/>
        <w:rPr>
          <w:b/>
          <w:sz w:val="32"/>
          <w:szCs w:val="32"/>
        </w:rPr>
      </w:pPr>
      <w:r w:rsidRPr="00174B01">
        <w:rPr>
          <w:b/>
          <w:sz w:val="32"/>
          <w:szCs w:val="32"/>
        </w:rPr>
        <w:t xml:space="preserve">РАБОЧАЯ ПРОГРАММА </w:t>
      </w:r>
    </w:p>
    <w:p w14:paraId="4BF8B1F8" w14:textId="551D20BC" w:rsidR="00E22821" w:rsidRPr="004037E6" w:rsidRDefault="00E22821" w:rsidP="00D0326F">
      <w:pPr>
        <w:pStyle w:val="ad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7E6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14:paraId="1ED04F49" w14:textId="77777777" w:rsidR="00E22821" w:rsidRPr="004037E6" w:rsidRDefault="00E22821" w:rsidP="00D0326F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7E6"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14:paraId="387E7558" w14:textId="33703E6C" w:rsidR="00E22821" w:rsidRPr="004037E6" w:rsidRDefault="00E22821" w:rsidP="00D0326F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Каляминой Ирины Сергеевны</w:t>
      </w:r>
    </w:p>
    <w:p w14:paraId="666871EE" w14:textId="77777777" w:rsidR="00E22821" w:rsidRDefault="00E22821" w:rsidP="00D0326F">
      <w:pPr>
        <w:spacing w:line="276" w:lineRule="auto"/>
        <w:jc w:val="center"/>
        <w:rPr>
          <w:b/>
          <w:sz w:val="28"/>
          <w:szCs w:val="28"/>
        </w:rPr>
      </w:pPr>
    </w:p>
    <w:p w14:paraId="4FE7A3CE" w14:textId="77777777" w:rsidR="00E22821" w:rsidRPr="00174B01" w:rsidRDefault="00E22821" w:rsidP="00D0326F">
      <w:pPr>
        <w:spacing w:line="276" w:lineRule="auto"/>
        <w:jc w:val="center"/>
        <w:rPr>
          <w:b/>
          <w:sz w:val="28"/>
          <w:szCs w:val="28"/>
        </w:rPr>
      </w:pPr>
      <w:r w:rsidRPr="00174B01">
        <w:rPr>
          <w:b/>
          <w:sz w:val="28"/>
          <w:szCs w:val="28"/>
        </w:rPr>
        <w:t xml:space="preserve">по внеурочной деятельности </w:t>
      </w:r>
    </w:p>
    <w:p w14:paraId="048408B4" w14:textId="77777777" w:rsidR="00E22821" w:rsidRPr="00174B01" w:rsidRDefault="00E22821" w:rsidP="00D0326F">
      <w:pPr>
        <w:spacing w:line="276" w:lineRule="auto"/>
        <w:rPr>
          <w:b/>
          <w:sz w:val="28"/>
          <w:szCs w:val="28"/>
        </w:rPr>
      </w:pPr>
      <w:r w:rsidRPr="00174B01">
        <w:rPr>
          <w:b/>
          <w:sz w:val="28"/>
          <w:szCs w:val="28"/>
        </w:rPr>
        <w:t xml:space="preserve">             Курс «Основы безопасности жизнедеятельности (ОБЖ)»</w:t>
      </w:r>
    </w:p>
    <w:p w14:paraId="584EA653" w14:textId="4745D8A9" w:rsidR="00E22821" w:rsidRPr="00174B01" w:rsidRDefault="00E22821" w:rsidP="00D0326F">
      <w:pPr>
        <w:spacing w:line="276" w:lineRule="auto"/>
        <w:rPr>
          <w:sz w:val="28"/>
          <w:szCs w:val="28"/>
        </w:rPr>
      </w:pPr>
      <w:r w:rsidRPr="00174B01">
        <w:rPr>
          <w:sz w:val="28"/>
          <w:szCs w:val="28"/>
        </w:rPr>
        <w:t xml:space="preserve">                                      для обучающихся   </w:t>
      </w:r>
      <w:r>
        <w:rPr>
          <w:sz w:val="28"/>
          <w:szCs w:val="28"/>
        </w:rPr>
        <w:t>8</w:t>
      </w:r>
      <w:r w:rsidRPr="00174B0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</w:p>
    <w:p w14:paraId="5C4F9C30" w14:textId="77777777" w:rsidR="00E22821" w:rsidRDefault="00E22821" w:rsidP="00D0326F">
      <w:pPr>
        <w:pStyle w:val="ParagraphStyle"/>
        <w:spacing w:after="0" w:line="276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527B5B3" w14:textId="77777777" w:rsidR="00E22821" w:rsidRDefault="00E22821" w:rsidP="00D0326F">
      <w:pPr>
        <w:spacing w:line="276" w:lineRule="auto"/>
        <w:jc w:val="center"/>
        <w:rPr>
          <w:b/>
          <w:sz w:val="28"/>
          <w:szCs w:val="28"/>
        </w:rPr>
      </w:pPr>
    </w:p>
    <w:p w14:paraId="0F72932F" w14:textId="77777777" w:rsidR="00E22821" w:rsidRDefault="00E22821" w:rsidP="00D0326F">
      <w:pPr>
        <w:spacing w:line="276" w:lineRule="auto"/>
        <w:jc w:val="center"/>
        <w:rPr>
          <w:b/>
          <w:sz w:val="28"/>
          <w:szCs w:val="28"/>
        </w:rPr>
      </w:pPr>
    </w:p>
    <w:p w14:paraId="39852EFE" w14:textId="77777777" w:rsidR="00E22821" w:rsidRPr="00A2555E" w:rsidRDefault="00E22821" w:rsidP="00D0326F">
      <w:pPr>
        <w:spacing w:line="276" w:lineRule="auto"/>
        <w:rPr>
          <w:sz w:val="28"/>
          <w:szCs w:val="28"/>
        </w:rPr>
      </w:pPr>
    </w:p>
    <w:p w14:paraId="45689399" w14:textId="77777777" w:rsidR="00E22821" w:rsidRPr="005D69E5" w:rsidRDefault="00E22821" w:rsidP="00D0326F">
      <w:pPr>
        <w:spacing w:line="276" w:lineRule="auto"/>
        <w:rPr>
          <w:sz w:val="28"/>
          <w:szCs w:val="28"/>
        </w:rPr>
      </w:pPr>
    </w:p>
    <w:p w14:paraId="57F33FCE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29E398E7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1B6DB24F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5A5E32C0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5066C6AD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75554C09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5DD9721E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4A8A3CE9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6A4D0364" w14:textId="77777777" w:rsidR="00E22821" w:rsidRDefault="00E22821" w:rsidP="00D0326F">
      <w:pPr>
        <w:spacing w:line="276" w:lineRule="auto"/>
        <w:rPr>
          <w:b/>
          <w:sz w:val="28"/>
          <w:szCs w:val="28"/>
        </w:rPr>
      </w:pPr>
    </w:p>
    <w:p w14:paraId="75A9E148" w14:textId="77777777" w:rsidR="00E22821" w:rsidRDefault="00E22821" w:rsidP="00D0326F">
      <w:pPr>
        <w:spacing w:line="276" w:lineRule="auto"/>
        <w:jc w:val="center"/>
        <w:rPr>
          <w:b/>
          <w:sz w:val="28"/>
          <w:szCs w:val="28"/>
        </w:rPr>
      </w:pPr>
      <w:r w:rsidRPr="005D69E5">
        <w:rPr>
          <w:b/>
          <w:sz w:val="28"/>
          <w:szCs w:val="28"/>
        </w:rPr>
        <w:t>2022 – 2023 учебный год</w:t>
      </w:r>
    </w:p>
    <w:p w14:paraId="113474C8" w14:textId="77777777" w:rsidR="00E22821" w:rsidRDefault="00E22821" w:rsidP="00D0326F">
      <w:pPr>
        <w:spacing w:line="276" w:lineRule="auto"/>
        <w:jc w:val="center"/>
        <w:rPr>
          <w:b/>
          <w:sz w:val="28"/>
          <w:szCs w:val="28"/>
        </w:rPr>
      </w:pPr>
    </w:p>
    <w:p w14:paraId="2470C63E" w14:textId="77777777" w:rsidR="00E22821" w:rsidRDefault="00E22821" w:rsidP="00D0326F">
      <w:pPr>
        <w:pStyle w:val="ad"/>
        <w:spacing w:line="276" w:lineRule="auto"/>
        <w:jc w:val="center"/>
        <w:rPr>
          <w:rFonts w:ascii="Times New Roman" w:eastAsia="Constantia" w:hAnsi="Times New Roman" w:cs="Times New Roman"/>
          <w:b/>
          <w:bCs/>
          <w:sz w:val="24"/>
          <w:szCs w:val="24"/>
        </w:rPr>
      </w:pPr>
    </w:p>
    <w:p w14:paraId="12B05A53" w14:textId="77777777" w:rsidR="00E24801" w:rsidRPr="00B814BD" w:rsidRDefault="00E24801" w:rsidP="00D03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200" w:line="276" w:lineRule="auto"/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B814BD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t>ПОЯСНИТЕЛЬНАЯ ЗАПИСКА</w:t>
      </w:r>
    </w:p>
    <w:p w14:paraId="4DCB7E12" w14:textId="77777777" w:rsidR="00E24801" w:rsidRDefault="00E24801" w:rsidP="00D0326F">
      <w:pPr>
        <w:tabs>
          <w:tab w:val="left" w:pos="705"/>
        </w:tabs>
        <w:spacing w:line="276" w:lineRule="auto"/>
        <w:jc w:val="both"/>
      </w:pPr>
    </w:p>
    <w:p w14:paraId="66FEFED5" w14:textId="254E742C" w:rsidR="00E24801" w:rsidRPr="00D529FB" w:rsidRDefault="00E24801" w:rsidP="00D0326F">
      <w:pPr>
        <w:tabs>
          <w:tab w:val="left" w:pos="705"/>
        </w:tabs>
        <w:spacing w:line="276" w:lineRule="auto"/>
        <w:ind w:firstLine="181"/>
        <w:jc w:val="both"/>
      </w:pPr>
      <w:r w:rsidRPr="00D529FB">
        <w:t>Рабочая программа курса</w:t>
      </w:r>
      <w:r>
        <w:t xml:space="preserve"> внеурочной деятельности «Основы безопасности жизнедеятельности»</w:t>
      </w:r>
      <w:r w:rsidRPr="00D529FB">
        <w:t xml:space="preserve"> </w:t>
      </w:r>
      <w:r>
        <w:t>р</w:t>
      </w:r>
      <w:r w:rsidRPr="00D529FB">
        <w:t>азработана в соответствии со следующими нормативно-правовыми документами:</w:t>
      </w:r>
    </w:p>
    <w:p w14:paraId="5F831568" w14:textId="77777777" w:rsidR="00E24801" w:rsidRPr="00D40D89" w:rsidRDefault="00E24801" w:rsidP="00D0326F">
      <w:pPr>
        <w:pStyle w:val="a7"/>
        <w:numPr>
          <w:ilvl w:val="0"/>
          <w:numId w:val="13"/>
        </w:numPr>
        <w:tabs>
          <w:tab w:val="left" w:pos="705"/>
        </w:tabs>
        <w:spacing w:before="20" w:line="276" w:lineRule="auto"/>
        <w:contextualSpacing w:val="0"/>
        <w:jc w:val="both"/>
      </w:pPr>
      <w:r w:rsidRPr="00D40D89">
        <w:t>Федеральный закон от 29 декабря 2012 года № 273 «Об образовании в Российской Федерации»;</w:t>
      </w:r>
    </w:p>
    <w:p w14:paraId="42D9236D" w14:textId="77777777" w:rsidR="00E24801" w:rsidRPr="00D40D89" w:rsidRDefault="00E24801" w:rsidP="00D0326F">
      <w:pPr>
        <w:pStyle w:val="a7"/>
        <w:numPr>
          <w:ilvl w:val="0"/>
          <w:numId w:val="13"/>
        </w:numPr>
        <w:tabs>
          <w:tab w:val="left" w:pos="705"/>
        </w:tabs>
        <w:spacing w:before="20" w:line="276" w:lineRule="auto"/>
        <w:contextualSpacing w:val="0"/>
        <w:jc w:val="both"/>
      </w:pPr>
      <w:r w:rsidRPr="00D40D89"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1F30F4FA" w14:textId="77777777" w:rsidR="00E24801" w:rsidRPr="00D40D89" w:rsidRDefault="00E24801" w:rsidP="00D0326F">
      <w:pPr>
        <w:pStyle w:val="a7"/>
        <w:numPr>
          <w:ilvl w:val="0"/>
          <w:numId w:val="13"/>
        </w:numPr>
        <w:tabs>
          <w:tab w:val="left" w:pos="705"/>
        </w:tabs>
        <w:spacing w:before="20" w:line="276" w:lineRule="auto"/>
        <w:contextualSpacing w:val="0"/>
        <w:jc w:val="both"/>
      </w:pPr>
      <w:r w:rsidRPr="00D40D89">
        <w:t>Реестр примерных основных общеобразовательных программ Министерства Просвещения Российской Федерации;</w:t>
      </w:r>
    </w:p>
    <w:p w14:paraId="3432CF45" w14:textId="77777777" w:rsidR="00E24801" w:rsidRPr="00D40D89" w:rsidRDefault="00E24801" w:rsidP="00D0326F">
      <w:pPr>
        <w:pStyle w:val="a7"/>
        <w:numPr>
          <w:ilvl w:val="0"/>
          <w:numId w:val="13"/>
        </w:numPr>
        <w:tabs>
          <w:tab w:val="left" w:pos="705"/>
        </w:tabs>
        <w:spacing w:before="20" w:line="276" w:lineRule="auto"/>
        <w:contextualSpacing w:val="0"/>
        <w:jc w:val="both"/>
        <w:rPr>
          <w:bCs/>
          <w:shd w:val="clear" w:color="auto" w:fill="FFFFFF"/>
        </w:rPr>
      </w:pPr>
      <w:r w:rsidRPr="00D40D89">
        <w:rPr>
          <w:bCs/>
          <w:shd w:val="clear" w:color="auto" w:fill="FFFFFF"/>
        </w:rPr>
        <w:t>Приказ Минобрнауки России от 17.12.2010 № 1897 (ред. от 11.12.2020) «Об утверждении федерального государственного образовательного стандарта основного общего образования»;</w:t>
      </w:r>
    </w:p>
    <w:p w14:paraId="1C46699A" w14:textId="77777777" w:rsidR="00E24801" w:rsidRDefault="00E24801" w:rsidP="00D0326F">
      <w:pPr>
        <w:pStyle w:val="a7"/>
        <w:numPr>
          <w:ilvl w:val="0"/>
          <w:numId w:val="13"/>
        </w:numPr>
        <w:spacing w:before="20" w:line="276" w:lineRule="auto"/>
        <w:contextualSpacing w:val="0"/>
      </w:pPr>
      <w:r w:rsidRPr="00D40D89">
        <w:t>Устав</w:t>
      </w:r>
      <w:r w:rsidRPr="00D40D89">
        <w:rPr>
          <w:spacing w:val="10"/>
        </w:rPr>
        <w:t xml:space="preserve"> ОАНО «Гимназия имени Петра Первого»</w:t>
      </w:r>
      <w:r w:rsidRPr="00D40D89">
        <w:t>.</w:t>
      </w:r>
    </w:p>
    <w:p w14:paraId="544E0320" w14:textId="77777777" w:rsidR="00E24801" w:rsidRPr="00032F1B" w:rsidRDefault="00E24801" w:rsidP="00D0326F">
      <w:pPr>
        <w:pStyle w:val="a7"/>
        <w:numPr>
          <w:ilvl w:val="0"/>
          <w:numId w:val="13"/>
        </w:numPr>
        <w:spacing w:before="20" w:line="276" w:lineRule="auto"/>
        <w:contextualSpacing w:val="0"/>
      </w:pPr>
      <w:r w:rsidRPr="00032F1B">
        <w:t>Учебн</w:t>
      </w:r>
      <w:r>
        <w:t>ый</w:t>
      </w:r>
      <w:r w:rsidRPr="00032F1B">
        <w:t xml:space="preserve"> план ОАНО «Гимназия имени Петра Первого» на 2022 – 2023 учебный год.</w:t>
      </w:r>
    </w:p>
    <w:p w14:paraId="4FDAB5B8" w14:textId="77777777" w:rsidR="00E24801" w:rsidRPr="00032F1B" w:rsidRDefault="00E24801" w:rsidP="00D0326F">
      <w:pPr>
        <w:spacing w:line="276" w:lineRule="auto"/>
      </w:pPr>
    </w:p>
    <w:p w14:paraId="147A3E8B" w14:textId="164C421D" w:rsidR="00E24801" w:rsidRDefault="00E24801" w:rsidP="00D0326F">
      <w:pPr>
        <w:spacing w:line="276" w:lineRule="auto"/>
        <w:jc w:val="both"/>
      </w:pPr>
      <w:r w:rsidRPr="00D529FB">
        <w:t xml:space="preserve">            Рабочая программа </w:t>
      </w:r>
      <w:r>
        <w:t xml:space="preserve">курса внеурочной деятельности </w:t>
      </w:r>
      <w:r w:rsidRPr="00D529FB">
        <w:t xml:space="preserve">составлена в соответствии с требованиями Федерального государственного общеобразовательного стандарта </w:t>
      </w:r>
      <w:r>
        <w:t xml:space="preserve">среднего полного </w:t>
      </w:r>
      <w:r w:rsidRPr="00D529FB">
        <w:t xml:space="preserve">образования на основе </w:t>
      </w:r>
      <w:r w:rsidRPr="007C1EFA">
        <w:t>Примерной программы основного общего образования по основам духовно-нравственной культуры народов России  и в соответствии с авторской программой  учебника</w:t>
      </w:r>
      <w:r>
        <w:t xml:space="preserve"> </w:t>
      </w:r>
      <w:r w:rsidRPr="00251628">
        <w:t xml:space="preserve">«Основы безопасности жизнедеятельности», </w:t>
      </w:r>
      <w:r w:rsidR="00220DB5">
        <w:t>8</w:t>
      </w:r>
      <w:r w:rsidRPr="00251628">
        <w:t xml:space="preserve"> класс: учебник для общеобразователь</w:t>
      </w:r>
      <w:r>
        <w:t xml:space="preserve">ных учреждений./А.Т. Смирнов,   </w:t>
      </w:r>
      <w:r w:rsidRPr="00251628">
        <w:t xml:space="preserve"> Б.О.Хренников; : под общей редакцией Смирнова А.Т , Рос. академ. наук. Рос. Академ. Образова</w:t>
      </w:r>
      <w:r>
        <w:t>ния.  М: Просвещение, 2018 год</w:t>
      </w:r>
      <w:r w:rsidR="00724BD4">
        <w:t>.</w:t>
      </w:r>
    </w:p>
    <w:p w14:paraId="6F093AA2" w14:textId="0703B451" w:rsidR="00B814BD" w:rsidRPr="00B814BD" w:rsidRDefault="00724BD4" w:rsidP="00D0326F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58E">
        <w:rPr>
          <w:rFonts w:ascii="Times New Roman" w:hAnsi="Times New Roman"/>
          <w:sz w:val="24"/>
          <w:szCs w:val="24"/>
        </w:rPr>
        <w:t>Содержание программы соответствует требованиям к структуре, результатам усвоения основных общеобразовательных программ федерального государственного образовательного стандарта.</w:t>
      </w:r>
    </w:p>
    <w:p w14:paraId="15720B19" w14:textId="210139A8" w:rsidR="00E22821" w:rsidRDefault="00B814BD" w:rsidP="00D0326F">
      <w:pPr>
        <w:pStyle w:val="ad"/>
        <w:spacing w:line="276" w:lineRule="auto"/>
        <w:jc w:val="center"/>
        <w:rPr>
          <w:rFonts w:ascii="Times New Roman" w:eastAsia="Constantia" w:hAnsi="Times New Roman" w:cs="Times New Roman"/>
          <w:b/>
          <w:bCs/>
          <w:sz w:val="24"/>
          <w:szCs w:val="24"/>
        </w:rPr>
      </w:pPr>
      <w:r w:rsidRPr="00B814BD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Pr="00B814BD">
        <w:rPr>
          <w:rFonts w:ascii="Times New Roman" w:hAnsi="Times New Roman" w:cs="Times New Roman"/>
          <w:b/>
          <w:sz w:val="28"/>
          <w:szCs w:val="28"/>
        </w:rPr>
        <w:t>И</w:t>
      </w:r>
      <w:r w:rsidRPr="00B814B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И ЗАДАЧИ </w:t>
      </w:r>
      <w:r w:rsidRPr="00B814BD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Pr="00B814BD">
        <w:rPr>
          <w:rFonts w:ascii="Times New Roman" w:hAnsi="Times New Roman" w:cs="Times New Roman"/>
          <w:b/>
          <w:sz w:val="28"/>
          <w:szCs w:val="28"/>
        </w:rPr>
        <w:t>Я</w:t>
      </w:r>
      <w:r w:rsidRPr="00B814B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КУРСА ОБЖ</w:t>
      </w:r>
    </w:p>
    <w:p w14:paraId="514827F1" w14:textId="77777777" w:rsidR="00B814BD" w:rsidRPr="00020954" w:rsidRDefault="00B814BD" w:rsidP="00D0326F">
      <w:pPr>
        <w:tabs>
          <w:tab w:val="left" w:pos="1540"/>
        </w:tabs>
        <w:spacing w:line="276" w:lineRule="auto"/>
        <w:rPr>
          <w:b/>
        </w:rPr>
      </w:pPr>
      <w:r w:rsidRPr="00020954">
        <w:rPr>
          <w:b/>
        </w:rPr>
        <w:t>Цели:</w:t>
      </w:r>
    </w:p>
    <w:p w14:paraId="58313951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>-  формирование у учащихся научных представлений о принципах и путях снижения «фактора риска» в деятельности человека и общества</w:t>
      </w:r>
    </w:p>
    <w:p w14:paraId="7370C06C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>- 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14:paraId="4792F3EF" w14:textId="10B521BC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 xml:space="preserve">-  формирование у учащихся модели безопасного поведения в условиях повседневной жизни и в различных опасных и чрезвычайных ситуациях, </w:t>
      </w:r>
      <w:r w:rsidR="00121C13" w:rsidRPr="00020954">
        <w:t>а также</w:t>
      </w:r>
      <w:r w:rsidRPr="00020954">
        <w:t xml:space="preserve"> </w:t>
      </w:r>
      <w:r w:rsidR="00121C13" w:rsidRPr="00020954">
        <w:t>развитие способностей</w:t>
      </w:r>
      <w:r w:rsidRPr="00020954">
        <w:t xml:space="preserve"> оценивать </w:t>
      </w:r>
      <w:r w:rsidR="00121C13" w:rsidRPr="00020954">
        <w:t>опасные ситуации</w:t>
      </w:r>
      <w:r w:rsidRPr="00020954">
        <w:t xml:space="preserve">, принимать решения </w:t>
      </w:r>
      <w:r w:rsidR="00121C13" w:rsidRPr="00020954">
        <w:t>и действовать</w:t>
      </w:r>
      <w:r w:rsidRPr="00020954">
        <w:t xml:space="preserve"> </w:t>
      </w:r>
      <w:r w:rsidR="00121C13" w:rsidRPr="00020954">
        <w:t xml:space="preserve">безопасно с </w:t>
      </w:r>
      <w:r w:rsidR="00FF6654" w:rsidRPr="00020954">
        <w:t>учетом своих</w:t>
      </w:r>
      <w:r w:rsidRPr="00020954">
        <w:t xml:space="preserve"> возможностей.</w:t>
      </w:r>
    </w:p>
    <w:p w14:paraId="6BA4E5AC" w14:textId="77777777" w:rsidR="00B814BD" w:rsidRPr="00020954" w:rsidRDefault="00B814BD" w:rsidP="00D0326F">
      <w:pPr>
        <w:spacing w:line="276" w:lineRule="auto"/>
        <w:rPr>
          <w:b/>
        </w:rPr>
      </w:pPr>
    </w:p>
    <w:p w14:paraId="300BED20" w14:textId="77777777" w:rsidR="00B814BD" w:rsidRPr="00020954" w:rsidRDefault="00B814BD" w:rsidP="00D0326F">
      <w:pPr>
        <w:spacing w:line="276" w:lineRule="auto"/>
        <w:rPr>
          <w:b/>
        </w:rPr>
      </w:pPr>
      <w:r w:rsidRPr="00020954">
        <w:rPr>
          <w:b/>
        </w:rPr>
        <w:t>Основные задачи, решение которых обеспечивает достижение цели:</w:t>
      </w:r>
    </w:p>
    <w:p w14:paraId="54949EFE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 xml:space="preserve">·- усвоение знаний об опасных и чрезвычайных ситуациях; </w:t>
      </w:r>
    </w:p>
    <w:p w14:paraId="64A46338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lastRenderedPageBreak/>
        <w:t xml:space="preserve">о влиянии их последствий на безопасность личности, общества и государства;   </w:t>
      </w:r>
    </w:p>
    <w:p w14:paraId="117F393B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>о государственной системе обеспечения защиты населения от чрезвычайных ситуаций;</w:t>
      </w:r>
    </w:p>
    <w:p w14:paraId="58C356C3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 xml:space="preserve">об оказании первой медицинской помощи при неотложных состояниях; </w:t>
      </w:r>
    </w:p>
    <w:p w14:paraId="58E457DF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>о правах и обязанностях граждан в области безопасности жизнедеятельности;</w:t>
      </w:r>
    </w:p>
    <w:p w14:paraId="4B0BE878" w14:textId="2E33D393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 xml:space="preserve">-  развитие личных, духовных и физических качеств, обеспечивающих безопасное </w:t>
      </w:r>
      <w:r w:rsidR="00FF6654" w:rsidRPr="00020954">
        <w:t>поведение в</w:t>
      </w:r>
      <w:r w:rsidRPr="00020954">
        <w:t xml:space="preserve"> различных опасных и чрезвычайных </w:t>
      </w:r>
    </w:p>
    <w:p w14:paraId="22E210FF" w14:textId="77777777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 xml:space="preserve">ситуациях природного, техногенного и социального характера; </w:t>
      </w:r>
    </w:p>
    <w:p w14:paraId="55B2D277" w14:textId="11707678" w:rsidR="00B814BD" w:rsidRPr="00020954" w:rsidRDefault="00B814BD" w:rsidP="00D0326F">
      <w:pPr>
        <w:tabs>
          <w:tab w:val="left" w:pos="1540"/>
        </w:tabs>
        <w:spacing w:line="276" w:lineRule="auto"/>
      </w:pPr>
      <w:r w:rsidRPr="00020954">
        <w:t xml:space="preserve">-  </w:t>
      </w:r>
      <w:r w:rsidR="00486137" w:rsidRPr="00020954">
        <w:t>развитие умений</w:t>
      </w:r>
      <w:r w:rsidRPr="00020954">
        <w:t xml:space="preserve"> предвидеть возникновение </w:t>
      </w:r>
      <w:r w:rsidR="00486137" w:rsidRPr="00020954">
        <w:t>опасных ситуаций</w:t>
      </w:r>
      <w:r w:rsidRPr="00020954">
        <w:t xml:space="preserve"> по характерным признакам их появления, а также на основе</w:t>
      </w:r>
    </w:p>
    <w:p w14:paraId="4840F22D" w14:textId="1AC92F72" w:rsidR="00B814BD" w:rsidRPr="00020954" w:rsidRDefault="00B814BD" w:rsidP="00D0326F">
      <w:pPr>
        <w:spacing w:line="276" w:lineRule="auto"/>
        <w:ind w:firstLine="284"/>
      </w:pPr>
      <w:r w:rsidRPr="00020954">
        <w:t xml:space="preserve">Логическим продолжением курса является внеурочная работа, которая включает в себя </w:t>
      </w:r>
      <w:r w:rsidR="00486137" w:rsidRPr="00020954">
        <w:t>мероприятия,</w:t>
      </w:r>
      <w:r w:rsidRPr="00020954">
        <w:t xml:space="preserve">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14:paraId="7E97851B" w14:textId="77777777" w:rsidR="00B814BD" w:rsidRPr="00020954" w:rsidRDefault="00B814BD" w:rsidP="00D0326F">
      <w:pPr>
        <w:spacing w:line="276" w:lineRule="auto"/>
        <w:jc w:val="both"/>
        <w:rPr>
          <w:b/>
          <w:u w:val="single"/>
        </w:rPr>
      </w:pPr>
    </w:p>
    <w:p w14:paraId="2F695E8E" w14:textId="668E7BDF" w:rsidR="00482A2C" w:rsidRPr="00482A2C" w:rsidRDefault="00482A2C" w:rsidP="00D0326F">
      <w:pPr>
        <w:spacing w:line="276" w:lineRule="auto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482A2C">
        <w:rPr>
          <w:rFonts w:eastAsiaTheme="minorHAnsi" w:cstheme="minorBidi"/>
          <w:b/>
          <w:bCs/>
          <w:sz w:val="28"/>
          <w:szCs w:val="28"/>
          <w:lang w:eastAsia="en-US"/>
        </w:rPr>
        <w:t xml:space="preserve">МЕСТО </w:t>
      </w:r>
      <w:r w:rsidR="002C376A">
        <w:rPr>
          <w:rFonts w:eastAsiaTheme="minorHAnsi" w:cstheme="minorBidi"/>
          <w:b/>
          <w:bCs/>
          <w:sz w:val="28"/>
          <w:szCs w:val="28"/>
          <w:lang w:eastAsia="en-US"/>
        </w:rPr>
        <w:t>КУРСА ОБЖ</w:t>
      </w:r>
      <w:r w:rsidRPr="00482A2C">
        <w:rPr>
          <w:rFonts w:eastAsiaTheme="minorHAnsi" w:cstheme="minorBidi"/>
          <w:b/>
          <w:bCs/>
          <w:sz w:val="28"/>
          <w:szCs w:val="28"/>
          <w:lang w:eastAsia="en-US"/>
        </w:rPr>
        <w:t xml:space="preserve"> В УЧЕБНОМ ПЛАНЕ</w:t>
      </w:r>
    </w:p>
    <w:p w14:paraId="5BB30C29" w14:textId="41747B84" w:rsidR="002C376A" w:rsidRPr="00020954" w:rsidRDefault="002C376A" w:rsidP="00D0326F">
      <w:pPr>
        <w:spacing w:line="276" w:lineRule="auto"/>
        <w:ind w:firstLine="709"/>
        <w:jc w:val="both"/>
      </w:pPr>
      <w:r w:rsidRPr="00020954">
        <w:t>Программа рассчитана на 1 час в неделю (согласно учебному плану). При 34 учебных неделях общее количество часов на изучение ОБЖ в 8 классе составит 34 часа.</w:t>
      </w:r>
    </w:p>
    <w:p w14:paraId="6A3E8169" w14:textId="6EBB29EC" w:rsidR="002C376A" w:rsidRPr="00020954" w:rsidRDefault="002C376A" w:rsidP="00D0326F">
      <w:pPr>
        <w:spacing w:line="276" w:lineRule="auto"/>
        <w:ind w:firstLine="709"/>
        <w:jc w:val="both"/>
      </w:pPr>
      <w:r>
        <w:t>1</w:t>
      </w:r>
      <w:r w:rsidR="00722455">
        <w:t xml:space="preserve"> </w:t>
      </w:r>
      <w:r>
        <w:t>триместр</w:t>
      </w:r>
      <w:r w:rsidRPr="00020954">
        <w:t xml:space="preserve"> – </w:t>
      </w:r>
      <w:r>
        <w:t>11</w:t>
      </w:r>
      <w:r w:rsidRPr="00020954">
        <w:t xml:space="preserve"> часов    </w:t>
      </w:r>
    </w:p>
    <w:p w14:paraId="7AF77F45" w14:textId="1048FEC8" w:rsidR="002C376A" w:rsidRPr="00020954" w:rsidRDefault="002C376A" w:rsidP="00D0326F">
      <w:pPr>
        <w:spacing w:line="276" w:lineRule="auto"/>
        <w:ind w:firstLine="709"/>
        <w:jc w:val="both"/>
      </w:pPr>
      <w:r>
        <w:t xml:space="preserve">2 </w:t>
      </w:r>
      <w:r w:rsidR="00556A52">
        <w:t>триместр –</w:t>
      </w:r>
      <w:r>
        <w:t xml:space="preserve"> 11</w:t>
      </w:r>
      <w:r w:rsidRPr="00020954">
        <w:t xml:space="preserve"> часов    </w:t>
      </w:r>
    </w:p>
    <w:p w14:paraId="03DA6A03" w14:textId="77777777" w:rsidR="002C376A" w:rsidRPr="00020954" w:rsidRDefault="002C376A" w:rsidP="00D0326F">
      <w:pPr>
        <w:spacing w:line="276" w:lineRule="auto"/>
        <w:ind w:firstLine="709"/>
        <w:jc w:val="both"/>
      </w:pPr>
      <w:r w:rsidRPr="00020954">
        <w:t xml:space="preserve">3 </w:t>
      </w:r>
      <w:r>
        <w:t>триместр</w:t>
      </w:r>
      <w:r w:rsidRPr="00020954">
        <w:t xml:space="preserve"> – </w:t>
      </w:r>
      <w:r>
        <w:t>12</w:t>
      </w:r>
      <w:r w:rsidRPr="00020954">
        <w:t xml:space="preserve"> часов    </w:t>
      </w:r>
    </w:p>
    <w:p w14:paraId="2CF1B536" w14:textId="77777777" w:rsidR="002F0265" w:rsidRDefault="002F0265" w:rsidP="00D0326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1644CA7" w14:textId="6C8D8277" w:rsidR="002F0265" w:rsidRPr="002F0265" w:rsidRDefault="002F0265" w:rsidP="00D0326F">
      <w:pPr>
        <w:spacing w:before="66" w:after="200" w:line="276" w:lineRule="auto"/>
        <w:ind w:left="286"/>
        <w:rPr>
          <w:b/>
          <w:color w:val="551A8B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           </w:t>
      </w:r>
      <w:r w:rsidRPr="00482A2C">
        <w:rPr>
          <w:rFonts w:eastAsiaTheme="minorHAnsi"/>
          <w:b/>
          <w:bCs/>
          <w:color w:val="000000"/>
          <w:sz w:val="28"/>
          <w:szCs w:val="28"/>
        </w:rPr>
        <w:t xml:space="preserve">ПЛАНИРУЕМЫЕ ОБРАЗОВАТЕЛЬНЫЕ РЕЗУЛЬТАТЫ </w:t>
      </w:r>
    </w:p>
    <w:p w14:paraId="2BFE4610" w14:textId="4FC19B01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20954">
        <w:rPr>
          <w:b/>
          <w:bCs/>
        </w:rPr>
        <w:t>Личностные результаты:</w:t>
      </w:r>
    </w:p>
    <w:p w14:paraId="54D2A6C2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 xml:space="preserve">    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0543D3D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понимания ценности здорового и безопасного образа жизни;</w:t>
      </w:r>
    </w:p>
    <w:p w14:paraId="2ABE220E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rPr>
          <w:bCs/>
        </w:rPr>
      </w:pPr>
      <w:r w:rsidRPr="00020954">
        <w:rPr>
          <w:bCs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020954">
        <w:rPr>
          <w:bCs/>
        </w:rPr>
        <w:br/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14:paraId="5B2D4535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72C4DF16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готовности и способности вести диалог с другими людьми и достигать в нём взаимопонимания;</w:t>
      </w:r>
    </w:p>
    <w:p w14:paraId="05AF5139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31CB9F7F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BB28FEB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lastRenderedPageBreak/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3C4820D5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36206BF6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4DA9B61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14:paraId="21879801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20954">
        <w:rPr>
          <w:bCs/>
        </w:rPr>
        <w:br/>
      </w:r>
      <w:r w:rsidRPr="00020954">
        <w:rPr>
          <w:b/>
          <w:bCs/>
        </w:rPr>
        <w:t>Метапредметные результаты:</w:t>
      </w:r>
    </w:p>
    <w:p w14:paraId="69DF27F1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310C30A1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BB24F6E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14:paraId="429DF89E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41578E14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56F27672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EB6E3CF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94E415C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14:paraId="0A2E3301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296752E7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и развитие компетентности в области использования информационно-коммуникационных технологий;</w:t>
      </w:r>
    </w:p>
    <w:p w14:paraId="7BE441D4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14:paraId="7EBE6104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14:paraId="689CD228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3374489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20954">
        <w:rPr>
          <w:b/>
          <w:bCs/>
        </w:rPr>
        <w:t>Предметные результаты:</w:t>
      </w:r>
    </w:p>
    <w:p w14:paraId="5A4D2D36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CC4A9B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0156FBEC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убеждения в необходимости безопасного и здорового образа жизни;</w:t>
      </w:r>
    </w:p>
    <w:p w14:paraId="010B3786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понимание личной и общественной значимости современной культуры безопасности жизнедеятельности;</w:t>
      </w:r>
    </w:p>
    <w:p w14:paraId="265DB84B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</w:t>
      </w:r>
    </w:p>
    <w:p w14:paraId="7473E574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1D367A48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понимание необходимости сохранения природы и окружающей среды для полноценной жизни человека;</w:t>
      </w:r>
    </w:p>
    <w:p w14:paraId="4DFDE403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14:paraId="20212859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знание и умение применять правила безопасного поведения в условиях опасных и чрезвычайных ситуаций;</w:t>
      </w:r>
    </w:p>
    <w:p w14:paraId="3315AF55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оказать первую помощь пострадавшим;</w:t>
      </w:r>
    </w:p>
    <w:p w14:paraId="61F410EA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6B39D452" w14:textId="77777777" w:rsidR="00E95C55" w:rsidRPr="00020954" w:rsidRDefault="00E95C5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20954">
        <w:rPr>
          <w:bCs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14:paraId="018A48B2" w14:textId="5B0EBC05" w:rsidR="00482A2C" w:rsidRDefault="00486137" w:rsidP="00D0326F">
      <w:pPr>
        <w:shd w:val="clear" w:color="auto" w:fill="FFFFFF"/>
        <w:spacing w:line="276" w:lineRule="auto"/>
        <w:ind w:left="-150" w:right="-30"/>
        <w:outlineLvl w:val="1"/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</w:pPr>
      <w:bookmarkStart w:id="0" w:name="_Hlk124097154"/>
      <w:r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                               </w:t>
      </w:r>
      <w:r w:rsidR="00482A2C" w:rsidRPr="00482A2C"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СОДЕРЖАНИЕ </w:t>
      </w:r>
      <w:r w:rsidR="002A5F06"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>КУРСА ОБЖ</w:t>
      </w:r>
    </w:p>
    <w:p w14:paraId="35BB8884" w14:textId="693B51D1" w:rsidR="002A5F06" w:rsidRPr="00020954" w:rsidRDefault="002A5F06" w:rsidP="00D0326F">
      <w:pPr>
        <w:spacing w:line="276" w:lineRule="auto"/>
        <w:ind w:firstLine="284"/>
        <w:jc w:val="both"/>
      </w:pPr>
      <w:r w:rsidRPr="00020954">
        <w:t xml:space="preserve">Структурно программа курса состоит </w:t>
      </w:r>
      <w:r w:rsidR="00486137" w:rsidRPr="00020954">
        <w:t>из трех</w:t>
      </w:r>
      <w:r w:rsidRPr="00020954">
        <w:t xml:space="preserve"> основных разделов: безопасность человека в опасных и чрезвычайных ситуациях, основы медицинских знаний, основы здорового образа жизни. В курсе «Основы безопасности жизнедеятельности и Культура здоровья» расширен раздел основы здорового образа жизни. «школой болезней».</w:t>
      </w:r>
    </w:p>
    <w:p w14:paraId="7670EFF0" w14:textId="77777777" w:rsidR="002A5F06" w:rsidRPr="00020954" w:rsidRDefault="002A5F06" w:rsidP="00D0326F">
      <w:pPr>
        <w:spacing w:line="276" w:lineRule="auto"/>
        <w:ind w:firstLine="284"/>
        <w:jc w:val="both"/>
      </w:pPr>
      <w:r w:rsidRPr="00020954"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14:paraId="65B1CF09" w14:textId="77777777" w:rsidR="002A5F06" w:rsidRPr="00020954" w:rsidRDefault="002A5F06" w:rsidP="00D0326F">
      <w:pPr>
        <w:spacing w:line="276" w:lineRule="auto"/>
        <w:ind w:firstLine="284"/>
        <w:jc w:val="both"/>
      </w:pPr>
      <w:r w:rsidRPr="00020954"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14:paraId="085B6843" w14:textId="2DC6E0B7" w:rsidR="002A5F06" w:rsidRDefault="001A2434" w:rsidP="00D0326F">
      <w:pPr>
        <w:shd w:val="clear" w:color="auto" w:fill="FFFFFF"/>
        <w:spacing w:line="276" w:lineRule="auto"/>
        <w:ind w:left="-150" w:right="-30"/>
        <w:outlineLvl w:val="1"/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</w:pPr>
      <w:r>
        <w:rPr>
          <w:b/>
          <w:bCs/>
        </w:rPr>
        <w:t xml:space="preserve">  </w:t>
      </w:r>
      <w:r w:rsidR="004A7090">
        <w:rPr>
          <w:b/>
          <w:bCs/>
        </w:rPr>
        <w:t xml:space="preserve">Модуль </w:t>
      </w:r>
      <w:r w:rsidR="004A7090">
        <w:rPr>
          <w:b/>
          <w:bCs/>
          <w:lang w:val="en-US"/>
        </w:rPr>
        <w:t>I</w:t>
      </w:r>
      <w:r w:rsidR="004A7090" w:rsidRPr="004A7090">
        <w:rPr>
          <w:b/>
          <w:bCs/>
        </w:rPr>
        <w:t xml:space="preserve">. </w:t>
      </w:r>
      <w:r w:rsidR="004A7090" w:rsidRPr="00020954">
        <w:rPr>
          <w:b/>
          <w:bCs/>
        </w:rPr>
        <w:t>Основы безопасности личности, общества и государства</w:t>
      </w:r>
    </w:p>
    <w:p w14:paraId="0DC19873" w14:textId="77777777" w:rsidR="00C04F51" w:rsidRDefault="00C04F51" w:rsidP="00D0326F">
      <w:pPr>
        <w:shd w:val="clear" w:color="auto" w:fill="FFFFFF"/>
        <w:spacing w:after="150" w:line="276" w:lineRule="auto"/>
        <w:rPr>
          <w:b/>
          <w:bCs/>
          <w:color w:val="000000"/>
        </w:rPr>
      </w:pPr>
      <w:r w:rsidRPr="00C04F51">
        <w:rPr>
          <w:b/>
          <w:bCs/>
          <w:color w:val="000000"/>
        </w:rPr>
        <w:t>Раздел 1. Обеспечение личной безопасности в повседневной жизни</w:t>
      </w:r>
    </w:p>
    <w:p w14:paraId="57023BDB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lastRenderedPageBreak/>
        <w:t>1. Пожарная безопасность</w:t>
      </w:r>
    </w:p>
    <w:p w14:paraId="0BBF36B9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Пожары и жилых и общественных зданиях, их возможные по</w:t>
      </w:r>
      <w:r w:rsidRPr="00C04F51">
        <w:rPr>
          <w:color w:val="000000"/>
        </w:rPr>
        <w:softHyphen/>
        <w:t>следствия. Основные причины возникновения пожаров в жилых и общественных зданиях. Влияние человеческого фактора на причи</w:t>
      </w:r>
      <w:r w:rsidRPr="00C04F51">
        <w:rPr>
          <w:color w:val="000000"/>
        </w:rPr>
        <w:softHyphen/>
        <w:t>ны возникновения пожаров. Соблюдение мер пожарной безопасно</w:t>
      </w:r>
      <w:r w:rsidRPr="00C04F51">
        <w:rPr>
          <w:color w:val="000000"/>
        </w:rPr>
        <w:softHyphen/>
        <w:t>сти в быту. Права и обязанности граждан в области пожарной безо</w:t>
      </w:r>
      <w:r w:rsidRPr="00C04F51">
        <w:rPr>
          <w:color w:val="000000"/>
        </w:rPr>
        <w:softHyphen/>
        <w:t>пасности. Правила безопасного поведения при пожаре в жилом или общественном здании.</w:t>
      </w:r>
    </w:p>
    <w:p w14:paraId="41A31BD7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2. Безопасность на дорогах</w:t>
      </w:r>
    </w:p>
    <w:p w14:paraId="296FEFA2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Причины дорожно-транспортного травматизма. Организация до</w:t>
      </w:r>
      <w:r w:rsidRPr="00C04F51">
        <w:rPr>
          <w:color w:val="000000"/>
        </w:rPr>
        <w:softHyphen/>
        <w:t>рожного движения. Правила безопасного поведения на дорогах пешеходов и пассажиров. Общие обязанности водителя. Правила бе</w:t>
      </w:r>
      <w:r w:rsidRPr="00C04F51">
        <w:rPr>
          <w:color w:val="000000"/>
        </w:rPr>
        <w:softHyphen/>
        <w:t>зопасного поведения на дороге велосипедиста и водителя мопеда.</w:t>
      </w:r>
    </w:p>
    <w:p w14:paraId="4648DC3D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3. Безопасность на водоемах</w:t>
      </w:r>
    </w:p>
    <w:p w14:paraId="7435E773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Водоемы. Особенности состояния водоемов в различное время года. Соблюдение правил безопасности при купании в оборудован</w:t>
      </w:r>
      <w:r w:rsidRPr="00C04F51">
        <w:rPr>
          <w:color w:val="000000"/>
        </w:rPr>
        <w:softHyphen/>
        <w:t>ных и необорудованных местах. Безопасный отдых у воды. Оказание само- и взаимопомощи терпящим бедствие на воде.</w:t>
      </w:r>
    </w:p>
    <w:p w14:paraId="52FD1811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4. Экология и безопасность</w:t>
      </w:r>
    </w:p>
    <w:p w14:paraId="52913697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Загрязнение окружающей природной среды. Понятие о предель</w:t>
      </w:r>
      <w:r w:rsidRPr="00C04F51">
        <w:rPr>
          <w:color w:val="000000"/>
        </w:rPr>
        <w:softHyphen/>
        <w:t>но допустимых концентрациях загрязняющих веществ. Мероприятия, проводимые по защите здоровья населения в местах с неблагоприят</w:t>
      </w:r>
      <w:r w:rsidRPr="00C04F51">
        <w:rPr>
          <w:color w:val="000000"/>
        </w:rPr>
        <w:softHyphen/>
        <w:t>ной экологической обстановкой.</w:t>
      </w:r>
    </w:p>
    <w:p w14:paraId="27E826B5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Раздел II. Чрезвычайные ситуации техногенного характера и безопасность населения</w:t>
      </w:r>
    </w:p>
    <w:p w14:paraId="1021BE28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5. Чрезвычайные ситуации техногенного характера и их по</w:t>
      </w:r>
      <w:r w:rsidRPr="00C04F51">
        <w:rPr>
          <w:b/>
          <w:bCs/>
          <w:color w:val="000000"/>
        </w:rPr>
        <w:softHyphen/>
        <w:t>следствия</w:t>
      </w:r>
    </w:p>
    <w:p w14:paraId="7988B42F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Общие понятия о чрезвычайной ситуации техногенного характе</w:t>
      </w:r>
      <w:r w:rsidRPr="00C04F51">
        <w:rPr>
          <w:color w:val="000000"/>
        </w:rPr>
        <w:softHyphen/>
        <w:t>ра. Классификация чрезвычайных ситуаций техногенного характера по типам и видам их возникновения.</w:t>
      </w:r>
    </w:p>
    <w:p w14:paraId="0C755CFF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Потенциально опасные объекты экономики. Аварии на радиационно-опасных, химически опасных и пожаровзрывоопасных объектах. Причины их возникновения и возможные последствия. Аварии на гидротехнических объектах. Рекомендации специалистов по пра</w:t>
      </w:r>
      <w:r w:rsidRPr="00C04F51">
        <w:rPr>
          <w:color w:val="000000"/>
        </w:rPr>
        <w:softHyphen/>
        <w:t>вилам безопасного поведения в различных чрезвычайных ситуациях техногенного характера. Аварии на ж/д транспорте.</w:t>
      </w:r>
    </w:p>
    <w:p w14:paraId="0D7D6819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6. </w:t>
      </w:r>
      <w:r w:rsidRPr="00C04F51">
        <w:rPr>
          <w:b/>
          <w:bCs/>
          <w:color w:val="000000"/>
        </w:rPr>
        <w:t>Защита населения Российской Федерации от чрезвычайных ситуаций.</w:t>
      </w:r>
    </w:p>
    <w:p w14:paraId="1F0F492C" w14:textId="75CC071C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Организация зашиты населения от чрезвычайных ситуа</w:t>
      </w:r>
      <w:r w:rsidRPr="00C04F51">
        <w:rPr>
          <w:color w:val="000000"/>
        </w:rPr>
        <w:softHyphen/>
        <w:t>ций техногенного характера. Правовые основы обеспечения защиты населения от чрезвычайных ситуаций. Организационные основы по защите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 от чрезвычайных ситуаций.</w:t>
      </w:r>
      <w:r w:rsidR="00B76A6F">
        <w:rPr>
          <w:color w:val="000000"/>
        </w:rPr>
        <w:t xml:space="preserve"> </w:t>
      </w:r>
      <w:r w:rsidRPr="00C04F51">
        <w:rPr>
          <w:color w:val="000000"/>
        </w:rPr>
        <w:t>Способы оповещения населения о чрезвычайных ситуациях тех</w:t>
      </w:r>
      <w:r w:rsidRPr="00C04F51">
        <w:rPr>
          <w:color w:val="000000"/>
        </w:rPr>
        <w:softHyphen/>
        <w:t>ногенного характера. Организация защиты населения при авариях на радиационно-опасных и химически опасных объектах.</w:t>
      </w:r>
    </w:p>
    <w:p w14:paraId="0FBAD15B" w14:textId="13ECEE46" w:rsidR="00F11590" w:rsidRDefault="00F11590" w:rsidP="00D0326F">
      <w:pPr>
        <w:shd w:val="clear" w:color="auto" w:fill="FFFFFF"/>
        <w:spacing w:after="150" w:line="276" w:lineRule="auto"/>
        <w:rPr>
          <w:b/>
          <w:bCs/>
          <w:color w:val="000000"/>
        </w:rPr>
      </w:pPr>
      <w:r>
        <w:rPr>
          <w:b/>
          <w:bCs/>
        </w:rPr>
        <w:t xml:space="preserve">Модуль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Pr="00020954">
        <w:rPr>
          <w:b/>
          <w:bCs/>
        </w:rPr>
        <w:t>Основы медицинских знаний и здорово</w:t>
      </w:r>
      <w:r w:rsidRPr="00020954">
        <w:rPr>
          <w:b/>
          <w:bCs/>
        </w:rPr>
        <w:softHyphen/>
        <w:t>го образа жизни</w:t>
      </w:r>
    </w:p>
    <w:p w14:paraId="2876D867" w14:textId="0EBD5036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Раздел III. Основы медицинских знаний и здорового образа жизни</w:t>
      </w:r>
    </w:p>
    <w:p w14:paraId="7258C2D4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7. Основы здорового образа жизни</w:t>
      </w:r>
    </w:p>
    <w:p w14:paraId="52372FEF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lastRenderedPageBreak/>
        <w:t>Основные понятия о здоровье и здоровом образе жизни. Индиви</w:t>
      </w:r>
      <w:r w:rsidRPr="00C04F51">
        <w:rPr>
          <w:color w:val="000000"/>
        </w:rPr>
        <w:softHyphen/>
        <w:t>дуальное здоровье человека, его физическая и духовная сущность. Ре продуктивное здоровье как общая составляющая здоровья человека и общества. Здоровый образ жизни и безопасность — основные состав</w:t>
      </w:r>
      <w:r w:rsidRPr="00C04F51">
        <w:rPr>
          <w:color w:val="000000"/>
        </w:rPr>
        <w:softHyphen/>
        <w:t>ляющие здорового образа жизни. Здоровый образ жизни как необхо</w:t>
      </w:r>
      <w:r w:rsidRPr="00C04F51">
        <w:rPr>
          <w:color w:val="000000"/>
        </w:rPr>
        <w:softHyphen/>
        <w:t>димое условие сохранения и укрепления здоровья человека и обще</w:t>
      </w:r>
      <w:r w:rsidRPr="00C04F51">
        <w:rPr>
          <w:color w:val="000000"/>
        </w:rPr>
        <w:softHyphen/>
        <w:t>ства и обеспечения их безопасности. Влияние окружающей природной среды на здоровье человека. Вредные привычки и их профилактика.</w:t>
      </w:r>
    </w:p>
    <w:p w14:paraId="2A36B37A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b/>
          <w:bCs/>
          <w:color w:val="000000"/>
        </w:rPr>
        <w:t>8. Основы медицинских знаний и оказание первой медицинской помощи</w:t>
      </w:r>
    </w:p>
    <w:p w14:paraId="0F900605" w14:textId="77777777" w:rsidR="00C04F51" w:rsidRPr="00C04F51" w:rsidRDefault="00C04F51" w:rsidP="00D0326F">
      <w:pPr>
        <w:shd w:val="clear" w:color="auto" w:fill="FFFFFF"/>
        <w:spacing w:after="150" w:line="276" w:lineRule="auto"/>
        <w:rPr>
          <w:color w:val="000000"/>
        </w:rPr>
      </w:pPr>
      <w:r w:rsidRPr="00C04F51">
        <w:rPr>
          <w:color w:val="000000"/>
        </w:rPr>
        <w:t>Общая характеристика различных повреждений и их последствия для здоровья человека. </w:t>
      </w:r>
      <w:r w:rsidRPr="00C04F51">
        <w:rPr>
          <w:i/>
          <w:iCs/>
          <w:color w:val="000000"/>
        </w:rPr>
        <w:t>Первая медицинская помощь при массовых поражениях.</w:t>
      </w:r>
      <w:r w:rsidRPr="00C04F51">
        <w:rPr>
          <w:color w:val="000000"/>
        </w:rPr>
        <w:t> Средства оказания первой медицинской по</w:t>
      </w:r>
      <w:r w:rsidRPr="00C04F51">
        <w:rPr>
          <w:color w:val="000000"/>
        </w:rPr>
        <w:softHyphen/>
        <w:t>мощи при травмах и утоплении. Правила оказания первой медицин</w:t>
      </w:r>
      <w:r w:rsidRPr="00C04F51">
        <w:rPr>
          <w:color w:val="000000"/>
        </w:rPr>
        <w:softHyphen/>
        <w:t>ской помощи при отравлениях угарным газом, хлором и аммиаком.</w:t>
      </w:r>
    </w:p>
    <w:p w14:paraId="54DDE0BA" w14:textId="5F1EBF46" w:rsidR="00B76A6F" w:rsidRPr="00482A2C" w:rsidRDefault="00F03917" w:rsidP="00D0326F">
      <w:pPr>
        <w:spacing w:after="200" w:line="276" w:lineRule="auto"/>
        <w:rPr>
          <w:rFonts w:eastAsiaTheme="minorHAnsi"/>
          <w:b/>
          <w:smallCaps/>
          <w:sz w:val="28"/>
          <w:szCs w:val="28"/>
          <w:lang w:eastAsia="en-US"/>
        </w:rPr>
      </w:pPr>
      <w:r>
        <w:rPr>
          <w:rFonts w:eastAsiaTheme="minorHAnsi"/>
          <w:b/>
          <w:smallCaps/>
          <w:sz w:val="28"/>
          <w:szCs w:val="28"/>
          <w:lang w:eastAsia="en-US"/>
        </w:rPr>
        <w:t xml:space="preserve">                 </w:t>
      </w:r>
      <w:r w:rsidR="003A1891">
        <w:rPr>
          <w:rFonts w:eastAsiaTheme="minorHAnsi"/>
          <w:b/>
          <w:smallCaps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mallCaps/>
          <w:sz w:val="28"/>
          <w:szCs w:val="28"/>
          <w:lang w:eastAsia="en-US"/>
        </w:rPr>
        <w:t xml:space="preserve"> </w:t>
      </w:r>
      <w:r w:rsidR="00B76A6F" w:rsidRPr="00482A2C">
        <w:rPr>
          <w:rFonts w:eastAsiaTheme="minorHAnsi"/>
          <w:b/>
          <w:smallCaps/>
          <w:sz w:val="28"/>
          <w:szCs w:val="28"/>
          <w:lang w:eastAsia="en-US"/>
        </w:rPr>
        <w:t xml:space="preserve">ТЕМАТИЧЕСКОЕ ПЛАНИРОВАНИЕ </w:t>
      </w:r>
      <w:r w:rsidR="00ED40CD">
        <w:rPr>
          <w:rFonts w:eastAsiaTheme="minorHAnsi"/>
          <w:b/>
          <w:smallCaps/>
          <w:sz w:val="28"/>
          <w:szCs w:val="28"/>
          <w:lang w:eastAsia="en-US"/>
        </w:rPr>
        <w:t>КУРСА</w:t>
      </w:r>
      <w:r>
        <w:rPr>
          <w:rFonts w:eastAsiaTheme="minorHAnsi"/>
          <w:b/>
          <w:smallCaps/>
          <w:sz w:val="28"/>
          <w:szCs w:val="28"/>
          <w:lang w:eastAsia="en-US"/>
        </w:rPr>
        <w:t xml:space="preserve"> </w:t>
      </w:r>
      <w:r w:rsidR="00ED40CD">
        <w:rPr>
          <w:rFonts w:eastAsiaTheme="minorHAnsi"/>
          <w:b/>
          <w:smallCaps/>
          <w:sz w:val="28"/>
          <w:szCs w:val="28"/>
          <w:lang w:eastAsia="en-US"/>
        </w:rPr>
        <w:t xml:space="preserve">ОБЖ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6"/>
        <w:gridCol w:w="6347"/>
        <w:gridCol w:w="2268"/>
      </w:tblGrid>
      <w:tr w:rsidR="00790746" w:rsidRPr="00020954" w14:paraId="4D243A68" w14:textId="77777777" w:rsidTr="004B491F">
        <w:trPr>
          <w:trHeight w:hRule="exact" w:val="1306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2E6AD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rPr>
                <w:b/>
                <w:bCs/>
              </w:rPr>
              <w:t>№ модуля,</w:t>
            </w:r>
          </w:p>
          <w:p w14:paraId="21E2F0B2" w14:textId="7C7DEF0A" w:rsidR="00790746" w:rsidRPr="00020954" w:rsidRDefault="00790746" w:rsidP="004B491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rPr>
                <w:b/>
                <w:bCs/>
              </w:rPr>
              <w:t>раздела,</w:t>
            </w:r>
            <w:r w:rsidR="004B491F">
              <w:rPr>
                <w:b/>
                <w:bCs/>
              </w:rPr>
              <w:t xml:space="preserve"> </w:t>
            </w:r>
            <w:r w:rsidRPr="00020954">
              <w:rPr>
                <w:b/>
                <w:bCs/>
              </w:rPr>
              <w:t>темы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B2E9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34"/>
              <w:rPr>
                <w:rFonts w:eastAsiaTheme="minorEastAsia"/>
              </w:rPr>
            </w:pPr>
            <w:r w:rsidRPr="00020954">
              <w:rPr>
                <w:b/>
                <w:bCs/>
              </w:rPr>
              <w:t>Наименование модуля, раздела,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44ABF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b/>
                <w:bCs/>
                <w:spacing w:val="-7"/>
              </w:rPr>
              <w:t xml:space="preserve">Количество </w:t>
            </w:r>
            <w:r w:rsidRPr="00020954">
              <w:rPr>
                <w:b/>
                <w:bCs/>
              </w:rPr>
              <w:t>часов</w:t>
            </w:r>
          </w:p>
        </w:tc>
      </w:tr>
      <w:tr w:rsidR="00790746" w:rsidRPr="00020954" w14:paraId="58C6BA6E" w14:textId="77777777" w:rsidTr="004B491F">
        <w:trPr>
          <w:trHeight w:hRule="exact" w:val="5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18A64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341"/>
              <w:rPr>
                <w:rFonts w:eastAsiaTheme="minorEastAsia"/>
              </w:rPr>
            </w:pPr>
            <w:r w:rsidRPr="00020954">
              <w:rPr>
                <w:b/>
                <w:bCs/>
              </w:rPr>
              <w:t>М-1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6D34D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rPr>
                <w:b/>
                <w:bCs/>
              </w:rPr>
              <w:t>Основы безопасности личности, общества и государства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51AED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23</w:t>
            </w:r>
          </w:p>
        </w:tc>
      </w:tr>
      <w:tr w:rsidR="00790746" w:rsidRPr="00020954" w14:paraId="1FFC2EBC" w14:textId="77777777" w:rsidTr="004B491F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B00F9" w14:textId="60CCC93D" w:rsidR="00790746" w:rsidRPr="001A2434" w:rsidRDefault="00790746" w:rsidP="00D0326F">
            <w:pPr>
              <w:shd w:val="clear" w:color="auto" w:fill="FFFFFF"/>
              <w:spacing w:line="276" w:lineRule="auto"/>
              <w:ind w:left="365"/>
              <w:rPr>
                <w:rFonts w:eastAsiaTheme="minorEastAsia"/>
                <w:b/>
                <w:bCs/>
                <w:lang w:val="en-US"/>
              </w:rPr>
            </w:pPr>
            <w:r w:rsidRPr="001A2434">
              <w:rPr>
                <w:b/>
                <w:bCs/>
              </w:rPr>
              <w:t>Р-</w:t>
            </w:r>
            <w:r w:rsidR="001A2434">
              <w:rPr>
                <w:b/>
                <w:bCs/>
                <w:lang w:val="en-US"/>
              </w:rPr>
              <w:t>I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149B2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rPr>
                <w:i/>
                <w:iCs/>
              </w:rPr>
              <w:t>Основы комплексной безопасности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E118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16</w:t>
            </w:r>
          </w:p>
        </w:tc>
      </w:tr>
      <w:tr w:rsidR="00790746" w:rsidRPr="00020954" w14:paraId="0CD06A63" w14:textId="77777777" w:rsidTr="004B491F">
        <w:trPr>
          <w:trHeight w:hRule="exact" w:val="40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9B40C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</w:rPr>
            </w:pPr>
            <w:r w:rsidRPr="00020954">
              <w:t>Тема 1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CEA5B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t>Пожарная безопасность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76F2A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3</w:t>
            </w:r>
          </w:p>
        </w:tc>
      </w:tr>
      <w:tr w:rsidR="00790746" w:rsidRPr="00020954" w14:paraId="217E7595" w14:textId="77777777" w:rsidTr="004B491F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E206C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</w:rPr>
            </w:pPr>
            <w:r w:rsidRPr="00020954">
              <w:t>Тема 2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E9B84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t>Безопасность на дорогах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0C6FB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3</w:t>
            </w:r>
          </w:p>
        </w:tc>
      </w:tr>
      <w:tr w:rsidR="00790746" w:rsidRPr="00020954" w14:paraId="3FC41F25" w14:textId="77777777" w:rsidTr="004B491F">
        <w:trPr>
          <w:trHeight w:hRule="exact" w:val="40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1AC46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</w:rPr>
            </w:pPr>
            <w:r w:rsidRPr="00020954">
              <w:t>Тема 3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AB66C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t>Безопасность на водоемах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52188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3</w:t>
            </w:r>
          </w:p>
        </w:tc>
      </w:tr>
      <w:tr w:rsidR="00790746" w:rsidRPr="00020954" w14:paraId="050DBE86" w14:textId="77777777" w:rsidTr="004B491F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BA5E2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</w:rPr>
            </w:pPr>
            <w:r w:rsidRPr="00020954">
              <w:t>Тема 4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7A7F8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t>Экология и безопасность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398E7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2</w:t>
            </w:r>
          </w:p>
        </w:tc>
      </w:tr>
      <w:tr w:rsidR="00790746" w:rsidRPr="00020954" w14:paraId="65435583" w14:textId="77777777" w:rsidTr="004B491F">
        <w:trPr>
          <w:trHeight w:hRule="exact" w:val="7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2BDAB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</w:rPr>
            </w:pPr>
            <w:r w:rsidRPr="00020954">
              <w:t>Тема 5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342A8" w14:textId="77777777" w:rsidR="00790746" w:rsidRPr="00020954" w:rsidRDefault="00790746" w:rsidP="00D0326F">
            <w:pPr>
              <w:shd w:val="clear" w:color="auto" w:fill="FFFFFF"/>
              <w:spacing w:line="276" w:lineRule="auto"/>
              <w:ind w:firstLine="5"/>
              <w:rPr>
                <w:rFonts w:eastAsiaTheme="minorEastAsia"/>
              </w:rPr>
            </w:pPr>
            <w:r w:rsidRPr="00020954">
              <w:t>Чрезвычайные ситуации техногенного харак</w:t>
            </w:r>
            <w:r w:rsidRPr="00020954">
              <w:softHyphen/>
              <w:t>тера и их последствия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0F27D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5</w:t>
            </w:r>
          </w:p>
        </w:tc>
      </w:tr>
      <w:tr w:rsidR="00790746" w:rsidRPr="00020954" w14:paraId="10AD597F" w14:textId="77777777" w:rsidTr="004B491F">
        <w:trPr>
          <w:trHeight w:hRule="exact" w:val="75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73F4" w14:textId="77BFFA21" w:rsidR="00790746" w:rsidRPr="001A2434" w:rsidRDefault="00790746" w:rsidP="00D0326F">
            <w:pPr>
              <w:shd w:val="clear" w:color="auto" w:fill="FFFFFF"/>
              <w:spacing w:line="276" w:lineRule="auto"/>
              <w:ind w:left="350"/>
              <w:rPr>
                <w:rFonts w:eastAsiaTheme="minorEastAsia"/>
                <w:b/>
                <w:bCs/>
                <w:lang w:val="en-US"/>
              </w:rPr>
            </w:pPr>
            <w:r w:rsidRPr="001A2434">
              <w:rPr>
                <w:b/>
                <w:bCs/>
              </w:rPr>
              <w:t>Р-</w:t>
            </w:r>
            <w:r w:rsidR="001A2434">
              <w:rPr>
                <w:b/>
                <w:bCs/>
                <w:lang w:val="en-US"/>
              </w:rPr>
              <w:t>II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15106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rPr>
                <w:i/>
                <w:iCs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E36E9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7</w:t>
            </w:r>
          </w:p>
        </w:tc>
      </w:tr>
      <w:tr w:rsidR="00790746" w:rsidRPr="00020954" w14:paraId="129CA5A8" w14:textId="77777777" w:rsidTr="004B491F">
        <w:trPr>
          <w:trHeight w:hRule="exact" w:val="64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F103C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</w:rPr>
            </w:pPr>
            <w:r w:rsidRPr="00020954">
              <w:t>Тема 5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EC95B" w14:textId="77777777" w:rsidR="00790746" w:rsidRPr="00020954" w:rsidRDefault="00790746" w:rsidP="00D0326F">
            <w:pPr>
              <w:shd w:val="clear" w:color="auto" w:fill="FFFFFF"/>
              <w:spacing w:line="276" w:lineRule="auto"/>
              <w:ind w:firstLine="10"/>
              <w:rPr>
                <w:rFonts w:eastAsiaTheme="minorEastAsia"/>
              </w:rPr>
            </w:pPr>
            <w:r w:rsidRPr="00020954">
              <w:t>Чрезвычайные ситуации техногенного харак</w:t>
            </w:r>
            <w:r w:rsidRPr="00020954">
              <w:softHyphen/>
              <w:t>тера и защита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F6FB2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4</w:t>
            </w:r>
          </w:p>
        </w:tc>
      </w:tr>
      <w:tr w:rsidR="00790746" w:rsidRPr="00020954" w14:paraId="0BBE9CAC" w14:textId="77777777" w:rsidTr="004B491F">
        <w:trPr>
          <w:trHeight w:hRule="exact" w:val="70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BD508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</w:rPr>
            </w:pPr>
            <w:r w:rsidRPr="00020954">
              <w:t>Тема 6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853D1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t>Организация защиты населения от чрезвы</w:t>
            </w:r>
            <w:r w:rsidRPr="00020954">
              <w:softHyphen/>
              <w:t>чайных ситуаций техногенного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76CF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3</w:t>
            </w:r>
          </w:p>
        </w:tc>
      </w:tr>
      <w:tr w:rsidR="00790746" w:rsidRPr="00020954" w14:paraId="46395B7F" w14:textId="77777777" w:rsidTr="004B491F">
        <w:trPr>
          <w:trHeight w:hRule="exact" w:val="71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D6533" w14:textId="2B51204C" w:rsidR="00790746" w:rsidRPr="00501BF9" w:rsidRDefault="00790746" w:rsidP="00D0326F">
            <w:pPr>
              <w:shd w:val="clear" w:color="auto" w:fill="FFFFFF"/>
              <w:spacing w:line="276" w:lineRule="auto"/>
              <w:ind w:left="317"/>
              <w:rPr>
                <w:rFonts w:eastAsiaTheme="minorEastAsia"/>
                <w:b/>
                <w:bCs/>
              </w:rPr>
            </w:pPr>
            <w:r w:rsidRPr="00501BF9">
              <w:rPr>
                <w:b/>
                <w:bCs/>
              </w:rPr>
              <w:t>М</w:t>
            </w:r>
            <w:r w:rsidR="001A2434">
              <w:rPr>
                <w:b/>
                <w:bCs/>
                <w:lang w:val="en-US"/>
              </w:rPr>
              <w:t>-</w:t>
            </w:r>
            <w:r w:rsidR="00501BF9">
              <w:rPr>
                <w:b/>
                <w:bCs/>
              </w:rPr>
              <w:t xml:space="preserve"> </w:t>
            </w:r>
            <w:r w:rsidRPr="00501BF9">
              <w:rPr>
                <w:b/>
                <w:bCs/>
              </w:rPr>
              <w:t>П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03A74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rPr>
                <w:b/>
                <w:bCs/>
              </w:rPr>
              <w:t>Основы медицинских знаний и здорово</w:t>
            </w:r>
            <w:r w:rsidRPr="00020954">
              <w:rPr>
                <w:b/>
                <w:bCs/>
              </w:rPr>
              <w:softHyphen/>
              <w:t>го образа жизни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F67AF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11</w:t>
            </w:r>
          </w:p>
        </w:tc>
      </w:tr>
      <w:tr w:rsidR="00790746" w:rsidRPr="00020954" w14:paraId="78991F48" w14:textId="77777777" w:rsidTr="004B491F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7F673" w14:textId="6250D61B" w:rsidR="00790746" w:rsidRPr="001A2434" w:rsidRDefault="001A2434" w:rsidP="00D0326F">
            <w:pPr>
              <w:shd w:val="clear" w:color="auto" w:fill="FFFFFF"/>
              <w:spacing w:line="276" w:lineRule="auto"/>
              <w:ind w:left="317"/>
              <w:rPr>
                <w:rFonts w:eastAsiaTheme="minorEastAsia"/>
                <w:b/>
                <w:bCs/>
                <w:lang w:val="en-US"/>
              </w:rPr>
            </w:pPr>
            <w:r>
              <w:rPr>
                <w:b/>
                <w:bCs/>
              </w:rPr>
              <w:t>Р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1A2434">
              <w:rPr>
                <w:b/>
                <w:bCs/>
                <w:lang w:val="en-US"/>
              </w:rPr>
              <w:t>III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4F0E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rPr>
                <w:i/>
                <w:iCs/>
              </w:rPr>
              <w:t>Основы здорового образа жизни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3852E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7</w:t>
            </w:r>
          </w:p>
        </w:tc>
      </w:tr>
      <w:tr w:rsidR="00790746" w:rsidRPr="00020954" w14:paraId="0A9C674E" w14:textId="77777777" w:rsidTr="004B491F">
        <w:trPr>
          <w:trHeight w:hRule="exact" w:val="41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20ABD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</w:rPr>
            </w:pPr>
            <w:r w:rsidRPr="00020954">
              <w:t>Тема 7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2B89E" w14:textId="77777777" w:rsidR="00790746" w:rsidRPr="00020954" w:rsidRDefault="00790746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t>Здоровый образ жизни и его составляющие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17BEF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7</w:t>
            </w:r>
          </w:p>
        </w:tc>
      </w:tr>
      <w:tr w:rsidR="00790746" w:rsidRPr="00020954" w14:paraId="62A605A4" w14:textId="77777777" w:rsidTr="004B491F">
        <w:trPr>
          <w:trHeight w:hRule="exact" w:val="601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3C8E5" w14:textId="5232A31F" w:rsidR="00790746" w:rsidRPr="001A2434" w:rsidRDefault="001A2434" w:rsidP="00D0326F">
            <w:pPr>
              <w:shd w:val="clear" w:color="auto" w:fill="FFFFFF"/>
              <w:spacing w:line="276" w:lineRule="auto"/>
              <w:ind w:left="317"/>
              <w:rPr>
                <w:rFonts w:eastAsiaTheme="minorEastAsia"/>
                <w:b/>
                <w:bCs/>
                <w:lang w:val="en-US"/>
              </w:rPr>
            </w:pPr>
            <w:r w:rsidRPr="001A2434"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  <w:lang w:val="en-US"/>
              </w:rPr>
              <w:t>-</w:t>
            </w:r>
            <w:r w:rsidRPr="001A2434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EBD74" w14:textId="77777777" w:rsidR="00790746" w:rsidRPr="00020954" w:rsidRDefault="00790746" w:rsidP="00D0326F">
            <w:pPr>
              <w:shd w:val="clear" w:color="auto" w:fill="FFFFFF"/>
              <w:spacing w:line="276" w:lineRule="auto"/>
              <w:ind w:firstLine="10"/>
              <w:rPr>
                <w:rFonts w:eastAsiaTheme="minorEastAsia"/>
              </w:rPr>
            </w:pPr>
            <w:r w:rsidRPr="00020954">
              <w:rPr>
                <w:i/>
                <w:iCs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6D0D2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4</w:t>
            </w:r>
          </w:p>
        </w:tc>
      </w:tr>
      <w:tr w:rsidR="00790746" w:rsidRPr="00020954" w14:paraId="1A2BF78C" w14:textId="77777777" w:rsidTr="004B491F">
        <w:trPr>
          <w:trHeight w:hRule="exact" w:val="56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3605D" w14:textId="77777777" w:rsidR="00790746" w:rsidRPr="00020954" w:rsidRDefault="00790746" w:rsidP="00D0326F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</w:rPr>
            </w:pPr>
            <w:r w:rsidRPr="00020954">
              <w:t>Тема 8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85F5" w14:textId="39E04513" w:rsidR="00790746" w:rsidRPr="00020954" w:rsidRDefault="00A6432D" w:rsidP="00D0326F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020954">
              <w:t>Первая медицинская</w:t>
            </w:r>
            <w:r w:rsidR="00790746" w:rsidRPr="00020954">
              <w:t xml:space="preserve"> помощь при неотлож</w:t>
            </w:r>
            <w:r w:rsidR="00790746" w:rsidRPr="00020954">
              <w:softHyphen/>
              <w:t>ных состояниях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3EE5B" w14:textId="77777777" w:rsidR="00790746" w:rsidRPr="00020954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020954">
              <w:rPr>
                <w:rFonts w:eastAsiaTheme="minorEastAsia"/>
              </w:rPr>
              <w:t>4</w:t>
            </w:r>
          </w:p>
        </w:tc>
      </w:tr>
      <w:tr w:rsidR="00790746" w:rsidRPr="00020954" w14:paraId="6584F035" w14:textId="77777777" w:rsidTr="004B491F">
        <w:trPr>
          <w:trHeight w:hRule="exact" w:val="418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A16A9" w14:textId="77777777" w:rsidR="00790746" w:rsidRPr="00E376C9" w:rsidRDefault="00790746" w:rsidP="00D0326F">
            <w:pPr>
              <w:shd w:val="clear" w:color="auto" w:fill="FFFFFF"/>
              <w:spacing w:line="276" w:lineRule="auto"/>
              <w:ind w:left="4027"/>
              <w:rPr>
                <w:rFonts w:eastAsiaTheme="minorEastAsia"/>
                <w:b/>
                <w:bCs/>
              </w:rPr>
            </w:pPr>
            <w:r w:rsidRPr="00E376C9">
              <w:rPr>
                <w:b/>
                <w:bCs/>
              </w:rPr>
              <w:lastRenderedPageBreak/>
              <w:t>Всего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44F5A" w14:textId="77777777" w:rsidR="00790746" w:rsidRPr="00E376C9" w:rsidRDefault="00790746" w:rsidP="00D0326F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E376C9">
              <w:rPr>
                <w:rFonts w:eastAsiaTheme="minorEastAsia"/>
                <w:b/>
                <w:bCs/>
              </w:rPr>
              <w:t>34</w:t>
            </w:r>
          </w:p>
        </w:tc>
      </w:tr>
      <w:bookmarkEnd w:id="0"/>
    </w:tbl>
    <w:p w14:paraId="31138D63" w14:textId="77777777" w:rsidR="00482A2C" w:rsidRPr="00482A2C" w:rsidRDefault="00482A2C" w:rsidP="00D0326F">
      <w:pPr>
        <w:shd w:val="clear" w:color="auto" w:fill="FFFFFF"/>
        <w:spacing w:line="276" w:lineRule="auto"/>
        <w:ind w:left="-150" w:right="-30"/>
        <w:outlineLvl w:val="1"/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</w:pPr>
    </w:p>
    <w:p w14:paraId="5623D5B3" w14:textId="1DE9FD55" w:rsidR="00482A2C" w:rsidRDefault="00482A2C" w:rsidP="00D0326F">
      <w:pPr>
        <w:spacing w:after="200" w:line="276" w:lineRule="auto"/>
        <w:rPr>
          <w:rFonts w:eastAsiaTheme="minorHAnsi"/>
          <w:b/>
          <w:smallCaps/>
          <w:sz w:val="28"/>
          <w:szCs w:val="28"/>
          <w:lang w:eastAsia="en-US"/>
        </w:rPr>
      </w:pPr>
      <w:bookmarkStart w:id="1" w:name="_Hlk124097345"/>
      <w:r w:rsidRPr="00482A2C">
        <w:rPr>
          <w:rFonts w:eastAsiaTheme="minorHAnsi"/>
          <w:b/>
          <w:smallCaps/>
          <w:sz w:val="28"/>
          <w:szCs w:val="28"/>
          <w:lang w:eastAsia="en-US"/>
        </w:rPr>
        <w:t>КАЛЕНДАРНО-</w:t>
      </w:r>
      <w:bookmarkStart w:id="2" w:name="_Hlk124097224"/>
      <w:r w:rsidRPr="00482A2C">
        <w:rPr>
          <w:rFonts w:eastAsiaTheme="minorHAnsi"/>
          <w:b/>
          <w:smallCaps/>
          <w:sz w:val="28"/>
          <w:szCs w:val="28"/>
          <w:lang w:eastAsia="en-US"/>
        </w:rPr>
        <w:t xml:space="preserve">ТЕМАТИЧЕСКОЕ ПЛАНИРОВАНИЕ </w:t>
      </w:r>
      <w:bookmarkEnd w:id="2"/>
      <w:r w:rsidR="00A6432D">
        <w:rPr>
          <w:rFonts w:eastAsiaTheme="minorHAnsi"/>
          <w:b/>
          <w:smallCaps/>
          <w:sz w:val="28"/>
          <w:szCs w:val="28"/>
          <w:lang w:eastAsia="en-US"/>
        </w:rPr>
        <w:t>КУРСА ОБЖ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1150"/>
        <w:gridCol w:w="5740"/>
        <w:gridCol w:w="923"/>
        <w:gridCol w:w="1417"/>
      </w:tblGrid>
      <w:tr w:rsidR="004809A6" w:rsidRPr="0098085A" w14:paraId="2515406C" w14:textId="77777777" w:rsidTr="008F649C">
        <w:tc>
          <w:tcPr>
            <w:tcW w:w="6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3D026" w14:textId="77777777" w:rsidR="004809A6" w:rsidRPr="0098085A" w:rsidRDefault="004809A6" w:rsidP="00D0326F">
            <w:pPr>
              <w:spacing w:after="150" w:line="276" w:lineRule="auto"/>
              <w:jc w:val="center"/>
              <w:rPr>
                <w:color w:val="000000"/>
              </w:rPr>
            </w:pPr>
            <w:r w:rsidRPr="0098085A">
              <w:rPr>
                <w:color w:val="000000"/>
              </w:rPr>
              <w:t>№ </w:t>
            </w:r>
          </w:p>
        </w:tc>
        <w:tc>
          <w:tcPr>
            <w:tcW w:w="1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510C8" w14:textId="77777777" w:rsidR="004809A6" w:rsidRPr="0098085A" w:rsidRDefault="004809A6" w:rsidP="00D0326F">
            <w:pPr>
              <w:spacing w:after="150" w:line="276" w:lineRule="auto"/>
              <w:jc w:val="center"/>
              <w:rPr>
                <w:color w:val="000000"/>
              </w:rPr>
            </w:pPr>
            <w:r w:rsidRPr="0098085A">
              <w:rPr>
                <w:b/>
                <w:bCs/>
                <w:color w:val="000000"/>
              </w:rPr>
              <w:t>Кол</w:t>
            </w:r>
            <w:r>
              <w:rPr>
                <w:b/>
                <w:bCs/>
                <w:color w:val="000000"/>
              </w:rPr>
              <w:t xml:space="preserve">-во </w:t>
            </w:r>
            <w:r w:rsidRPr="0098085A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57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18D5E" w14:textId="77777777" w:rsidR="004809A6" w:rsidRPr="0098085A" w:rsidRDefault="004809A6" w:rsidP="00D0326F">
            <w:pPr>
              <w:spacing w:after="150" w:line="276" w:lineRule="auto"/>
              <w:jc w:val="center"/>
              <w:rPr>
                <w:color w:val="000000"/>
              </w:rPr>
            </w:pPr>
            <w:r w:rsidRPr="0098085A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91847" w14:textId="77777777" w:rsidR="004809A6" w:rsidRPr="0098085A" w:rsidRDefault="004809A6" w:rsidP="00D0326F">
            <w:pPr>
              <w:spacing w:after="150" w:line="276" w:lineRule="auto"/>
              <w:jc w:val="center"/>
              <w:rPr>
                <w:color w:val="000000"/>
              </w:rPr>
            </w:pPr>
            <w:r w:rsidRPr="0098085A">
              <w:rPr>
                <w:b/>
                <w:bCs/>
                <w:color w:val="000000"/>
              </w:rPr>
              <w:t>Дата проведения</w:t>
            </w:r>
          </w:p>
        </w:tc>
      </w:tr>
      <w:tr w:rsidR="004809A6" w:rsidRPr="0098085A" w14:paraId="374EFB4F" w14:textId="77777777" w:rsidTr="00121C13">
        <w:trPr>
          <w:trHeight w:val="181"/>
        </w:trPr>
        <w:tc>
          <w:tcPr>
            <w:tcW w:w="6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B5546E7" w14:textId="77777777" w:rsidR="004809A6" w:rsidRPr="0098085A" w:rsidRDefault="004809A6" w:rsidP="00D032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8DD353" w14:textId="77777777" w:rsidR="004809A6" w:rsidRPr="0098085A" w:rsidRDefault="004809A6" w:rsidP="00D032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7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8F0F4F6" w14:textId="77777777" w:rsidR="004809A6" w:rsidRPr="0098085A" w:rsidRDefault="004809A6" w:rsidP="00D032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26B17" w14:textId="77777777" w:rsidR="004809A6" w:rsidRPr="00A526F2" w:rsidRDefault="004809A6" w:rsidP="00D0326F">
            <w:pPr>
              <w:spacing w:after="150" w:line="276" w:lineRule="auto"/>
              <w:jc w:val="center"/>
              <w:rPr>
                <w:b/>
                <w:bCs/>
                <w:color w:val="000000"/>
              </w:rPr>
            </w:pPr>
            <w:r w:rsidRPr="00A526F2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5033683" w14:textId="77777777" w:rsidR="004809A6" w:rsidRPr="00A526F2" w:rsidRDefault="004809A6" w:rsidP="00D0326F">
            <w:pPr>
              <w:spacing w:after="150" w:line="276" w:lineRule="auto"/>
              <w:jc w:val="center"/>
              <w:rPr>
                <w:b/>
                <w:bCs/>
                <w:color w:val="000000"/>
              </w:rPr>
            </w:pPr>
            <w:r w:rsidRPr="00A526F2">
              <w:rPr>
                <w:b/>
                <w:bCs/>
                <w:color w:val="000000"/>
              </w:rPr>
              <w:t>факт</w:t>
            </w:r>
          </w:p>
        </w:tc>
      </w:tr>
      <w:tr w:rsidR="004809A6" w:rsidRPr="00F05736" w14:paraId="72127619" w14:textId="77777777" w:rsidTr="008F649C">
        <w:trPr>
          <w:trHeight w:val="35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BD69F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57232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AB950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40109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CB8A158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73C754D" w14:textId="77777777" w:rsidTr="008F649C">
        <w:tc>
          <w:tcPr>
            <w:tcW w:w="75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981B6" w14:textId="77777777" w:rsidR="004809A6" w:rsidRPr="007511B1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 I</w:t>
            </w:r>
            <w:r w:rsidRPr="00A52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безопасности личности, общества и государства. (23 часа)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401FAD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B01984B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1DC180E" w14:textId="77777777" w:rsidTr="008F649C">
        <w:tc>
          <w:tcPr>
            <w:tcW w:w="75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CCEC9" w14:textId="77777777" w:rsidR="004809A6" w:rsidRPr="007511B1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52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комплексной безопасности. (16 часов)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A45B742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F942855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7B23B313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37606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Пожарная безопасность. (3 часа)</w:t>
            </w:r>
          </w:p>
        </w:tc>
      </w:tr>
      <w:tr w:rsidR="004809A6" w:rsidRPr="00F05736" w14:paraId="72BAC8B0" w14:textId="77777777" w:rsidTr="008F649C">
        <w:trPr>
          <w:trHeight w:val="651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9CA3A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FE351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088DE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FA2CF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5CA3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7B9135AD" w14:textId="77777777" w:rsidTr="008F649C">
        <w:trPr>
          <w:trHeight w:val="634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1F0B1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B6760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9CD1B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E5FB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A162A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1E4F131B" w14:textId="77777777" w:rsidTr="00FF3F15">
        <w:trPr>
          <w:trHeight w:val="910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527AF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0258B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CE51D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E7C66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7575B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4792A575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CAC81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AF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5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Безопасность на дорогах. (3 часа)</w:t>
            </w:r>
          </w:p>
        </w:tc>
      </w:tr>
      <w:tr w:rsidR="004809A6" w:rsidRPr="00F05736" w14:paraId="4BAF6903" w14:textId="77777777" w:rsidTr="008F649C">
        <w:trPr>
          <w:trHeight w:val="603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2561D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83DC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542ED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533D2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1E232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7160E7CE" w14:textId="77777777" w:rsidTr="008F649C">
        <w:trPr>
          <w:trHeight w:val="559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C718E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D29C8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8A549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9D43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FDF29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6C553E29" w14:textId="77777777" w:rsidTr="008F649C">
        <w:trPr>
          <w:trHeight w:val="270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9C7B8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F9750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CBE1E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Велосипедист – водитель транспортного средства.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64782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2326D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650E5C3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E9E70" w14:textId="77777777" w:rsidR="004809A6" w:rsidRPr="00B05439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Pr="00AF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Безопасность на водоемах. (3 часа)</w:t>
            </w:r>
          </w:p>
        </w:tc>
      </w:tr>
      <w:tr w:rsidR="004809A6" w:rsidRPr="00F05736" w14:paraId="0D3145C4" w14:textId="77777777" w:rsidTr="008F649C">
        <w:trPr>
          <w:trHeight w:val="588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B30B8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8FC9A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F8028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43AB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CB966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35F6DC03" w14:textId="77777777" w:rsidTr="008F649C">
        <w:trPr>
          <w:trHeight w:val="358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E1D29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18722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A0A01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E9C82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70064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79A6E7F" w14:textId="77777777" w:rsidTr="008F649C">
        <w:trPr>
          <w:trHeight w:val="299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33734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9B71C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27241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61395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A3185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393CC1B3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DB3EF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AF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A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Экология и безопасность. (2 часа)</w:t>
            </w:r>
          </w:p>
        </w:tc>
      </w:tr>
      <w:tr w:rsidR="004809A6" w:rsidRPr="00F05736" w14:paraId="3F11731B" w14:textId="77777777" w:rsidTr="008F649C">
        <w:trPr>
          <w:trHeight w:val="573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FBCC0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911F4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28F64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3A95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39F42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9F21065" w14:textId="77777777" w:rsidTr="008F649C">
        <w:trPr>
          <w:trHeight w:val="642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99B44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64BFB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DB29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89BCE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DDE9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A039A9C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BA0C6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</w:t>
            </w:r>
            <w:r w:rsidRPr="00A52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A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Чрезвычайные ситуации техногенного характера и их последствия. (5 часов)</w:t>
            </w:r>
          </w:p>
        </w:tc>
      </w:tr>
      <w:tr w:rsidR="004809A6" w:rsidRPr="00F05736" w14:paraId="1523718C" w14:textId="77777777" w:rsidTr="008F649C"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4EFB82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1383D7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3B5B23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38D8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DDA275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1D934DF3" w14:textId="77777777" w:rsidTr="008F649C">
        <w:trPr>
          <w:trHeight w:val="627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7CBE6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5E756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88B3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25117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DC674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4039ECF" w14:textId="77777777" w:rsidTr="008F649C">
        <w:trPr>
          <w:trHeight w:val="496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215DB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D3D57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F0B8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DB2F0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670D6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3B7B9BF1" w14:textId="77777777" w:rsidTr="008F649C">
        <w:trPr>
          <w:trHeight w:val="607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00F3E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57F2A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C263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37336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7A6EC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08AEB32A" w14:textId="77777777" w:rsidTr="008F649C">
        <w:trPr>
          <w:trHeight w:val="632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A338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6DC97" w14:textId="77777777" w:rsidR="004809A6" w:rsidRPr="00F05736" w:rsidRDefault="004809A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968F1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BC875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6015A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A6" w:rsidRPr="00F05736" w14:paraId="1A6296FD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C0117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52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Защита населения Российской Федерации от чрезвычайных ситуаций. (7 часов)</w:t>
            </w:r>
          </w:p>
        </w:tc>
      </w:tr>
      <w:tr w:rsidR="004809A6" w:rsidRPr="00F05736" w14:paraId="6DACCBB3" w14:textId="77777777" w:rsidTr="00DF1606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73443" w14:textId="77777777" w:rsidR="004809A6" w:rsidRPr="00F05736" w:rsidRDefault="004809A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D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Чрезвычайные ситуации техногенного характера и защита населения. (4часа)</w:t>
            </w:r>
          </w:p>
        </w:tc>
      </w:tr>
      <w:tr w:rsidR="00DF1606" w:rsidRPr="00F05736" w14:paraId="581FF3E2" w14:textId="77777777" w:rsidTr="00AF30CF">
        <w:trPr>
          <w:trHeight w:val="404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00AF8" w14:textId="2A029BDB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1A483" w14:textId="4121D95B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0F5F4" w14:textId="4A9C45C2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86C9A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3D6B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5D7CA8A2" w14:textId="77777777" w:rsidTr="00FC37FE">
        <w:trPr>
          <w:trHeight w:val="404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EC1D1" w14:textId="3DBE3C24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E6769" w14:textId="46161495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203FB" w14:textId="58207A5C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F900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EA5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06E0CD74" w14:textId="77777777" w:rsidTr="00FC37FE">
        <w:trPr>
          <w:trHeight w:val="501"/>
        </w:trPr>
        <w:tc>
          <w:tcPr>
            <w:tcW w:w="6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19A68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D4EBC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28306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9596A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285A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3A96409D" w14:textId="77777777" w:rsidTr="00DF1606">
        <w:trPr>
          <w:trHeight w:val="583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69CE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F1C5F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02E20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62B49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7690F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0784E997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98A8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Pr="00A52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защиты населения от чрезвычайных ситуаций техногенного характера. (3 часа)</w:t>
            </w:r>
          </w:p>
        </w:tc>
      </w:tr>
      <w:tr w:rsidR="00DF1606" w:rsidRPr="00F05736" w14:paraId="1C1034B3" w14:textId="77777777" w:rsidTr="00FF3F15">
        <w:trPr>
          <w:trHeight w:val="588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1F956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7038E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0119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08243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21018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35C9DBA3" w14:textId="77777777" w:rsidTr="008F649C">
        <w:trPr>
          <w:trHeight w:val="259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2718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DC61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54AE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68B2E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63DB4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73E116D1" w14:textId="77777777" w:rsidTr="00FF3F15">
        <w:trPr>
          <w:trHeight w:val="580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BCD5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237C3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1F88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9025A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C1B5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1E8CB38D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53DB3" w14:textId="55DD1AD8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II: Основы медицинских знаний и здорового образа жизни.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3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DF1606" w:rsidRPr="00F05736" w14:paraId="5A59EBF0" w14:textId="77777777" w:rsidTr="008F649C">
        <w:tc>
          <w:tcPr>
            <w:tcW w:w="75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0F28E" w14:textId="1330D1E2" w:rsidR="00DF1606" w:rsidRPr="00F260F7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2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здорового образа жизни.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2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8F5EC41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D755C1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1F0B75A3" w14:textId="77777777" w:rsidTr="008F649C">
        <w:tc>
          <w:tcPr>
            <w:tcW w:w="75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D4861" w14:textId="733CB702" w:rsidR="00DF1606" w:rsidRPr="00F260F7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 и его составляющие.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2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68E842F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471DBD7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379A869A" w14:textId="77777777" w:rsidTr="008F649C">
        <w:trPr>
          <w:trHeight w:val="573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CC057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B8015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D5B21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DCEF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A9D20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78626FB1" w14:textId="77777777" w:rsidTr="008F649C">
        <w:trPr>
          <w:trHeight w:val="641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AA1B4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A557B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DF00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F0E8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DD2F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0EEA9A6A" w14:textId="77777777" w:rsidTr="008F649C">
        <w:trPr>
          <w:trHeight w:val="638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3DB13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858D1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43FEF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– составляющая здоровья человека и общества.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5B740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3DCCF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55C1F443" w14:textId="77777777" w:rsidTr="008F649C">
        <w:trPr>
          <w:trHeight w:val="793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2843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7E6B0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9AF34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31963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BDFB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6994AEA0" w14:textId="77777777" w:rsidTr="008F649C">
        <w:trPr>
          <w:trHeight w:val="625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4A36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C8F6F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7954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78E1B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613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0E50C6F8" w14:textId="77777777" w:rsidTr="008F649C">
        <w:trPr>
          <w:trHeight w:val="355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C2CE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9E22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97BD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163F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5BC2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5C8663CA" w14:textId="77777777" w:rsidTr="008F649C">
        <w:trPr>
          <w:trHeight w:val="331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DC98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9E391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C30AE" w14:textId="6DB92AE3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 Здоровый образ жизни и безопасность жизнедеятельности.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4588D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61527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2A9F2810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EA9A6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4: Основы медицинских знаний и оказание первой медицинской помощи. (4 часа)</w:t>
            </w:r>
          </w:p>
        </w:tc>
      </w:tr>
      <w:tr w:rsidR="00DF1606" w:rsidRPr="00F05736" w14:paraId="7F188AE9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B0B9" w14:textId="0AD57BD0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8: Первая медицинская помощь при неотложных состояниях.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5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DF1606" w:rsidRPr="00F05736" w14:paraId="18A3F640" w14:textId="77777777" w:rsidTr="008F649C">
        <w:trPr>
          <w:trHeight w:val="349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60773" w14:textId="363C5C91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8BBE3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CF012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ее значение.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2BF13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92241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6E77E675" w14:textId="77777777" w:rsidTr="008F649C">
        <w:trPr>
          <w:trHeight w:val="499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AB889" w14:textId="5E8BE111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63DF5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39FD8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аварийно-химическими опасными веществами.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7F205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C6768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16922A2E" w14:textId="77777777" w:rsidTr="008F649C">
        <w:trPr>
          <w:trHeight w:val="297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10301" w14:textId="1D0CD056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CF170" w14:textId="7777777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738BE" w14:textId="6BC6C862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травмах. 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8AFCF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D696C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42FA313C" w14:textId="77777777" w:rsidTr="008F649C">
        <w:trPr>
          <w:trHeight w:val="297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F8F0B" w14:textId="37F7A8BF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F450E" w14:textId="33116607" w:rsidR="00DF1606" w:rsidRPr="00F05736" w:rsidRDefault="00DF1606" w:rsidP="00D0326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8FC6F" w14:textId="4BD929AF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23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90534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97A01" w14:textId="77777777" w:rsidR="00DF1606" w:rsidRPr="00F05736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6" w:rsidRPr="00F05736" w14:paraId="537E3E7A" w14:textId="77777777" w:rsidTr="008F649C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8E74E" w14:textId="77777777" w:rsidR="00DF1606" w:rsidRPr="00085BC8" w:rsidRDefault="00DF1606" w:rsidP="00D0326F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 34</w:t>
            </w:r>
          </w:p>
        </w:tc>
      </w:tr>
    </w:tbl>
    <w:p w14:paraId="197BAA24" w14:textId="77777777" w:rsidR="004809A6" w:rsidRPr="00482A2C" w:rsidRDefault="004809A6" w:rsidP="00D0326F">
      <w:pPr>
        <w:spacing w:after="200" w:line="276" w:lineRule="auto"/>
        <w:rPr>
          <w:rFonts w:eastAsiaTheme="minorHAnsi"/>
          <w:b/>
          <w:smallCaps/>
          <w:sz w:val="28"/>
          <w:szCs w:val="28"/>
          <w:lang w:eastAsia="en-US"/>
        </w:rPr>
      </w:pPr>
    </w:p>
    <w:p w14:paraId="37CA04FD" w14:textId="77777777" w:rsidR="00482A2C" w:rsidRPr="00482A2C" w:rsidRDefault="00482A2C" w:rsidP="00D0326F">
      <w:pPr>
        <w:shd w:val="clear" w:color="auto" w:fill="FFFFFF"/>
        <w:spacing w:line="276" w:lineRule="auto"/>
        <w:ind w:left="-150" w:right="-30"/>
        <w:jc w:val="center"/>
        <w:outlineLvl w:val="1"/>
        <w:rPr>
          <w:b/>
          <w:color w:val="551A8B"/>
        </w:rPr>
      </w:pPr>
      <w:bookmarkStart w:id="3" w:name="_Hlk124096985"/>
      <w:bookmarkEnd w:id="1"/>
      <w:r w:rsidRPr="00482A2C">
        <w:rPr>
          <w:rFonts w:eastAsiaTheme="minorHAnsi"/>
          <w:b/>
          <w:bCs/>
          <w:color w:val="000000"/>
          <w:sz w:val="28"/>
          <w:szCs w:val="28"/>
        </w:rPr>
        <w:t xml:space="preserve">УЧЕБНО-МЕТОДИЧЕСКОЕ ОБЕСПЕЧЕНИЕ                                            </w:t>
      </w:r>
      <w:bookmarkEnd w:id="3"/>
      <w:r w:rsidRPr="00482A2C">
        <w:rPr>
          <w:rFonts w:eastAsiaTheme="minorHAnsi"/>
          <w:b/>
          <w:bCs/>
          <w:color w:val="000000"/>
          <w:sz w:val="28"/>
          <w:szCs w:val="28"/>
        </w:rPr>
        <w:t>ОБРАЗОВАТЕЛЬНОГО ПРОЦЕССА</w:t>
      </w:r>
    </w:p>
    <w:p w14:paraId="5C2E2EAE" w14:textId="77777777" w:rsidR="00482A2C" w:rsidRPr="00482A2C" w:rsidRDefault="00482A2C" w:rsidP="00D0326F">
      <w:pPr>
        <w:shd w:val="clear" w:color="auto" w:fill="FFFFFF"/>
        <w:spacing w:line="276" w:lineRule="auto"/>
        <w:ind w:left="-150" w:right="-30"/>
        <w:outlineLvl w:val="1"/>
        <w:rPr>
          <w:b/>
          <w:color w:val="551A8B"/>
        </w:rPr>
      </w:pPr>
    </w:p>
    <w:p w14:paraId="50930CAA" w14:textId="14BEA311" w:rsidR="005B6AB9" w:rsidRPr="002662E4" w:rsidRDefault="007905A6" w:rsidP="00D0326F">
      <w:pPr>
        <w:spacing w:line="276" w:lineRule="auto"/>
      </w:pPr>
      <w:r>
        <w:t>1.</w:t>
      </w:r>
      <w:r w:rsidR="002662E4">
        <w:t xml:space="preserve">Учебник </w:t>
      </w:r>
      <w:r w:rsidR="002662E4" w:rsidRPr="00020954">
        <w:t>ОБЖ: 8-й класс: А.Т.Смирнов</w:t>
      </w:r>
      <w:r w:rsidR="002662E4">
        <w:t xml:space="preserve">, </w:t>
      </w:r>
      <w:r w:rsidR="002662E4" w:rsidRPr="00020954">
        <w:t>Б.О.Хренников</w:t>
      </w:r>
      <w:r w:rsidR="002662E4">
        <w:t>//</w:t>
      </w:r>
      <w:r w:rsidR="002662E4" w:rsidRPr="00020954">
        <w:t>М., «Просвещение», 20</w:t>
      </w:r>
      <w:r w:rsidR="002662E4">
        <w:t>19</w:t>
      </w:r>
    </w:p>
    <w:p w14:paraId="6548BE7B" w14:textId="41FD2452" w:rsidR="002662E4" w:rsidRDefault="007905A6" w:rsidP="00D0326F">
      <w:pPr>
        <w:spacing w:line="276" w:lineRule="auto"/>
      </w:pPr>
      <w:r>
        <w:t>2</w:t>
      </w:r>
      <w:r w:rsidR="002662E4" w:rsidRPr="00020954">
        <w:t xml:space="preserve">.Смирнов А.Т. «Основы безопасности жизнедеятельности: 5-9 класс поурочные разработки/А.Т Смирнов, Б.О.Хренников, под ред. </w:t>
      </w:r>
      <w:r w:rsidR="00AD0B5D" w:rsidRPr="00020954">
        <w:t>А.Т.Смирнова</w:t>
      </w:r>
      <w:r w:rsidR="00AD0B5D">
        <w:t>//</w:t>
      </w:r>
      <w:r w:rsidR="00AD0B5D" w:rsidRPr="00020954">
        <w:t xml:space="preserve"> -</w:t>
      </w:r>
      <w:r w:rsidR="002662E4" w:rsidRPr="00020954">
        <w:t>М: Просвещение, 20</w:t>
      </w:r>
      <w:r w:rsidR="002662E4">
        <w:t>19</w:t>
      </w:r>
    </w:p>
    <w:p w14:paraId="05226A8E" w14:textId="77777777" w:rsidR="007905A6" w:rsidRPr="007905A6" w:rsidRDefault="007905A6" w:rsidP="00D0326F">
      <w:pPr>
        <w:spacing w:line="276" w:lineRule="auto"/>
      </w:pPr>
    </w:p>
    <w:p w14:paraId="290214D3" w14:textId="3526D66B" w:rsidR="002662E4" w:rsidRPr="00020954" w:rsidRDefault="002662E4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О</w:t>
      </w:r>
      <w:r w:rsidRPr="00020954">
        <w:rPr>
          <w:bCs/>
        </w:rPr>
        <w:t>бразовательные ресурсы Интернета по основам безопасности жизнедеятельности:</w:t>
      </w:r>
    </w:p>
    <w:p w14:paraId="4FE5AB68" w14:textId="77777777" w:rsidR="002662E4" w:rsidRPr="00020954" w:rsidRDefault="002662E4" w:rsidP="00D0326F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1080"/>
        <w:jc w:val="both"/>
      </w:pPr>
      <w:r w:rsidRPr="00020954">
        <w:rPr>
          <w:b/>
          <w:lang w:val="en-US"/>
        </w:rPr>
        <w:t>http</w:t>
      </w:r>
      <w:r w:rsidRPr="00020954">
        <w:rPr>
          <w:b/>
        </w:rPr>
        <w:t>://</w:t>
      </w:r>
      <w:r w:rsidRPr="00020954">
        <w:rPr>
          <w:b/>
          <w:lang w:val="en-US"/>
        </w:rPr>
        <w:t>www</w:t>
      </w:r>
      <w:r w:rsidRPr="00020954">
        <w:rPr>
          <w:b/>
        </w:rPr>
        <w:t>.</w:t>
      </w:r>
      <w:r w:rsidRPr="00020954">
        <w:rPr>
          <w:b/>
          <w:lang w:val="en-US"/>
        </w:rPr>
        <w:t>school</w:t>
      </w:r>
      <w:r w:rsidRPr="00020954">
        <w:rPr>
          <w:b/>
        </w:rPr>
        <w:t>.</w:t>
      </w:r>
      <w:r w:rsidRPr="00020954">
        <w:rPr>
          <w:b/>
          <w:lang w:val="en-US"/>
        </w:rPr>
        <w:t>edu</w:t>
      </w:r>
      <w:r w:rsidRPr="00020954">
        <w:rPr>
          <w:b/>
        </w:rPr>
        <w:t>.</w:t>
      </w:r>
      <w:r w:rsidRPr="00020954">
        <w:rPr>
          <w:b/>
          <w:lang w:val="en-US"/>
        </w:rPr>
        <w:t>ru</w:t>
      </w:r>
      <w:r w:rsidRPr="00020954">
        <w:rPr>
          <w:b/>
        </w:rPr>
        <w:t>/</w:t>
      </w:r>
      <w:r w:rsidRPr="00020954">
        <w:rPr>
          <w:b/>
          <w:lang w:val="en-US"/>
        </w:rPr>
        <w:t>catalog</w:t>
      </w:r>
      <w:r w:rsidRPr="00020954">
        <w:rPr>
          <w:b/>
        </w:rPr>
        <w:t>.</w:t>
      </w:r>
      <w:r w:rsidRPr="00020954">
        <w:rPr>
          <w:b/>
          <w:lang w:val="en-US"/>
        </w:rPr>
        <w:t>asp</w:t>
      </w:r>
      <w:r w:rsidRPr="00020954">
        <w:rPr>
          <w:b/>
        </w:rPr>
        <w:t>?</w:t>
      </w:r>
      <w:r w:rsidRPr="00020954">
        <w:rPr>
          <w:b/>
          <w:lang w:val="en-US"/>
        </w:rPr>
        <w:t>cat</w:t>
      </w:r>
      <w:r w:rsidRPr="00020954">
        <w:rPr>
          <w:b/>
        </w:rPr>
        <w:t>_</w:t>
      </w:r>
      <w:r w:rsidRPr="00020954">
        <w:rPr>
          <w:b/>
          <w:lang w:val="en-US"/>
        </w:rPr>
        <w:t>ob</w:t>
      </w:r>
      <w:r w:rsidRPr="00020954">
        <w:rPr>
          <w:b/>
        </w:rPr>
        <w:t>_</w:t>
      </w:r>
      <w:r w:rsidRPr="00020954">
        <w:rPr>
          <w:b/>
          <w:lang w:val="en-US"/>
        </w:rPr>
        <w:t>no</w:t>
      </w:r>
      <w:r w:rsidRPr="00020954">
        <w:rPr>
          <w:b/>
        </w:rPr>
        <w:t>=108&amp;</w:t>
      </w:r>
      <w:r w:rsidRPr="00020954">
        <w:rPr>
          <w:b/>
          <w:lang w:val="en-US"/>
        </w:rPr>
        <w:t>pg</w:t>
      </w:r>
      <w:r w:rsidRPr="00020954">
        <w:rPr>
          <w:b/>
        </w:rPr>
        <w:t xml:space="preserve">=1 </w:t>
      </w:r>
      <w:r w:rsidRPr="00020954">
        <w:t>– Каталог ресурсов по ОБЖ Российского общеобразовательного портала;</w:t>
      </w:r>
    </w:p>
    <w:p w14:paraId="38ED9CEF" w14:textId="77777777" w:rsidR="002662E4" w:rsidRPr="00020954" w:rsidRDefault="00000000" w:rsidP="00D0326F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1080"/>
        <w:jc w:val="both"/>
      </w:pPr>
      <w:hyperlink r:id="rId6" w:tgtFrame="_blank" w:history="1">
        <w:r w:rsidR="002662E4" w:rsidRPr="00020954">
          <w:rPr>
            <w:rStyle w:val="a8"/>
            <w:b/>
          </w:rPr>
          <w:t>http://www.znakcomplect.ru/top/out.php?id=65</w:t>
        </w:r>
      </w:hyperlink>
      <w:r w:rsidR="002662E4" w:rsidRPr="00020954">
        <w:rPr>
          <w:b/>
        </w:rPr>
        <w:t xml:space="preserve"> – </w:t>
      </w:r>
      <w:r w:rsidR="002662E4" w:rsidRPr="00020954">
        <w:t>Инструкции, учебные фильмы, иллюстрированные инструктажи, видеоинструктажи,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14:paraId="0EAA42BC" w14:textId="77777777" w:rsidR="002662E4" w:rsidRPr="00020954" w:rsidRDefault="00000000" w:rsidP="00D0326F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1080"/>
        <w:jc w:val="both"/>
      </w:pPr>
      <w:hyperlink r:id="rId7" w:history="1">
        <w:r w:rsidR="002662E4" w:rsidRPr="00020954">
          <w:rPr>
            <w:rStyle w:val="a8"/>
            <w:b/>
          </w:rPr>
          <w:t>http://www.</w:t>
        </w:r>
        <w:r w:rsidR="002662E4" w:rsidRPr="00020954">
          <w:rPr>
            <w:rStyle w:val="a8"/>
            <w:b/>
            <w:lang w:val="en-US"/>
          </w:rPr>
          <w:t>garant</w:t>
        </w:r>
        <w:r w:rsidR="002662E4" w:rsidRPr="00020954">
          <w:rPr>
            <w:rStyle w:val="a8"/>
            <w:b/>
          </w:rPr>
          <w:t>.</w:t>
        </w:r>
        <w:r w:rsidR="002662E4" w:rsidRPr="00020954">
          <w:rPr>
            <w:rStyle w:val="a8"/>
            <w:b/>
            <w:lang w:val="en-US"/>
          </w:rPr>
          <w:t>ru</w:t>
        </w:r>
        <w:r w:rsidR="002662E4" w:rsidRPr="00020954">
          <w:rPr>
            <w:rStyle w:val="a8"/>
            <w:b/>
          </w:rPr>
          <w:t>/</w:t>
        </w:r>
        <w:r w:rsidR="002662E4" w:rsidRPr="00020954">
          <w:rPr>
            <w:rStyle w:val="a8"/>
            <w:b/>
            <w:lang w:val="en-US"/>
          </w:rPr>
          <w:t>prime</w:t>
        </w:r>
        <w:r w:rsidR="002662E4" w:rsidRPr="00020954">
          <w:rPr>
            <w:rStyle w:val="a8"/>
            <w:b/>
          </w:rPr>
          <w:t>/20070719/6232673.</w:t>
        </w:r>
        <w:r w:rsidR="002662E4" w:rsidRPr="00020954">
          <w:rPr>
            <w:rStyle w:val="a8"/>
            <w:b/>
            <w:lang w:val="en-US"/>
          </w:rPr>
          <w:t>htm</w:t>
        </w:r>
      </w:hyperlink>
      <w:r w:rsidR="002662E4" w:rsidRPr="00020954">
        <w:rPr>
          <w:b/>
        </w:rPr>
        <w:t xml:space="preserve"> - </w:t>
      </w:r>
      <w:r w:rsidR="002662E4" w:rsidRPr="00020954">
        <w:t xml:space="preserve">Методические рекомендации по организации образовательного процесса в общеобразовательных учреждениях по курсу ОБЖ; </w:t>
      </w:r>
    </w:p>
    <w:p w14:paraId="34CEEBD5" w14:textId="77777777" w:rsidR="002662E4" w:rsidRPr="00020954" w:rsidRDefault="00000000" w:rsidP="00D0326F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1080"/>
        <w:jc w:val="both"/>
      </w:pPr>
      <w:hyperlink r:id="rId8" w:history="1">
        <w:r w:rsidR="002662E4" w:rsidRPr="00020954">
          <w:rPr>
            <w:rStyle w:val="a8"/>
            <w:b/>
          </w:rPr>
          <w:t>http://www.</w:t>
        </w:r>
        <w:r w:rsidR="002662E4" w:rsidRPr="00020954">
          <w:rPr>
            <w:rStyle w:val="a8"/>
            <w:b/>
            <w:lang w:val="en-US"/>
          </w:rPr>
          <w:t>school</w:t>
        </w:r>
        <w:r w:rsidR="002662E4" w:rsidRPr="00020954">
          <w:rPr>
            <w:rStyle w:val="a8"/>
            <w:b/>
          </w:rPr>
          <w:t>-</w:t>
        </w:r>
        <w:r w:rsidR="002662E4" w:rsidRPr="00020954">
          <w:rPr>
            <w:rStyle w:val="a8"/>
            <w:b/>
            <w:lang w:val="en-US"/>
          </w:rPr>
          <w:t>collection</w:t>
        </w:r>
        <w:r w:rsidR="002662E4" w:rsidRPr="00020954">
          <w:rPr>
            <w:rStyle w:val="a8"/>
            <w:b/>
          </w:rPr>
          <w:t>.</w:t>
        </w:r>
        <w:r w:rsidR="002662E4" w:rsidRPr="00020954">
          <w:rPr>
            <w:rStyle w:val="a8"/>
            <w:b/>
            <w:lang w:val="en-US"/>
          </w:rPr>
          <w:t>edu</w:t>
        </w:r>
        <w:r w:rsidR="002662E4" w:rsidRPr="00020954">
          <w:rPr>
            <w:rStyle w:val="a8"/>
            <w:b/>
          </w:rPr>
          <w:t>.</w:t>
        </w:r>
        <w:r w:rsidR="002662E4" w:rsidRPr="00020954">
          <w:rPr>
            <w:rStyle w:val="a8"/>
            <w:b/>
            <w:lang w:val="en-US"/>
          </w:rPr>
          <w:t>ru</w:t>
        </w:r>
        <w:r w:rsidR="002662E4" w:rsidRPr="00020954">
          <w:rPr>
            <w:rStyle w:val="a8"/>
            <w:b/>
          </w:rPr>
          <w:t>/</w:t>
        </w:r>
        <w:r w:rsidR="002662E4" w:rsidRPr="00020954">
          <w:rPr>
            <w:rStyle w:val="a8"/>
            <w:b/>
            <w:lang w:val="en-US"/>
          </w:rPr>
          <w:t>catalog</w:t>
        </w:r>
        <w:r w:rsidR="002662E4" w:rsidRPr="00020954">
          <w:rPr>
            <w:rStyle w:val="a8"/>
            <w:b/>
          </w:rPr>
          <w:t>/</w:t>
        </w:r>
        <w:r w:rsidR="002662E4" w:rsidRPr="00020954">
          <w:rPr>
            <w:rStyle w:val="a8"/>
            <w:b/>
            <w:lang w:val="en-US"/>
          </w:rPr>
          <w:t>res</w:t>
        </w:r>
        <w:r w:rsidR="002662E4" w:rsidRPr="00020954">
          <w:rPr>
            <w:rStyle w:val="a8"/>
            <w:b/>
          </w:rPr>
          <w:t>/</w:t>
        </w:r>
      </w:hyperlink>
      <w:r w:rsidR="002662E4" w:rsidRPr="00020954">
        <w:rPr>
          <w:b/>
        </w:rPr>
        <w:t xml:space="preserve"> - </w:t>
      </w:r>
      <w:r w:rsidR="002662E4" w:rsidRPr="00020954">
        <w:t>Библиотека электронных наглядных пособий по ОБЖ для 5-11 классов;</w:t>
      </w:r>
    </w:p>
    <w:p w14:paraId="013A1370" w14:textId="77777777" w:rsidR="002662E4" w:rsidRPr="00020954" w:rsidRDefault="00000000" w:rsidP="00D0326F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1080"/>
        <w:jc w:val="both"/>
      </w:pPr>
      <w:hyperlink r:id="rId9" w:history="1">
        <w:r w:rsidR="002662E4" w:rsidRPr="00020954">
          <w:rPr>
            <w:rStyle w:val="a8"/>
            <w:b/>
          </w:rPr>
          <w:t>http://www.</w:t>
        </w:r>
        <w:r w:rsidR="002662E4" w:rsidRPr="00020954">
          <w:rPr>
            <w:rStyle w:val="a8"/>
            <w:b/>
            <w:lang w:val="en-US"/>
          </w:rPr>
          <w:t>russmag</w:t>
        </w:r>
        <w:r w:rsidR="002662E4" w:rsidRPr="00020954">
          <w:rPr>
            <w:rStyle w:val="a8"/>
            <w:b/>
          </w:rPr>
          <w:t>.</w:t>
        </w:r>
        <w:r w:rsidR="002662E4" w:rsidRPr="00020954">
          <w:rPr>
            <w:rStyle w:val="a8"/>
            <w:b/>
            <w:lang w:val="en-US"/>
          </w:rPr>
          <w:t>ru</w:t>
        </w:r>
        <w:r w:rsidR="002662E4" w:rsidRPr="00020954">
          <w:rPr>
            <w:rStyle w:val="a8"/>
            <w:b/>
          </w:rPr>
          <w:t>/</w:t>
        </w:r>
        <w:r w:rsidR="002662E4" w:rsidRPr="00020954">
          <w:rPr>
            <w:rStyle w:val="a8"/>
            <w:b/>
            <w:lang w:val="en-US"/>
          </w:rPr>
          <w:t>pgroup</w:t>
        </w:r>
        <w:r w:rsidR="002662E4" w:rsidRPr="00020954">
          <w:rPr>
            <w:rStyle w:val="a8"/>
            <w:b/>
          </w:rPr>
          <w:t>.</w:t>
        </w:r>
        <w:r w:rsidR="002662E4" w:rsidRPr="00020954">
          <w:rPr>
            <w:rStyle w:val="a8"/>
            <w:b/>
            <w:lang w:val="en-US"/>
          </w:rPr>
          <w:t>php</w:t>
        </w:r>
        <w:r w:rsidR="002662E4" w:rsidRPr="00020954">
          <w:rPr>
            <w:rStyle w:val="a8"/>
            <w:b/>
          </w:rPr>
          <w:t>?</w:t>
        </w:r>
        <w:r w:rsidR="002662E4" w:rsidRPr="00020954">
          <w:rPr>
            <w:rStyle w:val="a8"/>
            <w:b/>
            <w:lang w:val="en-US"/>
          </w:rPr>
          <w:t>id</w:t>
        </w:r>
        <w:r w:rsidR="002662E4" w:rsidRPr="00020954">
          <w:rPr>
            <w:rStyle w:val="a8"/>
            <w:b/>
          </w:rPr>
          <w:t>=2</w:t>
        </w:r>
      </w:hyperlink>
      <w:r w:rsidR="002662E4" w:rsidRPr="00020954">
        <w:rPr>
          <w:b/>
        </w:rPr>
        <w:t xml:space="preserve"> – </w:t>
      </w:r>
      <w:r w:rsidR="002662E4" w:rsidRPr="00020954">
        <w:t>Материалы журнала «Основы безопасности жизни»</w:t>
      </w:r>
    </w:p>
    <w:p w14:paraId="205936DC" w14:textId="77777777" w:rsidR="002662E4" w:rsidRDefault="002662E4" w:rsidP="00D0326F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14:paraId="508D1F69" w14:textId="77777777" w:rsidR="00812BFE" w:rsidRPr="00020954" w:rsidRDefault="00812BFE" w:rsidP="00D0326F">
      <w:pPr>
        <w:tabs>
          <w:tab w:val="left" w:pos="4290"/>
          <w:tab w:val="left" w:pos="6480"/>
        </w:tabs>
        <w:spacing w:line="276" w:lineRule="auto"/>
        <w:jc w:val="center"/>
      </w:pPr>
    </w:p>
    <w:p w14:paraId="50FADA2F" w14:textId="77777777" w:rsidR="00812BFE" w:rsidRPr="00020954" w:rsidRDefault="00812BFE" w:rsidP="00D0326F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14:paraId="5F2BFB9B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4DF6412F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6AE5052A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0B96AEB0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6E44406B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7ACDEF63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5BD58B44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57E8ECC6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5DBF22F7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7892C9B3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608D17BC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3625B945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4631BB00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2E14E9B4" w14:textId="77777777" w:rsidR="008C31E4" w:rsidRDefault="008C31E4" w:rsidP="00D0326F">
      <w:pPr>
        <w:spacing w:line="276" w:lineRule="auto"/>
        <w:jc w:val="center"/>
        <w:rPr>
          <w:b/>
        </w:rPr>
      </w:pPr>
    </w:p>
    <w:p w14:paraId="65824B1A" w14:textId="77777777" w:rsidR="00F95295" w:rsidRPr="00020954" w:rsidRDefault="00F95295" w:rsidP="00D0326F">
      <w:pPr>
        <w:autoSpaceDE w:val="0"/>
        <w:autoSpaceDN w:val="0"/>
        <w:adjustRightInd w:val="0"/>
        <w:spacing w:line="276" w:lineRule="auto"/>
        <w:jc w:val="both"/>
        <w:rPr>
          <w:bCs/>
        </w:rPr>
        <w:sectPr w:rsidR="00F95295" w:rsidRPr="00020954" w:rsidSect="007D320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FD5CF1E" w14:textId="77777777" w:rsidR="007C05D8" w:rsidRPr="00020954" w:rsidRDefault="007C05D8" w:rsidP="00D0326F">
      <w:pPr>
        <w:autoSpaceDE w:val="0"/>
        <w:autoSpaceDN w:val="0"/>
        <w:adjustRightInd w:val="0"/>
        <w:spacing w:line="276" w:lineRule="auto"/>
        <w:jc w:val="center"/>
      </w:pPr>
    </w:p>
    <w:sectPr w:rsidR="007C05D8" w:rsidRPr="00020954" w:rsidSect="00F952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2" w15:restartNumberingAfterBreak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53D9"/>
    <w:multiLevelType w:val="multilevel"/>
    <w:tmpl w:val="D290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51A0"/>
    <w:multiLevelType w:val="hybridMultilevel"/>
    <w:tmpl w:val="6FE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F2B6D"/>
    <w:multiLevelType w:val="hybridMultilevel"/>
    <w:tmpl w:val="15B0816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A4479"/>
    <w:multiLevelType w:val="multilevel"/>
    <w:tmpl w:val="4DDC7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3106404">
    <w:abstractNumId w:val="11"/>
  </w:num>
  <w:num w:numId="2" w16cid:durableId="1380547548">
    <w:abstractNumId w:val="4"/>
  </w:num>
  <w:num w:numId="3" w16cid:durableId="133329235">
    <w:abstractNumId w:val="2"/>
  </w:num>
  <w:num w:numId="4" w16cid:durableId="328947080">
    <w:abstractNumId w:val="7"/>
  </w:num>
  <w:num w:numId="5" w16cid:durableId="1930192934">
    <w:abstractNumId w:val="5"/>
  </w:num>
  <w:num w:numId="6" w16cid:durableId="1289825127">
    <w:abstractNumId w:val="9"/>
  </w:num>
  <w:num w:numId="7" w16cid:durableId="893588455">
    <w:abstractNumId w:val="8"/>
  </w:num>
  <w:num w:numId="8" w16cid:durableId="120727657">
    <w:abstractNumId w:val="10"/>
  </w:num>
  <w:num w:numId="9" w16cid:durableId="623998980">
    <w:abstractNumId w:val="0"/>
  </w:num>
  <w:num w:numId="10" w16cid:durableId="2131167981">
    <w:abstractNumId w:val="1"/>
  </w:num>
  <w:num w:numId="11" w16cid:durableId="181939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1252754">
    <w:abstractNumId w:val="12"/>
  </w:num>
  <w:num w:numId="13" w16cid:durableId="12046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B36"/>
    <w:rsid w:val="00006493"/>
    <w:rsid w:val="00007FA2"/>
    <w:rsid w:val="00020954"/>
    <w:rsid w:val="000447E9"/>
    <w:rsid w:val="0005309E"/>
    <w:rsid w:val="00057420"/>
    <w:rsid w:val="00085BC8"/>
    <w:rsid w:val="000C2674"/>
    <w:rsid w:val="000C2AEF"/>
    <w:rsid w:val="000C3928"/>
    <w:rsid w:val="00103E2F"/>
    <w:rsid w:val="00105AD8"/>
    <w:rsid w:val="00115615"/>
    <w:rsid w:val="00121C13"/>
    <w:rsid w:val="00121E65"/>
    <w:rsid w:val="00150670"/>
    <w:rsid w:val="00155935"/>
    <w:rsid w:val="001959DA"/>
    <w:rsid w:val="001A2434"/>
    <w:rsid w:val="001B32F7"/>
    <w:rsid w:val="001C081A"/>
    <w:rsid w:val="001C792E"/>
    <w:rsid w:val="001F1744"/>
    <w:rsid w:val="00220DB5"/>
    <w:rsid w:val="002662E4"/>
    <w:rsid w:val="00295932"/>
    <w:rsid w:val="002A5F06"/>
    <w:rsid w:val="002A70F4"/>
    <w:rsid w:val="002C376A"/>
    <w:rsid w:val="002E6931"/>
    <w:rsid w:val="002F0265"/>
    <w:rsid w:val="0030262A"/>
    <w:rsid w:val="003352BC"/>
    <w:rsid w:val="00370774"/>
    <w:rsid w:val="00386373"/>
    <w:rsid w:val="003A1891"/>
    <w:rsid w:val="003A1A41"/>
    <w:rsid w:val="003A3017"/>
    <w:rsid w:val="003D14F3"/>
    <w:rsid w:val="003D429A"/>
    <w:rsid w:val="003E45F9"/>
    <w:rsid w:val="00400D04"/>
    <w:rsid w:val="00441A08"/>
    <w:rsid w:val="0046745F"/>
    <w:rsid w:val="004809A6"/>
    <w:rsid w:val="00482A2C"/>
    <w:rsid w:val="00486137"/>
    <w:rsid w:val="0049457B"/>
    <w:rsid w:val="004A535A"/>
    <w:rsid w:val="004A6BE2"/>
    <w:rsid w:val="004A7090"/>
    <w:rsid w:val="004A7A4F"/>
    <w:rsid w:val="004B299F"/>
    <w:rsid w:val="004B491F"/>
    <w:rsid w:val="00501BF9"/>
    <w:rsid w:val="005316B3"/>
    <w:rsid w:val="0053398F"/>
    <w:rsid w:val="005464A7"/>
    <w:rsid w:val="00556A52"/>
    <w:rsid w:val="005937F3"/>
    <w:rsid w:val="005B6AB9"/>
    <w:rsid w:val="005F48B4"/>
    <w:rsid w:val="005F520F"/>
    <w:rsid w:val="005F6BA8"/>
    <w:rsid w:val="006560BA"/>
    <w:rsid w:val="006A554C"/>
    <w:rsid w:val="006B3220"/>
    <w:rsid w:val="006E33D3"/>
    <w:rsid w:val="0070727E"/>
    <w:rsid w:val="00722455"/>
    <w:rsid w:val="00724BD4"/>
    <w:rsid w:val="007374DB"/>
    <w:rsid w:val="007511B1"/>
    <w:rsid w:val="007562C3"/>
    <w:rsid w:val="00765A9F"/>
    <w:rsid w:val="007905A6"/>
    <w:rsid w:val="00790746"/>
    <w:rsid w:val="007A5B36"/>
    <w:rsid w:val="007A7C31"/>
    <w:rsid w:val="007B0A29"/>
    <w:rsid w:val="007C05D8"/>
    <w:rsid w:val="007D3208"/>
    <w:rsid w:val="007E7D3A"/>
    <w:rsid w:val="0081120C"/>
    <w:rsid w:val="00812BFE"/>
    <w:rsid w:val="00813798"/>
    <w:rsid w:val="008338D5"/>
    <w:rsid w:val="0084638F"/>
    <w:rsid w:val="00847B07"/>
    <w:rsid w:val="008759CB"/>
    <w:rsid w:val="008C31E4"/>
    <w:rsid w:val="008D49C9"/>
    <w:rsid w:val="0098085A"/>
    <w:rsid w:val="009A2A33"/>
    <w:rsid w:val="009A7343"/>
    <w:rsid w:val="009F64BF"/>
    <w:rsid w:val="00A414BA"/>
    <w:rsid w:val="00A4205F"/>
    <w:rsid w:val="00A526F2"/>
    <w:rsid w:val="00A6432D"/>
    <w:rsid w:val="00A6530A"/>
    <w:rsid w:val="00A977D9"/>
    <w:rsid w:val="00AA7772"/>
    <w:rsid w:val="00AD0B5D"/>
    <w:rsid w:val="00AF2F99"/>
    <w:rsid w:val="00B05439"/>
    <w:rsid w:val="00B13FD8"/>
    <w:rsid w:val="00B76A6F"/>
    <w:rsid w:val="00B811A6"/>
    <w:rsid w:val="00B814BD"/>
    <w:rsid w:val="00BA7E69"/>
    <w:rsid w:val="00BB1620"/>
    <w:rsid w:val="00C01C2B"/>
    <w:rsid w:val="00C04F51"/>
    <w:rsid w:val="00C11931"/>
    <w:rsid w:val="00C348CF"/>
    <w:rsid w:val="00C42789"/>
    <w:rsid w:val="00C604B9"/>
    <w:rsid w:val="00CC79CC"/>
    <w:rsid w:val="00D010B0"/>
    <w:rsid w:val="00D0326F"/>
    <w:rsid w:val="00D40953"/>
    <w:rsid w:val="00D84B46"/>
    <w:rsid w:val="00DA5749"/>
    <w:rsid w:val="00DA6A1B"/>
    <w:rsid w:val="00DF142E"/>
    <w:rsid w:val="00DF1606"/>
    <w:rsid w:val="00E22821"/>
    <w:rsid w:val="00E24801"/>
    <w:rsid w:val="00E25E63"/>
    <w:rsid w:val="00E376C9"/>
    <w:rsid w:val="00E658AC"/>
    <w:rsid w:val="00E705ED"/>
    <w:rsid w:val="00E95C55"/>
    <w:rsid w:val="00ED40CD"/>
    <w:rsid w:val="00EE329D"/>
    <w:rsid w:val="00EF6588"/>
    <w:rsid w:val="00F034B4"/>
    <w:rsid w:val="00F03917"/>
    <w:rsid w:val="00F05736"/>
    <w:rsid w:val="00F11590"/>
    <w:rsid w:val="00F14EAF"/>
    <w:rsid w:val="00F260F7"/>
    <w:rsid w:val="00F95295"/>
    <w:rsid w:val="00FE6D2B"/>
    <w:rsid w:val="00FF1F6D"/>
    <w:rsid w:val="00FF3F15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09ED"/>
  <w15:docId w15:val="{ABB1FBFF-917A-44A6-82B9-620449BA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C05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B36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7A5B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7A5B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A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530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5309E"/>
    <w:pPr>
      <w:ind w:left="720"/>
      <w:contextualSpacing/>
    </w:pPr>
  </w:style>
  <w:style w:type="character" w:styleId="a8">
    <w:name w:val="Hyperlink"/>
    <w:basedOn w:val="a0"/>
    <w:rsid w:val="007C05D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C05D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0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2BFE"/>
    <w:pPr>
      <w:suppressAutoHyphens/>
      <w:ind w:left="720"/>
    </w:pPr>
    <w:rPr>
      <w:rFonts w:eastAsia="Calibri"/>
      <w:lang w:eastAsia="ar-SA"/>
    </w:rPr>
  </w:style>
  <w:style w:type="paragraph" w:customStyle="1" w:styleId="Standard">
    <w:name w:val="Standard"/>
    <w:rsid w:val="00812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12BFE"/>
    <w:pPr>
      <w:spacing w:after="120"/>
    </w:pPr>
  </w:style>
  <w:style w:type="character" w:customStyle="1" w:styleId="ac">
    <w:name w:val="Основной текст Знак"/>
    <w:basedOn w:val="a0"/>
    <w:link w:val="ab"/>
    <w:rsid w:val="0081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8759CB"/>
    <w:pPr>
      <w:spacing w:after="0" w:line="240" w:lineRule="auto"/>
    </w:pPr>
  </w:style>
  <w:style w:type="character" w:customStyle="1" w:styleId="ae">
    <w:name w:val="Без интервала Знак"/>
    <w:link w:val="ad"/>
    <w:locked/>
    <w:rsid w:val="00E22821"/>
  </w:style>
  <w:style w:type="paragraph" w:customStyle="1" w:styleId="ParagraphStyle">
    <w:name w:val="Paragraph Style"/>
    <w:rsid w:val="00E22821"/>
    <w:pPr>
      <w:autoSpaceDE w:val="0"/>
      <w:autoSpaceDN w:val="0"/>
      <w:adjustRightInd w:val="0"/>
      <w:spacing w:after="120" w:line="36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catalog/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ime/20070719/623267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kcomplect.ru/top/out.php?id=6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mag.ru/pgroup.php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dancer9494@mail.ru</cp:lastModifiedBy>
  <cp:revision>124</cp:revision>
  <cp:lastPrinted>2014-02-04T05:32:00Z</cp:lastPrinted>
  <dcterms:created xsi:type="dcterms:W3CDTF">2012-09-04T18:29:00Z</dcterms:created>
  <dcterms:modified xsi:type="dcterms:W3CDTF">2023-07-31T22:03:00Z</dcterms:modified>
</cp:coreProperties>
</file>