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AE65" w14:textId="77777777" w:rsidR="00C26973" w:rsidRPr="00270512" w:rsidRDefault="00C26973" w:rsidP="00C26973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4012723"/>
      <w:r w:rsidRPr="00270512">
        <w:rPr>
          <w:rFonts w:ascii="Times New Roman" w:hAnsi="Times New Roman" w:cs="Times New Roman"/>
          <w:b/>
          <w:sz w:val="28"/>
          <w:szCs w:val="28"/>
        </w:rPr>
        <w:t>Общеобразовательная автономная   некоммерческая организация</w:t>
      </w:r>
    </w:p>
    <w:p w14:paraId="536948DC" w14:textId="77777777" w:rsidR="00C26973" w:rsidRPr="00270512" w:rsidRDefault="00C26973" w:rsidP="00C26973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512">
        <w:rPr>
          <w:rFonts w:ascii="Times New Roman" w:hAnsi="Times New Roman" w:cs="Times New Roman"/>
          <w:b/>
          <w:sz w:val="28"/>
          <w:szCs w:val="28"/>
        </w:rPr>
        <w:t>«Гимназия имени Петра Первого»</w:t>
      </w:r>
    </w:p>
    <w:bookmarkEnd w:id="0"/>
    <w:p w14:paraId="6A9AD258" w14:textId="65C687A8" w:rsidR="00C26973" w:rsidRDefault="00FC3A12" w:rsidP="00C26973">
      <w:pPr>
        <w:shd w:val="clear" w:color="auto" w:fill="FFFFFF"/>
        <w:spacing w:before="100" w:beforeAutospacing="1" w:after="100" w:afterAutospacing="1" w:line="240" w:lineRule="atLeast"/>
        <w:ind w:left="142"/>
        <w:rPr>
          <w:color w:val="333333"/>
          <w:lang w:eastAsia="ru-RU"/>
        </w:rPr>
      </w:pPr>
      <w:r>
        <w:rPr>
          <w:noProof/>
        </w:rPr>
        <w:drawing>
          <wp:inline distT="0" distB="0" distL="0" distR="0" wp14:anchorId="6B0393F2" wp14:editId="29275A78">
            <wp:extent cx="5600700" cy="1838325"/>
            <wp:effectExtent l="0" t="0" r="0" b="0"/>
            <wp:docPr id="12468445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44CBB" w14:textId="77777777" w:rsidR="00C26973" w:rsidRPr="00EB10E4" w:rsidRDefault="00C26973" w:rsidP="00C26973">
      <w:pPr>
        <w:textAlignment w:val="baseline"/>
        <w:rPr>
          <w:rFonts w:ascii="&amp;quot" w:hAnsi="&amp;quot"/>
          <w:sz w:val="18"/>
          <w:szCs w:val="18"/>
          <w:lang w:eastAsia="ru-RU"/>
        </w:rPr>
      </w:pPr>
      <w:r w:rsidRPr="00EB10E4">
        <w:rPr>
          <w:sz w:val="28"/>
          <w:szCs w:val="28"/>
          <w:lang w:eastAsia="ru-RU"/>
        </w:rPr>
        <w:t> </w:t>
      </w:r>
    </w:p>
    <w:p w14:paraId="38750A0C" w14:textId="7F0DAFBA" w:rsidR="00C26973" w:rsidRPr="00C26973" w:rsidRDefault="00C26973" w:rsidP="00C26973">
      <w:pPr>
        <w:textAlignment w:val="baseline"/>
        <w:rPr>
          <w:rFonts w:ascii="&amp;quot" w:hAnsi="&amp;quot"/>
          <w:sz w:val="18"/>
          <w:szCs w:val="18"/>
          <w:lang w:eastAsia="ru-RU"/>
        </w:rPr>
      </w:pPr>
      <w:r w:rsidRPr="00EB10E4">
        <w:rPr>
          <w:sz w:val="28"/>
          <w:szCs w:val="28"/>
          <w:lang w:eastAsia="ru-RU"/>
        </w:rPr>
        <w:t> </w:t>
      </w:r>
    </w:p>
    <w:p w14:paraId="7D0F33D1" w14:textId="77777777" w:rsidR="00C26973" w:rsidRPr="00C26973" w:rsidRDefault="00C26973" w:rsidP="00C26973">
      <w:pPr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2697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РАБОЧАЯ ПРОГРАММА </w:t>
      </w:r>
    </w:p>
    <w:p w14:paraId="4B43C160" w14:textId="37BC2CE2" w:rsidR="00C26973" w:rsidRDefault="00C26973" w:rsidP="00C26973">
      <w:pPr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педагога-психолога</w:t>
      </w:r>
    </w:p>
    <w:p w14:paraId="0ECD5C73" w14:textId="56C90660" w:rsidR="00C26973" w:rsidRPr="00C26973" w:rsidRDefault="00C26973" w:rsidP="00C26973">
      <w:pPr>
        <w:jc w:val="center"/>
        <w:textAlignment w:val="baseline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Владимировой Тамары Дмитриевны</w:t>
      </w:r>
    </w:p>
    <w:p w14:paraId="015E61CF" w14:textId="77777777" w:rsidR="00C26973" w:rsidRPr="00C26973" w:rsidRDefault="00C26973" w:rsidP="00C26973">
      <w:pPr>
        <w:textAlignment w:val="baseline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1CDB0530" w14:textId="77777777" w:rsidR="00C26973" w:rsidRPr="00C26973" w:rsidRDefault="00C26973" w:rsidP="00C26973">
      <w:pPr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26973">
        <w:rPr>
          <w:rFonts w:ascii="Times New Roman" w:hAnsi="Times New Roman" w:cs="Times New Roman"/>
          <w:sz w:val="28"/>
          <w:szCs w:val="28"/>
          <w:lang w:eastAsia="ru-RU"/>
        </w:rPr>
        <w:t>по внеурочной деятельности</w:t>
      </w:r>
    </w:p>
    <w:p w14:paraId="34FD58D4" w14:textId="29CBE481" w:rsidR="00C26973" w:rsidRDefault="00C26973" w:rsidP="00C26973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C26973">
        <w:rPr>
          <w:rFonts w:ascii="Times New Roman" w:hAnsi="Times New Roman" w:cs="Times New Roman"/>
          <w:b/>
          <w:sz w:val="28"/>
          <w:szCs w:val="28"/>
          <w:lang w:eastAsia="ru-RU"/>
        </w:rPr>
        <w:t>ПРОФЕССИОНАЛЬНОЕ САМООПРЕДЕЛЕНИЕ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D22D592" w14:textId="0424096A" w:rsidR="00C26973" w:rsidRDefault="00C26973" w:rsidP="00C26973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ШКОЛЬНИКОВ»</w:t>
      </w:r>
    </w:p>
    <w:p w14:paraId="3C68461A" w14:textId="735511EA" w:rsidR="00C26973" w:rsidRPr="00C26973" w:rsidRDefault="00C26973" w:rsidP="00C26973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Pr="00C26973">
        <w:rPr>
          <w:rFonts w:ascii="Times New Roman" w:hAnsi="Times New Roman" w:cs="Times New Roman"/>
          <w:b/>
          <w:sz w:val="28"/>
          <w:szCs w:val="28"/>
          <w:lang w:eastAsia="ru-RU"/>
        </w:rPr>
        <w:t>ля 10-11 классов</w:t>
      </w:r>
    </w:p>
    <w:p w14:paraId="07561FA7" w14:textId="77777777" w:rsidR="00C26973" w:rsidRDefault="00C26973" w:rsidP="00C26973">
      <w:pPr>
        <w:jc w:val="center"/>
        <w:textAlignment w:val="baseline"/>
        <w:rPr>
          <w:b/>
          <w:sz w:val="28"/>
          <w:szCs w:val="28"/>
          <w:lang w:eastAsia="ru-RU"/>
        </w:rPr>
      </w:pPr>
    </w:p>
    <w:p w14:paraId="0E08F2BB" w14:textId="77777777" w:rsidR="00C26973" w:rsidRPr="00EB10E4" w:rsidRDefault="00C26973" w:rsidP="00C26973">
      <w:pPr>
        <w:jc w:val="center"/>
        <w:textAlignment w:val="baseline"/>
        <w:rPr>
          <w:b/>
          <w:sz w:val="28"/>
          <w:szCs w:val="28"/>
          <w:lang w:eastAsia="ru-RU"/>
        </w:rPr>
      </w:pPr>
    </w:p>
    <w:p w14:paraId="0854B818" w14:textId="77777777" w:rsidR="00C26973" w:rsidRPr="00EB10E4" w:rsidRDefault="00C26973" w:rsidP="00C26973">
      <w:pPr>
        <w:jc w:val="center"/>
        <w:textAlignment w:val="baseline"/>
        <w:rPr>
          <w:b/>
          <w:sz w:val="28"/>
          <w:szCs w:val="28"/>
          <w:lang w:eastAsia="ru-RU"/>
        </w:rPr>
      </w:pPr>
    </w:p>
    <w:p w14:paraId="35272120" w14:textId="77777777" w:rsidR="00C26973" w:rsidRPr="00EB10E4" w:rsidRDefault="00C26973" w:rsidP="00C26973">
      <w:pPr>
        <w:jc w:val="center"/>
        <w:textAlignment w:val="baseline"/>
        <w:rPr>
          <w:b/>
          <w:sz w:val="28"/>
          <w:szCs w:val="28"/>
          <w:lang w:eastAsia="ru-RU"/>
        </w:rPr>
      </w:pPr>
    </w:p>
    <w:p w14:paraId="2552CE5D" w14:textId="1C63F7B7" w:rsidR="00C26973" w:rsidRPr="00EB10E4" w:rsidRDefault="00C26973" w:rsidP="00C26973">
      <w:pPr>
        <w:textAlignment w:val="baseline"/>
        <w:rPr>
          <w:rFonts w:ascii="&amp;quot" w:hAnsi="&amp;quot"/>
          <w:sz w:val="18"/>
          <w:szCs w:val="18"/>
          <w:lang w:eastAsia="ru-RU"/>
        </w:rPr>
      </w:pPr>
      <w:r w:rsidRPr="00EB10E4">
        <w:rPr>
          <w:sz w:val="28"/>
          <w:szCs w:val="28"/>
          <w:lang w:eastAsia="ru-RU"/>
        </w:rPr>
        <w:t> </w:t>
      </w:r>
    </w:p>
    <w:p w14:paraId="74C3877F" w14:textId="741594BF" w:rsidR="00C26973" w:rsidRPr="00C26973" w:rsidRDefault="00C26973" w:rsidP="00C26973">
      <w:pPr>
        <w:jc w:val="center"/>
        <w:textAlignment w:val="baseline"/>
        <w:rPr>
          <w:rFonts w:ascii="Times New Roman" w:hAnsi="Times New Roman" w:cs="Times New Roman"/>
          <w:sz w:val="18"/>
          <w:szCs w:val="18"/>
          <w:lang w:eastAsia="ru-RU"/>
        </w:rPr>
      </w:pPr>
      <w:r w:rsidRPr="00C269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2022 – 2023 учебный год</w:t>
      </w:r>
      <w:r w:rsidRPr="00C2697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336FA96" w14:textId="77777777" w:rsidR="00CA0D70" w:rsidRDefault="00CA0D70" w:rsidP="00922660">
      <w:pPr>
        <w:rPr>
          <w:rFonts w:ascii="Times New Roman" w:hAnsi="Times New Roman" w:cs="Times New Roman"/>
          <w:sz w:val="28"/>
          <w:szCs w:val="28"/>
        </w:rPr>
      </w:pPr>
    </w:p>
    <w:p w14:paraId="7DE77AB3" w14:textId="003C8E5B" w:rsidR="00E23D1E" w:rsidRPr="00734277" w:rsidRDefault="00734277" w:rsidP="00734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</w:pPr>
      <w:r w:rsidRPr="00062C93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  <w:lastRenderedPageBreak/>
        <w:t>ПОЯСНИТЕЛЬНАЯ ЗАПИСКА</w:t>
      </w:r>
    </w:p>
    <w:p w14:paraId="291A49E3" w14:textId="77777777" w:rsidR="00121EF7" w:rsidRPr="00734277" w:rsidRDefault="004E0764" w:rsidP="008363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В целях обеспечения требований федерального государственного образовательного стандарта среднего общего образования элективный курс «</w:t>
      </w:r>
      <w:r w:rsidR="009F791F" w:rsidRPr="00734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самоопределение и я</w:t>
      </w:r>
      <w:r w:rsidRPr="00734277">
        <w:rPr>
          <w:rFonts w:ascii="Times New Roman" w:hAnsi="Times New Roman" w:cs="Times New Roman"/>
          <w:sz w:val="24"/>
          <w:szCs w:val="24"/>
        </w:rPr>
        <w:t>» разработан для того чтобы помочь разобраться школьникам в огромном мире профессий и подготовиться к выбору именно той профессии, которая подойдет данному обучающемуся.</w:t>
      </w:r>
    </w:p>
    <w:p w14:paraId="7091554A" w14:textId="77777777" w:rsidR="00121EF7" w:rsidRPr="00734277" w:rsidRDefault="00121EF7" w:rsidP="008363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Проблема подготовки школьников к жизненному и профессиональному самоопределению в современных социально-экономических условиях становится все более актуальной.</w:t>
      </w:r>
    </w:p>
    <w:p w14:paraId="1281F132" w14:textId="77777777" w:rsidR="004E0764" w:rsidRPr="00734277" w:rsidRDefault="004E0764" w:rsidP="008363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Программа призвана</w:t>
      </w:r>
      <w:r w:rsidR="000F2746" w:rsidRPr="00734277">
        <w:rPr>
          <w:rFonts w:ascii="Times New Roman" w:hAnsi="Times New Roman" w:cs="Times New Roman"/>
          <w:sz w:val="24"/>
          <w:szCs w:val="24"/>
        </w:rPr>
        <w:t xml:space="preserve"> способствовать</w:t>
      </w:r>
      <w:r w:rsidRPr="00734277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0F2746" w:rsidRPr="00734277">
        <w:rPr>
          <w:rFonts w:ascii="Times New Roman" w:hAnsi="Times New Roman" w:cs="Times New Roman"/>
          <w:sz w:val="24"/>
          <w:szCs w:val="24"/>
        </w:rPr>
        <w:t>ю</w:t>
      </w:r>
      <w:r w:rsidRPr="00734277">
        <w:rPr>
          <w:rFonts w:ascii="Times New Roman" w:hAnsi="Times New Roman" w:cs="Times New Roman"/>
          <w:sz w:val="24"/>
          <w:szCs w:val="24"/>
        </w:rPr>
        <w:t xml:space="preserve"> у учащихся обоснованного выбора </w:t>
      </w:r>
      <w:r w:rsidR="000F2746" w:rsidRPr="00734277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Pr="00734277">
        <w:rPr>
          <w:rFonts w:ascii="Times New Roman" w:hAnsi="Times New Roman" w:cs="Times New Roman"/>
          <w:sz w:val="24"/>
          <w:szCs w:val="24"/>
        </w:rPr>
        <w:t xml:space="preserve">будущего </w:t>
      </w:r>
      <w:r w:rsidR="000F2746" w:rsidRPr="00734277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  <w:r w:rsidRPr="00734277">
        <w:rPr>
          <w:rFonts w:ascii="Times New Roman" w:hAnsi="Times New Roman" w:cs="Times New Roman"/>
          <w:sz w:val="24"/>
          <w:szCs w:val="24"/>
        </w:rPr>
        <w:t>,</w:t>
      </w:r>
      <w:r w:rsidR="00121EF7" w:rsidRPr="00734277">
        <w:rPr>
          <w:rFonts w:ascii="Times New Roman" w:hAnsi="Times New Roman" w:cs="Times New Roman"/>
          <w:sz w:val="24"/>
          <w:szCs w:val="24"/>
        </w:rPr>
        <w:t>поможет с</w:t>
      </w:r>
      <w:r w:rsidR="00121EF7" w:rsidRPr="00734277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моделировать основные элементы разных видов профессиональной деятельности</w:t>
      </w:r>
      <w:r w:rsidR="00121EF7" w:rsidRPr="00734277">
        <w:rPr>
          <w:rFonts w:ascii="Times New Roman" w:hAnsi="Times New Roman" w:cs="Times New Roman"/>
          <w:sz w:val="24"/>
          <w:szCs w:val="24"/>
        </w:rPr>
        <w:t>.</w:t>
      </w:r>
    </w:p>
    <w:p w14:paraId="1E0EC1A4" w14:textId="77777777" w:rsidR="004E0764" w:rsidRPr="00734277" w:rsidRDefault="004E0764" w:rsidP="008363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 xml:space="preserve">В настоящее время большинство школьников до момента вступления во взрослую жизнь </w:t>
      </w:r>
      <w:r w:rsidR="000F2746" w:rsidRPr="00734277">
        <w:rPr>
          <w:rFonts w:ascii="Times New Roman" w:hAnsi="Times New Roman" w:cs="Times New Roman"/>
          <w:sz w:val="24"/>
          <w:szCs w:val="24"/>
        </w:rPr>
        <w:t>имеют слабое</w:t>
      </w:r>
      <w:r w:rsidRPr="00734277">
        <w:rPr>
          <w:rFonts w:ascii="Times New Roman" w:hAnsi="Times New Roman" w:cs="Times New Roman"/>
          <w:sz w:val="24"/>
          <w:szCs w:val="24"/>
        </w:rPr>
        <w:t xml:space="preserve"> представл</w:t>
      </w:r>
      <w:r w:rsidR="000F2746" w:rsidRPr="00734277">
        <w:rPr>
          <w:rFonts w:ascii="Times New Roman" w:hAnsi="Times New Roman" w:cs="Times New Roman"/>
          <w:sz w:val="24"/>
          <w:szCs w:val="24"/>
        </w:rPr>
        <w:t>ениео</w:t>
      </w:r>
      <w:r w:rsidRPr="00734277">
        <w:rPr>
          <w:rFonts w:ascii="Times New Roman" w:hAnsi="Times New Roman" w:cs="Times New Roman"/>
          <w:sz w:val="24"/>
          <w:szCs w:val="24"/>
        </w:rPr>
        <w:t xml:space="preserve"> сво</w:t>
      </w:r>
      <w:r w:rsidR="000F2746" w:rsidRPr="00734277">
        <w:rPr>
          <w:rFonts w:ascii="Times New Roman" w:hAnsi="Times New Roman" w:cs="Times New Roman"/>
          <w:sz w:val="24"/>
          <w:szCs w:val="24"/>
        </w:rPr>
        <w:t>ей</w:t>
      </w:r>
      <w:r w:rsidRPr="00734277">
        <w:rPr>
          <w:rFonts w:ascii="Times New Roman" w:hAnsi="Times New Roman" w:cs="Times New Roman"/>
          <w:sz w:val="24"/>
          <w:szCs w:val="24"/>
        </w:rPr>
        <w:t>буду</w:t>
      </w:r>
      <w:r w:rsidR="000F2746" w:rsidRPr="00734277">
        <w:rPr>
          <w:rFonts w:ascii="Times New Roman" w:hAnsi="Times New Roman" w:cs="Times New Roman"/>
          <w:sz w:val="24"/>
          <w:szCs w:val="24"/>
        </w:rPr>
        <w:t>ющей</w:t>
      </w:r>
      <w:r w:rsidRPr="00734277">
        <w:rPr>
          <w:rFonts w:ascii="Times New Roman" w:hAnsi="Times New Roman" w:cs="Times New Roman"/>
          <w:sz w:val="24"/>
          <w:szCs w:val="24"/>
        </w:rPr>
        <w:t xml:space="preserve"> професси</w:t>
      </w:r>
      <w:r w:rsidR="000F2746" w:rsidRPr="00734277">
        <w:rPr>
          <w:rFonts w:ascii="Times New Roman" w:hAnsi="Times New Roman" w:cs="Times New Roman"/>
          <w:sz w:val="24"/>
          <w:szCs w:val="24"/>
        </w:rPr>
        <w:t>и</w:t>
      </w:r>
      <w:r w:rsidRPr="00734277">
        <w:rPr>
          <w:rFonts w:ascii="Times New Roman" w:hAnsi="Times New Roman" w:cs="Times New Roman"/>
          <w:sz w:val="24"/>
          <w:szCs w:val="24"/>
        </w:rPr>
        <w:t>, отрасл</w:t>
      </w:r>
      <w:r w:rsidR="000F2746" w:rsidRPr="00734277">
        <w:rPr>
          <w:rFonts w:ascii="Times New Roman" w:hAnsi="Times New Roman" w:cs="Times New Roman"/>
          <w:sz w:val="24"/>
          <w:szCs w:val="24"/>
        </w:rPr>
        <w:t>и</w:t>
      </w:r>
      <w:r w:rsidRPr="00734277">
        <w:rPr>
          <w:rFonts w:ascii="Times New Roman" w:hAnsi="Times New Roman" w:cs="Times New Roman"/>
          <w:sz w:val="24"/>
          <w:szCs w:val="24"/>
        </w:rPr>
        <w:t xml:space="preserve">, где они могут </w:t>
      </w:r>
      <w:r w:rsidR="000F2746" w:rsidRPr="00734277">
        <w:rPr>
          <w:rFonts w:ascii="Times New Roman" w:hAnsi="Times New Roman" w:cs="Times New Roman"/>
          <w:sz w:val="24"/>
          <w:szCs w:val="24"/>
        </w:rPr>
        <w:t xml:space="preserve">реализовать </w:t>
      </w:r>
      <w:r w:rsidRPr="00734277">
        <w:rPr>
          <w:rFonts w:ascii="Times New Roman" w:hAnsi="Times New Roman" w:cs="Times New Roman"/>
          <w:sz w:val="24"/>
          <w:szCs w:val="24"/>
        </w:rPr>
        <w:t xml:space="preserve">свои </w:t>
      </w:r>
      <w:r w:rsidR="000F2746" w:rsidRPr="00734277">
        <w:rPr>
          <w:rFonts w:ascii="Times New Roman" w:hAnsi="Times New Roman" w:cs="Times New Roman"/>
          <w:sz w:val="24"/>
          <w:szCs w:val="24"/>
        </w:rPr>
        <w:t>способности, применить</w:t>
      </w:r>
      <w:r w:rsidRPr="00734277">
        <w:rPr>
          <w:rFonts w:ascii="Times New Roman" w:hAnsi="Times New Roman" w:cs="Times New Roman"/>
          <w:sz w:val="24"/>
          <w:szCs w:val="24"/>
        </w:rPr>
        <w:t xml:space="preserve">знания, полученные в школе. </w:t>
      </w:r>
    </w:p>
    <w:p w14:paraId="37276614" w14:textId="77777777" w:rsidR="004E0764" w:rsidRPr="00734277" w:rsidRDefault="004E0764" w:rsidP="008363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Практическая значимость элективного курсаопределяется значимостью формирования у школьников профессионального самосознания и осознанного профессионального намерения, осознанию интереса к будущей профессии.</w:t>
      </w:r>
    </w:p>
    <w:p w14:paraId="7D83DB43" w14:textId="77777777" w:rsidR="004E0764" w:rsidRPr="00734277" w:rsidRDefault="004E0764" w:rsidP="008363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Новизна элективного курса основана на основных свойствах:</w:t>
      </w:r>
    </w:p>
    <w:p w14:paraId="467F9CEA" w14:textId="77777777" w:rsidR="004E0764" w:rsidRPr="00734277" w:rsidRDefault="004E0764" w:rsidP="007342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- большая практическая профессиональная значимость,</w:t>
      </w:r>
    </w:p>
    <w:p w14:paraId="28B3955A" w14:textId="77777777" w:rsidR="004E0764" w:rsidRPr="00734277" w:rsidRDefault="004E0764" w:rsidP="007342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- универсальность,</w:t>
      </w:r>
    </w:p>
    <w:p w14:paraId="0C755718" w14:textId="77777777" w:rsidR="004E0764" w:rsidRPr="00734277" w:rsidRDefault="004E0764" w:rsidP="007342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- доступность,</w:t>
      </w:r>
    </w:p>
    <w:p w14:paraId="0C9AEC71" w14:textId="77777777" w:rsidR="004E0764" w:rsidRPr="00734277" w:rsidRDefault="004E0764" w:rsidP="007342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- используется целый ряд межпредметных связей,</w:t>
      </w:r>
    </w:p>
    <w:p w14:paraId="2E6D71C9" w14:textId="77777777" w:rsidR="004E0764" w:rsidRPr="00734277" w:rsidRDefault="004E0764" w:rsidP="007342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- используется как средство получения дополнительных знаний о профессиях.</w:t>
      </w:r>
    </w:p>
    <w:p w14:paraId="37B2F17B" w14:textId="42D3C171" w:rsidR="004E0764" w:rsidRDefault="004E0764" w:rsidP="00E4062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Программа элективного курса «</w:t>
      </w:r>
      <w:r w:rsidR="009F791F" w:rsidRPr="0073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самоопределение </w:t>
      </w:r>
      <w:r w:rsidR="00E4062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734277">
        <w:rPr>
          <w:rFonts w:ascii="Times New Roman" w:hAnsi="Times New Roman" w:cs="Times New Roman"/>
          <w:sz w:val="24"/>
          <w:szCs w:val="24"/>
        </w:rPr>
        <w:t>» для образовательных организаций, реализующих программы среднего общего образования разработана в соответствии со следующими нормативно-правовыми документами:</w:t>
      </w:r>
    </w:p>
    <w:p w14:paraId="2ADDEB1E" w14:textId="77777777" w:rsidR="00E40624" w:rsidRPr="004E6ABB" w:rsidRDefault="00E40624" w:rsidP="004E6ABB">
      <w:pPr>
        <w:numPr>
          <w:ilvl w:val="0"/>
          <w:numId w:val="17"/>
        </w:numPr>
        <w:tabs>
          <w:tab w:val="left" w:pos="705"/>
        </w:tabs>
        <w:spacing w:after="0"/>
        <w:jc w:val="both"/>
        <w:rPr>
          <w:rFonts w:ascii="Times New Roman" w:hAnsi="Times New Roman" w:cs="Times New Roman"/>
        </w:rPr>
      </w:pPr>
      <w:r w:rsidRPr="004E6ABB">
        <w:rPr>
          <w:rFonts w:ascii="Times New Roman" w:hAnsi="Times New Roman" w:cs="Times New Roman"/>
        </w:rPr>
        <w:t>Федеральный закон от 29 декабря 2012 года № 273 «Об образовании в Российской Федерации»;</w:t>
      </w:r>
    </w:p>
    <w:p w14:paraId="1E91A7EE" w14:textId="77777777" w:rsidR="00E40624" w:rsidRPr="004E6ABB" w:rsidRDefault="00E40624" w:rsidP="004E6ABB">
      <w:pPr>
        <w:numPr>
          <w:ilvl w:val="0"/>
          <w:numId w:val="17"/>
        </w:numPr>
        <w:tabs>
          <w:tab w:val="left" w:pos="705"/>
        </w:tabs>
        <w:spacing w:after="0"/>
        <w:jc w:val="both"/>
        <w:rPr>
          <w:rFonts w:ascii="Times New Roman" w:hAnsi="Times New Roman" w:cs="Times New Roman"/>
        </w:rPr>
      </w:pPr>
      <w:r w:rsidRPr="004E6ABB">
        <w:rPr>
          <w:rFonts w:ascii="Times New Roman" w:hAnsi="Times New Roman" w:cs="Times New Roman"/>
        </w:rPr>
        <w:t>Постановление Главного государственного санитарного врача России от 24.11.2015 № 81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14:paraId="54E41A9E" w14:textId="77777777" w:rsidR="00E40624" w:rsidRPr="004E6ABB" w:rsidRDefault="00E40624" w:rsidP="004E6ABB">
      <w:pPr>
        <w:numPr>
          <w:ilvl w:val="0"/>
          <w:numId w:val="17"/>
        </w:numPr>
        <w:tabs>
          <w:tab w:val="left" w:pos="705"/>
        </w:tabs>
        <w:spacing w:after="0"/>
        <w:jc w:val="both"/>
        <w:rPr>
          <w:rFonts w:ascii="Times New Roman" w:hAnsi="Times New Roman" w:cs="Times New Roman"/>
        </w:rPr>
      </w:pPr>
      <w:r w:rsidRPr="004E6ABB">
        <w:rPr>
          <w:rFonts w:ascii="Times New Roman" w:hAnsi="Times New Roman" w:cs="Times New Roman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4DDE1257" w14:textId="77777777" w:rsidR="00E40624" w:rsidRPr="004E6ABB" w:rsidRDefault="00E40624" w:rsidP="004E6ABB">
      <w:pPr>
        <w:numPr>
          <w:ilvl w:val="0"/>
          <w:numId w:val="17"/>
        </w:numPr>
        <w:tabs>
          <w:tab w:val="left" w:pos="705"/>
        </w:tabs>
        <w:spacing w:after="0"/>
        <w:jc w:val="both"/>
        <w:rPr>
          <w:rFonts w:ascii="Times New Roman" w:hAnsi="Times New Roman" w:cs="Times New Roman"/>
        </w:rPr>
      </w:pPr>
      <w:r w:rsidRPr="004E6ABB">
        <w:rPr>
          <w:rFonts w:ascii="Times New Roman" w:hAnsi="Times New Roman" w:cs="Times New Roman"/>
        </w:rPr>
        <w:t>Реестр примерных основных общеобразовательных программ Министерства Просвещения Российской Федерации;</w:t>
      </w:r>
    </w:p>
    <w:p w14:paraId="5B725F82" w14:textId="77777777" w:rsidR="00E40624" w:rsidRPr="004E6ABB" w:rsidRDefault="00E40624" w:rsidP="004E6ABB">
      <w:pPr>
        <w:numPr>
          <w:ilvl w:val="0"/>
          <w:numId w:val="17"/>
        </w:numPr>
        <w:tabs>
          <w:tab w:val="left" w:pos="705"/>
        </w:tabs>
        <w:spacing w:after="0"/>
        <w:jc w:val="both"/>
        <w:rPr>
          <w:rFonts w:ascii="Times New Roman" w:hAnsi="Times New Roman" w:cs="Times New Roman"/>
        </w:rPr>
      </w:pPr>
      <w:r w:rsidRPr="004E6ABB">
        <w:rPr>
          <w:rFonts w:ascii="Times New Roman" w:hAnsi="Times New Roman" w:cs="Times New Roman"/>
          <w:color w:val="222222"/>
        </w:rPr>
        <w:t>Распоряжение Министерства образования Московской области от 23.03.2020 № Р-231 "О введении федерального государственного образовательного стандарта среднего общего образования в опережающем режиме в общеобразовательных организациях Московской области в 2020/2021 учебном году;</w:t>
      </w:r>
    </w:p>
    <w:p w14:paraId="4DC6D824" w14:textId="77777777" w:rsidR="00E40624" w:rsidRPr="004E6ABB" w:rsidRDefault="00E40624" w:rsidP="004E6ABB">
      <w:pPr>
        <w:numPr>
          <w:ilvl w:val="0"/>
          <w:numId w:val="17"/>
        </w:numPr>
        <w:tabs>
          <w:tab w:val="left" w:pos="705"/>
        </w:tabs>
        <w:spacing w:after="0"/>
        <w:jc w:val="both"/>
        <w:rPr>
          <w:rFonts w:ascii="Times New Roman" w:hAnsi="Times New Roman" w:cs="Times New Roman"/>
        </w:rPr>
      </w:pPr>
      <w:r w:rsidRPr="004E6ABB">
        <w:rPr>
          <w:rFonts w:ascii="Times New Roman" w:hAnsi="Times New Roman" w:cs="Times New Roman"/>
        </w:rPr>
        <w:t xml:space="preserve">Приказ Минпросвещения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</w:t>
      </w:r>
      <w:r w:rsidRPr="004E6ABB">
        <w:rPr>
          <w:rFonts w:ascii="Times New Roman" w:hAnsi="Times New Roman" w:cs="Times New Roman"/>
        </w:rPr>
        <w:lastRenderedPageBreak/>
        <w:t>общего, среднего общего образования организациями, осуществляющими образовательную деятельность»;</w:t>
      </w:r>
    </w:p>
    <w:p w14:paraId="605EB5B7" w14:textId="77777777" w:rsidR="00E40624" w:rsidRPr="004E6ABB" w:rsidRDefault="00E40624" w:rsidP="004E6ABB">
      <w:pPr>
        <w:numPr>
          <w:ilvl w:val="0"/>
          <w:numId w:val="17"/>
        </w:numPr>
        <w:tabs>
          <w:tab w:val="left" w:pos="705"/>
        </w:tabs>
        <w:spacing w:after="0"/>
        <w:jc w:val="both"/>
        <w:rPr>
          <w:rFonts w:ascii="Times New Roman" w:hAnsi="Times New Roman" w:cs="Times New Roman"/>
        </w:rPr>
      </w:pPr>
      <w:r w:rsidRPr="004E6ABB">
        <w:rPr>
          <w:rFonts w:ascii="Times New Roman" w:hAnsi="Times New Roman" w:cs="Times New Roman"/>
        </w:rPr>
        <w:t>Приказ Минпросвещения России от 23 декабря 2020 года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2C6E291D" w14:textId="77777777" w:rsidR="00E40624" w:rsidRPr="004E6ABB" w:rsidRDefault="00E40624" w:rsidP="004E6ABB">
      <w:pPr>
        <w:numPr>
          <w:ilvl w:val="0"/>
          <w:numId w:val="17"/>
        </w:numPr>
        <w:tabs>
          <w:tab w:val="left" w:pos="705"/>
        </w:tabs>
        <w:spacing w:after="0"/>
        <w:jc w:val="both"/>
        <w:rPr>
          <w:rFonts w:ascii="Times New Roman" w:hAnsi="Times New Roman" w:cs="Times New Roman"/>
        </w:rPr>
      </w:pPr>
      <w:r w:rsidRPr="004E6ABB">
        <w:rPr>
          <w:rFonts w:ascii="Times New Roman" w:hAnsi="Times New Roman" w:cs="Times New Roman"/>
        </w:rPr>
        <w:t>Учебный план ОАНО «Гимназия имени Петра Первого» на 2022 – 2023 учебный год;</w:t>
      </w:r>
    </w:p>
    <w:p w14:paraId="5146DB33" w14:textId="45F7A188" w:rsidR="004E0764" w:rsidRPr="00734277" w:rsidRDefault="004E0764" w:rsidP="004E6A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Программа элективного курса направленана:</w:t>
      </w:r>
    </w:p>
    <w:p w14:paraId="26541097" w14:textId="77777777" w:rsidR="004E0764" w:rsidRPr="00734277" w:rsidRDefault="004E0764" w:rsidP="004E6AB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составление и формирование</w:t>
      </w:r>
      <w:r w:rsidR="000F2746" w:rsidRPr="00734277">
        <w:rPr>
          <w:rFonts w:ascii="Times New Roman" w:hAnsi="Times New Roman" w:cs="Times New Roman"/>
          <w:sz w:val="24"/>
          <w:szCs w:val="24"/>
        </w:rPr>
        <w:t>портфолио</w:t>
      </w:r>
      <w:r w:rsidRPr="00734277">
        <w:rPr>
          <w:rFonts w:ascii="Times New Roman" w:hAnsi="Times New Roman" w:cs="Times New Roman"/>
          <w:sz w:val="24"/>
          <w:szCs w:val="24"/>
        </w:rPr>
        <w:t xml:space="preserve"> с результатами исследований, диагностики, материалами об изучаемых и выбираемых профессиях;</w:t>
      </w:r>
    </w:p>
    <w:p w14:paraId="020D3B43" w14:textId="77777777" w:rsidR="004E0764" w:rsidRPr="00734277" w:rsidRDefault="004E0764" w:rsidP="004E6AB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ознакомление на практике со спецификой выбранной профессиональной деятельности.</w:t>
      </w:r>
    </w:p>
    <w:p w14:paraId="50A73AFA" w14:textId="77777777" w:rsidR="004E0764" w:rsidRPr="00734277" w:rsidRDefault="004E0764" w:rsidP="004E6A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Содержание программы строится с учетом региональных особенностей, условий образовательных организаций, а также с учетом вовлечения обучающихся с ограниченными возможностями здоровья.</w:t>
      </w:r>
    </w:p>
    <w:p w14:paraId="6D456C11" w14:textId="77777777" w:rsidR="007135D0" w:rsidRDefault="007135D0" w:rsidP="007342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632ADB" w14:textId="06CAA44F" w:rsidR="007135D0" w:rsidRDefault="00EE55A0" w:rsidP="007342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                 </w:t>
      </w:r>
      <w:r w:rsidR="007135D0" w:rsidRPr="00062C93">
        <w:rPr>
          <w:rFonts w:ascii="Times New Roman" w:hAnsi="Times New Roman" w:cs="Times New Roman"/>
          <w:b/>
          <w:spacing w:val="1"/>
          <w:sz w:val="28"/>
          <w:szCs w:val="28"/>
        </w:rPr>
        <w:t>ЦЕЛ</w:t>
      </w:r>
      <w:r w:rsidR="007135D0" w:rsidRPr="00062C93">
        <w:rPr>
          <w:rFonts w:ascii="Times New Roman" w:hAnsi="Times New Roman" w:cs="Times New Roman"/>
          <w:b/>
          <w:sz w:val="28"/>
          <w:szCs w:val="28"/>
        </w:rPr>
        <w:t>И</w:t>
      </w:r>
      <w:r w:rsidR="007135D0" w:rsidRPr="00062C9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7135D0">
        <w:rPr>
          <w:rFonts w:ascii="Times New Roman" w:hAnsi="Times New Roman" w:cs="Times New Roman"/>
          <w:b/>
          <w:spacing w:val="-6"/>
          <w:sz w:val="28"/>
          <w:szCs w:val="28"/>
        </w:rPr>
        <w:t xml:space="preserve">И ЗАДАЧИ </w:t>
      </w:r>
      <w:r w:rsidR="007135D0" w:rsidRPr="00062C93">
        <w:rPr>
          <w:rFonts w:ascii="Times New Roman" w:hAnsi="Times New Roman" w:cs="Times New Roman"/>
          <w:b/>
          <w:spacing w:val="1"/>
          <w:sz w:val="28"/>
          <w:szCs w:val="28"/>
        </w:rPr>
        <w:t>ИЗУЧЕНИ</w:t>
      </w:r>
      <w:r w:rsidR="007135D0" w:rsidRPr="00062C93">
        <w:rPr>
          <w:rFonts w:ascii="Times New Roman" w:hAnsi="Times New Roman" w:cs="Times New Roman"/>
          <w:b/>
          <w:sz w:val="28"/>
          <w:szCs w:val="28"/>
        </w:rPr>
        <w:t>Я</w:t>
      </w:r>
      <w:r w:rsidR="007135D0" w:rsidRPr="00062C9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7135D0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КУРСА</w:t>
      </w:r>
    </w:p>
    <w:p w14:paraId="3A8E6728" w14:textId="5BDC542A" w:rsidR="004E0764" w:rsidRPr="00734277" w:rsidRDefault="004E0764" w:rsidP="007135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Главная</w:t>
      </w:r>
      <w:r w:rsidR="00333B80" w:rsidRPr="00734277">
        <w:rPr>
          <w:rFonts w:ascii="Times New Roman" w:hAnsi="Times New Roman" w:cs="Times New Roman"/>
          <w:sz w:val="24"/>
          <w:szCs w:val="24"/>
        </w:rPr>
        <w:t xml:space="preserve"> </w:t>
      </w:r>
      <w:r w:rsidRPr="00734277">
        <w:rPr>
          <w:rFonts w:ascii="Times New Roman" w:hAnsi="Times New Roman" w:cs="Times New Roman"/>
          <w:b/>
          <w:sz w:val="24"/>
          <w:szCs w:val="24"/>
        </w:rPr>
        <w:t>цель</w:t>
      </w:r>
      <w:r w:rsidRPr="00734277">
        <w:rPr>
          <w:rFonts w:ascii="Times New Roman" w:hAnsi="Times New Roman" w:cs="Times New Roman"/>
          <w:sz w:val="24"/>
          <w:szCs w:val="24"/>
        </w:rPr>
        <w:t xml:space="preserve"> изучения элективного курса «</w:t>
      </w:r>
      <w:r w:rsidR="00DB6E06">
        <w:rPr>
          <w:rFonts w:ascii="Times New Roman" w:hAnsi="Times New Roman" w:cs="Times New Roman"/>
          <w:sz w:val="24"/>
          <w:szCs w:val="24"/>
        </w:rPr>
        <w:t>П</w:t>
      </w:r>
      <w:r w:rsidRPr="00734277">
        <w:rPr>
          <w:rFonts w:ascii="Times New Roman" w:hAnsi="Times New Roman" w:cs="Times New Roman"/>
          <w:sz w:val="24"/>
          <w:szCs w:val="24"/>
        </w:rPr>
        <w:t>рофессиональное самоопределение</w:t>
      </w:r>
      <w:r w:rsidR="00DB6E06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Pr="00734277">
        <w:rPr>
          <w:rFonts w:ascii="Times New Roman" w:hAnsi="Times New Roman" w:cs="Times New Roman"/>
          <w:sz w:val="24"/>
          <w:szCs w:val="24"/>
        </w:rPr>
        <w:t xml:space="preserve">» заключается в формировании у школьника внутренней готовности к осознанному и самостоятельному построению, корректировке и реализации перспектив своего развития (профессионального, жизненного и личностного), готовность рассматривать себя развивающимся во времени и самостоятельно находить личностно значимые смыслы в конкретной профессиональной деятельности. </w:t>
      </w:r>
    </w:p>
    <w:p w14:paraId="04184E50" w14:textId="77777777" w:rsidR="004E0764" w:rsidRPr="00734277" w:rsidRDefault="004E0764" w:rsidP="00DB6E0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73427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34277">
        <w:rPr>
          <w:rFonts w:ascii="Times New Roman" w:hAnsi="Times New Roman" w:cs="Times New Roman"/>
          <w:sz w:val="24"/>
          <w:szCs w:val="24"/>
        </w:rPr>
        <w:t>:</w:t>
      </w:r>
    </w:p>
    <w:p w14:paraId="3381124E" w14:textId="77777777" w:rsidR="004E0764" w:rsidRPr="00734277" w:rsidRDefault="004E0764" w:rsidP="00DB6E06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повышение профессиональной грамотности учащихся;</w:t>
      </w:r>
    </w:p>
    <w:p w14:paraId="79A7F97F" w14:textId="77777777" w:rsidR="004E0764" w:rsidRPr="00734277" w:rsidRDefault="004E0764" w:rsidP="00DB6E06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формирование у учащихся профессиональной направленности, профессионального самосознания и призвания, положительного отношения к себе как субъекту будущей профессиональной деятельности;</w:t>
      </w:r>
    </w:p>
    <w:p w14:paraId="3C1B820F" w14:textId="77777777" w:rsidR="004E0764" w:rsidRPr="00734277" w:rsidRDefault="004E0764" w:rsidP="00DB6E06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формирование потребности в профессиональном самосовершенствовании;</w:t>
      </w:r>
    </w:p>
    <w:p w14:paraId="06595C49" w14:textId="77777777" w:rsidR="004E0764" w:rsidRPr="00734277" w:rsidRDefault="004E0764" w:rsidP="00DB6E06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создание комфортных условий для получения практического опыта в профессии, развитие  творческих  способностей   подростков;</w:t>
      </w:r>
    </w:p>
    <w:p w14:paraId="2D360009" w14:textId="5D92CCE5" w:rsidR="004E0764" w:rsidRPr="00734277" w:rsidRDefault="004E0764" w:rsidP="00DB6E06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7">
        <w:rPr>
          <w:rFonts w:ascii="Times New Roman" w:hAnsi="Times New Roman" w:cs="Times New Roman"/>
          <w:sz w:val="24"/>
          <w:szCs w:val="24"/>
        </w:rPr>
        <w:t>развиват</w:t>
      </w:r>
      <w:r w:rsidR="00DB6E06">
        <w:rPr>
          <w:rFonts w:ascii="Times New Roman" w:hAnsi="Times New Roman" w:cs="Times New Roman"/>
          <w:sz w:val="24"/>
          <w:szCs w:val="24"/>
        </w:rPr>
        <w:t>ие</w:t>
      </w:r>
      <w:r w:rsidRPr="00734277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DB6E06">
        <w:rPr>
          <w:rFonts w:ascii="Times New Roman" w:hAnsi="Times New Roman" w:cs="Times New Roman"/>
          <w:sz w:val="24"/>
          <w:szCs w:val="24"/>
        </w:rPr>
        <w:t>и</w:t>
      </w:r>
      <w:r w:rsidRPr="00734277">
        <w:rPr>
          <w:rFonts w:ascii="Times New Roman" w:hAnsi="Times New Roman" w:cs="Times New Roman"/>
          <w:sz w:val="24"/>
          <w:szCs w:val="24"/>
        </w:rPr>
        <w:t xml:space="preserve"> к определению алгоритма конкретных шагов для достижения поставленной цели; способность к рефлексии совершенной деятельности и выбору способа предъявления достигнутых результатов социуму.</w:t>
      </w:r>
    </w:p>
    <w:p w14:paraId="6E1CD04D" w14:textId="77777777" w:rsidR="00EE55A0" w:rsidRDefault="00EE55A0" w:rsidP="004E07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1" w:name="_Toc454886535"/>
    </w:p>
    <w:p w14:paraId="00169434" w14:textId="4B47B0E6" w:rsidR="00EE55A0" w:rsidRDefault="00EE55A0" w:rsidP="004E07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1392B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КУРСА</w:t>
      </w:r>
    </w:p>
    <w:bookmarkEnd w:id="1"/>
    <w:p w14:paraId="2D73C549" w14:textId="1A031DF0" w:rsidR="004E0764" w:rsidRPr="00EE55A0" w:rsidRDefault="004E0764" w:rsidP="00EE55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5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Содержание</w:t>
      </w: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</w:t>
      </w:r>
      <w:r w:rsidRPr="00EE55A0">
        <w:rPr>
          <w:rFonts w:ascii="Times New Roman" w:eastAsia="Times New Roman" w:hAnsi="Times New Roman" w:cs="Times New Roman"/>
          <w:sz w:val="24"/>
          <w:szCs w:val="24"/>
        </w:rPr>
        <w:t>(элективного) курса «</w:t>
      </w:r>
      <w:r w:rsidR="009F791F"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самоопределение </w:t>
      </w:r>
      <w:r w:rsid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EE55A0">
        <w:rPr>
          <w:rFonts w:ascii="Times New Roman" w:eastAsia="Times New Roman" w:hAnsi="Times New Roman" w:cs="Times New Roman"/>
          <w:sz w:val="24"/>
          <w:szCs w:val="24"/>
        </w:rPr>
        <w:t xml:space="preserve">» представлено </w:t>
      </w:r>
      <w:r w:rsidRPr="00EE55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современной модульной системой обучения, которая создается для </w:t>
      </w:r>
      <w:r w:rsidRPr="00EE55A0">
        <w:rPr>
          <w:rFonts w:ascii="Times New Roman" w:eastAsia="Calibri" w:hAnsi="Times New Roman" w:cs="Times New Roman"/>
          <w:sz w:val="24"/>
          <w:szCs w:val="24"/>
        </w:rPr>
        <w:t xml:space="preserve">наиболее благоприятных условий развития личности, путем обеспечения </w:t>
      </w:r>
      <w:r w:rsidRPr="00EE55A0">
        <w:rPr>
          <w:rFonts w:ascii="Times New Roman" w:eastAsia="Calibri" w:hAnsi="Times New Roman" w:cs="Times New Roman"/>
          <w:bCs/>
          <w:sz w:val="24"/>
          <w:szCs w:val="24"/>
        </w:rPr>
        <w:t xml:space="preserve">гибкости содержания обучения, приспособления к индивидуальным потребностям обучающихся и уровню их базовой подготовки. </w:t>
      </w:r>
    </w:p>
    <w:p w14:paraId="4D645D02" w14:textId="77777777" w:rsidR="004E0764" w:rsidRPr="00EE55A0" w:rsidRDefault="004E0764" w:rsidP="00EE55A0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Программный материал отражает все современные запросы общества:</w:t>
      </w:r>
    </w:p>
    <w:p w14:paraId="1E50E740" w14:textId="77777777" w:rsidR="004E0764" w:rsidRPr="00EE55A0" w:rsidRDefault="004E0764" w:rsidP="00A150F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5A0">
        <w:rPr>
          <w:rFonts w:ascii="Times New Roman" w:hAnsi="Times New Roman" w:cs="Times New Roman"/>
          <w:sz w:val="24"/>
          <w:szCs w:val="24"/>
        </w:rPr>
        <w:t xml:space="preserve">гибко адаптироваться в меняющихся жизненных ситуациях, самостоятельно приобретая необходимые знания, умело применяя их на практике для решения </w:t>
      </w:r>
      <w:r w:rsidRPr="00EE55A0">
        <w:rPr>
          <w:rFonts w:ascii="Times New Roman" w:hAnsi="Times New Roman" w:cs="Times New Roman"/>
          <w:sz w:val="24"/>
          <w:szCs w:val="24"/>
        </w:rPr>
        <w:lastRenderedPageBreak/>
        <w:t>разнообразных проблем, чтобы на протяжении всей жизни иметь возможность найти в ней свое место;</w:t>
      </w:r>
    </w:p>
    <w:p w14:paraId="20C44DB4" w14:textId="77777777" w:rsidR="004E0764" w:rsidRPr="00EE55A0" w:rsidRDefault="004E0764" w:rsidP="00A150F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5A0">
        <w:rPr>
          <w:rFonts w:ascii="Times New Roman" w:hAnsi="Times New Roman" w:cs="Times New Roman"/>
          <w:sz w:val="24"/>
          <w:szCs w:val="24"/>
        </w:rPr>
        <w:t>самостоятельно критически мыслить, уметь увидеть возникающие в реальном мире трудности и искать пути рационального преодоления;</w:t>
      </w:r>
    </w:p>
    <w:p w14:paraId="25E5C8DC" w14:textId="77777777" w:rsidR="004E0764" w:rsidRPr="00EE55A0" w:rsidRDefault="004E0764" w:rsidP="00A150F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5A0">
        <w:rPr>
          <w:rFonts w:ascii="Times New Roman" w:hAnsi="Times New Roman" w:cs="Times New Roman"/>
          <w:sz w:val="24"/>
          <w:szCs w:val="24"/>
        </w:rPr>
        <w:t>грамотно работать с информацией (уметь собирать необходимые для исследования определенной задачи факты, анализировать их, выдвигать гипотезы решения проблем, делать необходимые обобщения, сопоставления саналогичными или альтернативными вариантами рассмотрения, устанавливать статистические закономерности, формулировать аргументированные выводы и на их основе выявлять и решать новые проблемы);</w:t>
      </w:r>
    </w:p>
    <w:p w14:paraId="7B576AEC" w14:textId="77777777" w:rsidR="004E0764" w:rsidRPr="00EE55A0" w:rsidRDefault="004E0764" w:rsidP="00A150F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5A0">
        <w:rPr>
          <w:rFonts w:ascii="Times New Roman" w:hAnsi="Times New Roman" w:cs="Times New Roman"/>
          <w:sz w:val="24"/>
          <w:szCs w:val="24"/>
        </w:rPr>
        <w:t>быть коммуникабельными, контактными в различных социальных группах, уметь работать сообща в разных областях, предотвращая конфликтные ситуации или умело выходя из них.</w:t>
      </w:r>
    </w:p>
    <w:p w14:paraId="63ADD91E" w14:textId="77777777" w:rsidR="004E0764" w:rsidRPr="00EE55A0" w:rsidRDefault="004E0764" w:rsidP="00F52F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5A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Ценностные ориентиры </w:t>
      </w:r>
      <w:r w:rsidRPr="00EE55A0">
        <w:rPr>
          <w:rFonts w:ascii="Times New Roman" w:eastAsia="Calibri" w:hAnsi="Times New Roman" w:cs="Times New Roman"/>
          <w:sz w:val="24"/>
          <w:szCs w:val="24"/>
        </w:rPr>
        <w:t>Программы определяются направленностью на воспитании взаимоуважения, трудолюбия, гражданственности, патриотизма, ответственности.</w:t>
      </w:r>
    </w:p>
    <w:p w14:paraId="1F6F37A1" w14:textId="77777777" w:rsidR="004E0764" w:rsidRPr="00EE55A0" w:rsidRDefault="004E0764" w:rsidP="00F52F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5A0">
        <w:rPr>
          <w:rFonts w:ascii="Times New Roman" w:eastAsia="Calibri" w:hAnsi="Times New Roman" w:cs="Times New Roman"/>
          <w:sz w:val="24"/>
          <w:szCs w:val="24"/>
        </w:rPr>
        <w:t>Программа предусматривает развитие поисково-исследовательских общеинтеллектуальных умений и навыков: нахождение и работа с информацией из различных источников, умение обобщить, произвести анализ, сделать выводы, в которых отчетливо проявится собственное оценочное суждение.</w:t>
      </w:r>
    </w:p>
    <w:p w14:paraId="08B5EC44" w14:textId="77777777" w:rsidR="004E0764" w:rsidRPr="00EE55A0" w:rsidRDefault="004E0764" w:rsidP="00F52F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5A0">
        <w:rPr>
          <w:rFonts w:ascii="Times New Roman" w:eastAsia="Calibri" w:hAnsi="Times New Roman" w:cs="Times New Roman"/>
          <w:sz w:val="24"/>
          <w:szCs w:val="24"/>
        </w:rPr>
        <w:t>Содержание Программы разработано в соответствии с требованиями современной дидактики и возрастной психологии, включает национально-региональный компонент и направлен на решение задач по устранению прежних незнаний и разобщенность школьных предметов.</w:t>
      </w:r>
    </w:p>
    <w:p w14:paraId="463598D6" w14:textId="77777777" w:rsidR="004E0764" w:rsidRPr="00EE55A0" w:rsidRDefault="004E0764" w:rsidP="00F52F70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5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Программа </w:t>
      </w: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</w:t>
      </w:r>
      <w:r w:rsidRPr="00EE55A0">
        <w:rPr>
          <w:rFonts w:ascii="Times New Roman" w:eastAsia="Times New Roman" w:hAnsi="Times New Roman" w:cs="Times New Roman"/>
          <w:sz w:val="24"/>
          <w:szCs w:val="24"/>
        </w:rPr>
        <w:t>(элективного) курса «</w:t>
      </w:r>
      <w:r w:rsidR="00501619"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самоопределение и я</w:t>
      </w:r>
      <w:r w:rsidRPr="00EE55A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E55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представлена </w:t>
      </w:r>
      <w:r w:rsidRPr="00EE55A0">
        <w:rPr>
          <w:rFonts w:ascii="Times New Roman" w:eastAsia="Calibri" w:hAnsi="Times New Roman" w:cs="Times New Roman"/>
          <w:sz w:val="24"/>
          <w:szCs w:val="24"/>
        </w:rPr>
        <w:t>следующими содержательными компонентами-модулями:</w:t>
      </w:r>
    </w:p>
    <w:p w14:paraId="1135230F" w14:textId="77777777" w:rsidR="004E0764" w:rsidRPr="00EE55A0" w:rsidRDefault="004E0764" w:rsidP="00F52F70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55A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Модуль 1.</w:t>
      </w:r>
      <w:r w:rsidRPr="00EE55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Профессиональное самоопределение: путь поисков. </w:t>
      </w:r>
    </w:p>
    <w:p w14:paraId="3E8EBDB5" w14:textId="77777777" w:rsidR="004E0764" w:rsidRPr="00EE55A0" w:rsidRDefault="004E0764" w:rsidP="00F52F7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5A0">
        <w:rPr>
          <w:rFonts w:ascii="Times New Roman" w:hAnsi="Times New Roman" w:cs="Times New Roman"/>
          <w:b/>
          <w:i/>
          <w:sz w:val="24"/>
          <w:szCs w:val="24"/>
        </w:rPr>
        <w:t>Модуль 2.</w:t>
      </w:r>
      <w:r w:rsidRPr="00EE55A0">
        <w:rPr>
          <w:rFonts w:ascii="Times New Roman" w:hAnsi="Times New Roman" w:cs="Times New Roman"/>
          <w:sz w:val="24"/>
          <w:szCs w:val="24"/>
        </w:rPr>
        <w:t>Профессиональная проба как способ сознательного и обоснованного выбора профессии.</w:t>
      </w:r>
    </w:p>
    <w:p w14:paraId="051098A2" w14:textId="77777777" w:rsidR="004E0764" w:rsidRPr="00EE55A0" w:rsidRDefault="004E0764" w:rsidP="00F52F7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5A0">
        <w:rPr>
          <w:rFonts w:ascii="Times New Roman" w:hAnsi="Times New Roman" w:cs="Times New Roman"/>
          <w:b/>
          <w:i/>
          <w:sz w:val="24"/>
          <w:szCs w:val="24"/>
        </w:rPr>
        <w:t>Модуль 3.</w:t>
      </w:r>
      <w:r w:rsidRPr="00EE55A0">
        <w:rPr>
          <w:rFonts w:ascii="Times New Roman" w:hAnsi="Times New Roman" w:cs="Times New Roman"/>
          <w:sz w:val="24"/>
          <w:szCs w:val="24"/>
        </w:rPr>
        <w:t>Особенности презентации результатов проектов.</w:t>
      </w:r>
    </w:p>
    <w:p w14:paraId="68BC2417" w14:textId="77777777" w:rsidR="004E0764" w:rsidRPr="00EE55A0" w:rsidRDefault="004E0764" w:rsidP="00F52F7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55A0">
        <w:rPr>
          <w:rFonts w:ascii="Times New Roman" w:eastAsia="Times New Roman" w:hAnsi="Times New Roman" w:cs="Times New Roman"/>
          <w:bCs/>
          <w:i/>
          <w:sz w:val="24"/>
          <w:szCs w:val="24"/>
        </w:rPr>
        <w:t>Принципы и особенности содержания Программы:</w:t>
      </w:r>
    </w:p>
    <w:p w14:paraId="14C16AC3" w14:textId="77777777" w:rsidR="004E0764" w:rsidRPr="00EE55A0" w:rsidRDefault="004E0764" w:rsidP="00F52F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5A0">
        <w:rPr>
          <w:rFonts w:ascii="Times New Roman" w:eastAsia="Calibri" w:hAnsi="Times New Roman" w:cs="Times New Roman"/>
          <w:sz w:val="24"/>
          <w:szCs w:val="24"/>
        </w:rPr>
        <w:t>Принципсистематичности и последовательности в обучении предполагает преподавание и усвоение знаний в определенном порядке, системе.</w:t>
      </w:r>
    </w:p>
    <w:p w14:paraId="5B297D9A" w14:textId="77777777" w:rsidR="004E0764" w:rsidRPr="00EE55A0" w:rsidRDefault="004E0764" w:rsidP="00F52F70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55A0">
        <w:rPr>
          <w:rFonts w:ascii="Times New Roman" w:eastAsia="Calibri" w:hAnsi="Times New Roman" w:cs="Times New Roman"/>
          <w:sz w:val="24"/>
          <w:szCs w:val="24"/>
        </w:rPr>
        <w:t xml:space="preserve">Принцип </w:t>
      </w:r>
      <w:r w:rsidRPr="00EE55A0">
        <w:rPr>
          <w:rFonts w:ascii="Times New Roman" w:eastAsia="Calibri" w:hAnsi="Times New Roman" w:cs="Times New Roman"/>
          <w:bCs/>
          <w:iCs/>
          <w:sz w:val="24"/>
          <w:szCs w:val="24"/>
        </w:rPr>
        <w:t>доступности и индивидуализацииобучения выражается в дифференциации учебных заданий и способов их решения (средств, методов, форм организации занятий и пр.) в соответствии с индивидуальными особенностями занимающихся.</w:t>
      </w:r>
    </w:p>
    <w:p w14:paraId="61C450B7" w14:textId="77777777" w:rsidR="004E0764" w:rsidRPr="00EE55A0" w:rsidRDefault="004E0764" w:rsidP="00F52F7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55A0">
        <w:rPr>
          <w:rFonts w:ascii="Times New Roman" w:eastAsia="Calibri" w:hAnsi="Times New Roman" w:cs="Times New Roman"/>
          <w:bCs/>
          <w:iCs/>
          <w:sz w:val="24"/>
          <w:szCs w:val="24"/>
        </w:rPr>
        <w:t>Принцип вариативности</w:t>
      </w:r>
      <w:r w:rsidRPr="00EE55A0">
        <w:rPr>
          <w:rFonts w:ascii="Times New Roman" w:eastAsia="Calibri" w:hAnsi="Times New Roman" w:cs="Times New Roman"/>
          <w:bCs/>
          <w:sz w:val="24"/>
          <w:szCs w:val="24"/>
        </w:rPr>
        <w:t xml:space="preserve"> в организации образовательной деятельности</w:t>
      </w:r>
      <w:r w:rsidRPr="00EE55A0">
        <w:rPr>
          <w:rFonts w:ascii="Times New Roman" w:eastAsia="Calibri" w:hAnsi="Times New Roman" w:cs="Times New Roman"/>
          <w:sz w:val="24"/>
          <w:szCs w:val="24"/>
        </w:rPr>
        <w:t>предполагает выдвижение требований, ориентированных на обязательную вариативность организуемой деятельности.</w:t>
      </w:r>
    </w:p>
    <w:p w14:paraId="4359592B" w14:textId="77777777" w:rsidR="004E0764" w:rsidRPr="00EE55A0" w:rsidRDefault="004E0764" w:rsidP="00F52F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5A0">
        <w:rPr>
          <w:rFonts w:ascii="Times New Roman" w:eastAsia="Calibri" w:hAnsi="Times New Roman" w:cs="Times New Roman"/>
          <w:sz w:val="24"/>
          <w:szCs w:val="24"/>
        </w:rPr>
        <w:t xml:space="preserve">Системно – деятельностный подход,при котором ученик является активным субъектом педагогического процесса. При этом важно самоопределение учащегося в процессе обучения. Главная цель системно-деятельностного подхода в обучении состоит в том, чтобы пробудить у человека интерес к предмету и процессу обучения, а также развить у него навыки самообразования. В конечном итоге результатом должно стать воспитание человека с активной жизненной позицией не только в обучении, но и в жизни. Такой человек способен ставить перед собой цели, решать учебные и жизненные задачи и отвечать за результат своих действий. </w:t>
      </w:r>
    </w:p>
    <w:p w14:paraId="6D45E2E8" w14:textId="3E7AF0E7" w:rsidR="004E0764" w:rsidRPr="00E54304" w:rsidRDefault="00E54304" w:rsidP="00E54304">
      <w:pPr>
        <w:widowControl w:val="0"/>
        <w:suppressAutoHyphens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lastRenderedPageBreak/>
        <w:t xml:space="preserve">                              </w:t>
      </w:r>
      <w:r w:rsidRPr="00062C93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МЕСТО 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КУРСА </w:t>
      </w:r>
      <w:r w:rsidRPr="00062C93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В УЧЕБНОМ ПЛАНЕ</w:t>
      </w:r>
    </w:p>
    <w:p w14:paraId="2D1EBDAB" w14:textId="1DD46C67" w:rsidR="004E0764" w:rsidRPr="00E54304" w:rsidRDefault="004E0764" w:rsidP="00E543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304">
        <w:rPr>
          <w:rFonts w:ascii="Times New Roman" w:eastAsia="Calibri" w:hAnsi="Times New Roman" w:cs="Times New Roman"/>
          <w:sz w:val="24"/>
          <w:szCs w:val="24"/>
        </w:rPr>
        <w:t>На уровне среднего общего образования учебного (элективного) курса «</w:t>
      </w:r>
      <w:r w:rsidR="00501619" w:rsidRPr="00E5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самоопределение </w:t>
      </w:r>
      <w:r w:rsidR="00E54304" w:rsidRPr="00E5430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E54304">
        <w:rPr>
          <w:rFonts w:ascii="Times New Roman" w:eastAsia="Calibri" w:hAnsi="Times New Roman" w:cs="Times New Roman"/>
          <w:sz w:val="24"/>
          <w:szCs w:val="24"/>
        </w:rPr>
        <w:t>» является обязательным для изучения, и  проектная деятельность может  выступать  в  роли  интегрирующего  фактора</w:t>
      </w:r>
      <w:r w:rsidR="00E54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4304">
        <w:rPr>
          <w:rFonts w:ascii="Times New Roman" w:eastAsia="Calibri" w:hAnsi="Times New Roman" w:cs="Times New Roman"/>
          <w:sz w:val="24"/>
          <w:szCs w:val="24"/>
        </w:rPr>
        <w:t xml:space="preserve">в образовании. </w:t>
      </w:r>
    </w:p>
    <w:p w14:paraId="0F5F0571" w14:textId="749DF514" w:rsidR="004E0764" w:rsidRPr="00C80671" w:rsidRDefault="004E0764" w:rsidP="00E543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304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Pr="00E5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</w:t>
      </w:r>
      <w:r w:rsidRPr="00E54304">
        <w:rPr>
          <w:rFonts w:ascii="Times New Roman" w:eastAsia="Times New Roman" w:hAnsi="Times New Roman" w:cs="Times New Roman"/>
          <w:sz w:val="24"/>
          <w:szCs w:val="24"/>
        </w:rPr>
        <w:t>(элективного) курса«</w:t>
      </w:r>
      <w:r w:rsidR="00501619" w:rsidRPr="00E5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самоопределение </w:t>
      </w:r>
      <w:r w:rsidR="0083635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E5430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36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304">
        <w:rPr>
          <w:rFonts w:ascii="Times New Roman" w:eastAsia="Calibri" w:hAnsi="Times New Roman" w:cs="Times New Roman"/>
          <w:sz w:val="24"/>
          <w:szCs w:val="24"/>
        </w:rPr>
        <w:t xml:space="preserve">рассчитана на </w:t>
      </w:r>
      <w:r w:rsidR="00501619" w:rsidRPr="00E54304">
        <w:rPr>
          <w:rFonts w:ascii="Times New Roman" w:eastAsia="Calibri" w:hAnsi="Times New Roman" w:cs="Times New Roman"/>
          <w:sz w:val="24"/>
          <w:szCs w:val="24"/>
        </w:rPr>
        <w:t>68</w:t>
      </w:r>
      <w:r w:rsidR="00DD64C4" w:rsidRPr="00E54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4304">
        <w:rPr>
          <w:rFonts w:ascii="Times New Roman" w:eastAsia="Calibri" w:hAnsi="Times New Roman" w:cs="Times New Roman"/>
          <w:sz w:val="24"/>
          <w:szCs w:val="24"/>
        </w:rPr>
        <w:t xml:space="preserve">учебных часов. На изучение курса предполагается выделить по </w:t>
      </w:r>
      <w:r w:rsidR="00DD64C4" w:rsidRPr="00E54304">
        <w:rPr>
          <w:rFonts w:ascii="Times New Roman" w:eastAsia="Calibri" w:hAnsi="Times New Roman" w:cs="Times New Roman"/>
          <w:sz w:val="24"/>
          <w:szCs w:val="24"/>
        </w:rPr>
        <w:t>34</w:t>
      </w:r>
      <w:r w:rsidRPr="00E54304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DD64C4" w:rsidRPr="00E54304">
        <w:rPr>
          <w:rFonts w:ascii="Times New Roman" w:eastAsia="Calibri" w:hAnsi="Times New Roman" w:cs="Times New Roman"/>
          <w:sz w:val="24"/>
          <w:szCs w:val="24"/>
        </w:rPr>
        <w:t>а</w:t>
      </w:r>
      <w:r w:rsidRPr="00E54304">
        <w:rPr>
          <w:rFonts w:ascii="Times New Roman" w:eastAsia="Calibri" w:hAnsi="Times New Roman" w:cs="Times New Roman"/>
          <w:sz w:val="24"/>
          <w:szCs w:val="24"/>
        </w:rPr>
        <w:t xml:space="preserve"> в 10 </w:t>
      </w:r>
      <w:r w:rsidR="00DD64C4" w:rsidRPr="00E5430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54304">
        <w:rPr>
          <w:rFonts w:ascii="Times New Roman" w:eastAsia="Calibri" w:hAnsi="Times New Roman" w:cs="Times New Roman"/>
          <w:sz w:val="24"/>
          <w:szCs w:val="24"/>
        </w:rPr>
        <w:t>11 классе (1 час</w:t>
      </w:r>
      <w:r w:rsidR="00DD64C4" w:rsidRPr="00E54304">
        <w:rPr>
          <w:rFonts w:ascii="Times New Roman" w:eastAsia="Calibri" w:hAnsi="Times New Roman" w:cs="Times New Roman"/>
          <w:sz w:val="24"/>
          <w:szCs w:val="24"/>
        </w:rPr>
        <w:t xml:space="preserve"> в неделю</w:t>
      </w:r>
      <w:r w:rsidRPr="00C80671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B607BFE" w14:textId="77777777" w:rsidR="00333B80" w:rsidRDefault="00333B80" w:rsidP="004E07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C8514CD" w14:textId="0DE867DF" w:rsidR="006B74F3" w:rsidRPr="006B74F3" w:rsidRDefault="006B74F3" w:rsidP="006B74F3">
      <w:pPr>
        <w:spacing w:before="66"/>
        <w:ind w:left="286"/>
        <w:rPr>
          <w:rFonts w:ascii="Times New Roman" w:eastAsia="Times New Roman" w:hAnsi="Times New Roman" w:cs="Times New Roman"/>
          <w:b/>
          <w:color w:val="551A8B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 </w:t>
      </w:r>
      <w:r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</w:t>
      </w:r>
    </w:p>
    <w:p w14:paraId="3C63956A" w14:textId="0C90B08C" w:rsidR="004E0764" w:rsidRPr="006B74F3" w:rsidRDefault="004E0764" w:rsidP="004718A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4F3">
        <w:rPr>
          <w:rFonts w:ascii="Times New Roman" w:eastAsia="Calibri" w:hAnsi="Times New Roman" w:cs="Times New Roman"/>
          <w:sz w:val="24"/>
          <w:szCs w:val="24"/>
        </w:rPr>
        <w:t>Планируемые результаты освоения программы</w:t>
      </w:r>
      <w:r w:rsidR="00223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74F3">
        <w:rPr>
          <w:rFonts w:ascii="Times New Roman" w:eastAsia="Calibri" w:hAnsi="Times New Roman" w:cs="Times New Roman"/>
          <w:sz w:val="24"/>
          <w:szCs w:val="24"/>
        </w:rPr>
        <w:t xml:space="preserve">курса </w:t>
      </w:r>
      <w:r w:rsidR="0022301A">
        <w:rPr>
          <w:rFonts w:ascii="Times New Roman" w:eastAsia="Calibri" w:hAnsi="Times New Roman" w:cs="Times New Roman"/>
          <w:sz w:val="24"/>
          <w:szCs w:val="24"/>
        </w:rPr>
        <w:t xml:space="preserve">внеурочной деятельности </w:t>
      </w:r>
      <w:r w:rsidRPr="006B74F3">
        <w:rPr>
          <w:rFonts w:ascii="Times New Roman" w:eastAsia="Calibri" w:hAnsi="Times New Roman" w:cs="Times New Roman"/>
          <w:sz w:val="24"/>
          <w:szCs w:val="24"/>
        </w:rPr>
        <w:t>«</w:t>
      </w:r>
      <w:r w:rsidR="00501619" w:rsidRPr="006B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самоопределение </w:t>
      </w:r>
      <w:r w:rsidR="0022301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6B74F3">
        <w:rPr>
          <w:rFonts w:ascii="Times New Roman" w:eastAsia="Calibri" w:hAnsi="Times New Roman" w:cs="Times New Roman"/>
          <w:sz w:val="24"/>
          <w:szCs w:val="24"/>
        </w:rPr>
        <w:t>» уточняют и конкретизируют общее понимание личностных, метапредметных и предметных результатов как с позиций организации их достижения в образовательной деятельности, так и с позиций оценки достижения этих результатов.</w:t>
      </w:r>
    </w:p>
    <w:p w14:paraId="5367D1E2" w14:textId="5CA4B0FF" w:rsidR="004E0764" w:rsidRPr="006B74F3" w:rsidRDefault="004E0764" w:rsidP="004718A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4F3">
        <w:rPr>
          <w:rFonts w:ascii="Times New Roman" w:eastAsia="Calibri" w:hAnsi="Times New Roman" w:cs="Times New Roman"/>
          <w:sz w:val="24"/>
          <w:szCs w:val="24"/>
        </w:rPr>
        <w:t>Результаты изучения курса по выбору обучающихся должны отражать:</w:t>
      </w:r>
    </w:p>
    <w:p w14:paraId="50EBA4CA" w14:textId="77777777" w:rsidR="004E0764" w:rsidRPr="006B74F3" w:rsidRDefault="004E0764" w:rsidP="004718A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43"/>
      <w:r w:rsidRPr="006B74F3">
        <w:rPr>
          <w:rFonts w:ascii="Times New Roman" w:eastAsia="Calibri" w:hAnsi="Times New Roman" w:cs="Times New Roman"/>
          <w:sz w:val="24"/>
          <w:szCs w:val="24"/>
        </w:rPr>
        <w:t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14:paraId="7B1DC37A" w14:textId="77777777" w:rsidR="004E0764" w:rsidRPr="006B74F3" w:rsidRDefault="004E0764" w:rsidP="004718A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44"/>
      <w:bookmarkEnd w:id="2"/>
      <w:r w:rsidRPr="006B74F3">
        <w:rPr>
          <w:rFonts w:ascii="Times New Roman" w:eastAsia="Calibri" w:hAnsi="Times New Roman" w:cs="Times New Roman"/>
          <w:sz w:val="24"/>
          <w:szCs w:val="24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14:paraId="3FE12751" w14:textId="77777777" w:rsidR="004E0764" w:rsidRPr="006B74F3" w:rsidRDefault="004E0764" w:rsidP="004718A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45"/>
      <w:bookmarkEnd w:id="3"/>
      <w:r w:rsidRPr="006B74F3">
        <w:rPr>
          <w:rFonts w:ascii="Times New Roman" w:eastAsia="Calibri" w:hAnsi="Times New Roman" w:cs="Times New Roman"/>
          <w:sz w:val="24"/>
          <w:szCs w:val="24"/>
        </w:rPr>
        <w:t>3)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14:paraId="3BAE1BFA" w14:textId="77777777" w:rsidR="004E0764" w:rsidRPr="006B74F3" w:rsidRDefault="004E0764" w:rsidP="004718A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46"/>
      <w:bookmarkEnd w:id="4"/>
      <w:r w:rsidRPr="006B74F3">
        <w:rPr>
          <w:rFonts w:ascii="Times New Roman" w:eastAsia="Calibri" w:hAnsi="Times New Roman" w:cs="Times New Roman"/>
          <w:sz w:val="24"/>
          <w:szCs w:val="24"/>
        </w:rPr>
        <w:t>4) обеспечение академической мобильности и (или) возможности поддерживать избранное направление образования;</w:t>
      </w:r>
    </w:p>
    <w:p w14:paraId="21741F96" w14:textId="77777777" w:rsidR="004E0764" w:rsidRPr="006B74F3" w:rsidRDefault="004E0764" w:rsidP="004718A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47"/>
      <w:bookmarkEnd w:id="5"/>
      <w:r w:rsidRPr="006B74F3">
        <w:rPr>
          <w:rFonts w:ascii="Times New Roman" w:eastAsia="Calibri" w:hAnsi="Times New Roman" w:cs="Times New Roman"/>
          <w:sz w:val="24"/>
          <w:szCs w:val="24"/>
        </w:rPr>
        <w:t>5) обеспечение профессиональной ориентации обучающихся.</w:t>
      </w:r>
    </w:p>
    <w:bookmarkEnd w:id="6"/>
    <w:p w14:paraId="37EA9039" w14:textId="77777777" w:rsidR="006B74F3" w:rsidRDefault="006B74F3" w:rsidP="004718A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EEC8831" w14:textId="352718AE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B74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Планируемые личностные результаты</w:t>
      </w:r>
    </w:p>
    <w:p w14:paraId="5331C3AC" w14:textId="77777777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4F3">
        <w:rPr>
          <w:rFonts w:ascii="Times New Roman" w:eastAsia="Calibri" w:hAnsi="Times New Roman" w:cs="Times New Roman"/>
          <w:sz w:val="24"/>
          <w:szCs w:val="24"/>
        </w:rPr>
        <w:t xml:space="preserve">Личностные результаты включают в  готовность  и  способность  обучающихся  к  саморазвитию  и личностному  самоопределению,  сформированность  их  мотивации  к  обучению  и  целенаправленной познавательной   деятельности,   системы   значимых   социальных   и межличностных   отношений, ценностно-смысловых установок,  отражающих  личностные и  гражданские  позиции  в  деятельности, социальные  компетенции,  правосознание,  способность  ставить  цели  и  строить  жизненные  планы, способность к осознанию российской идентичности вполикультурном социуме. </w:t>
      </w:r>
    </w:p>
    <w:p w14:paraId="7198F1D9" w14:textId="77777777" w:rsidR="006B74F3" w:rsidRDefault="006B74F3" w:rsidP="004718A5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372C91B3" w14:textId="3B100B94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B74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Планируемые метапредметные результаты</w:t>
      </w:r>
    </w:p>
    <w:p w14:paraId="43DE4F4D" w14:textId="77777777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74F3">
        <w:rPr>
          <w:rFonts w:ascii="Times New Roman" w:eastAsia="Calibri" w:hAnsi="Times New Roman" w:cs="Times New Roman"/>
          <w:sz w:val="24"/>
          <w:szCs w:val="24"/>
        </w:rPr>
        <w:t xml:space="preserve">Метапредметные результаты </w:t>
      </w:r>
      <w:r w:rsidRPr="006B74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включают освоенные обучающимися межпредметные понятия и универсальные учебные    действия    (регулятивные,    познавательные,    коммуникативные),    способность    их использования в учебной, познавательной и </w:t>
      </w:r>
      <w:r w:rsidRPr="006B74F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социальной практике, самостоятельность планирования и  осуществления  учебной  деятельности  и  организации  учебного  сотрудничества  с  педагогами  и сверстниками, построение индивидуальной образовательной траектории. </w:t>
      </w:r>
    </w:p>
    <w:p w14:paraId="42951D8E" w14:textId="77777777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74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Они должны отражать: </w:t>
      </w:r>
    </w:p>
    <w:p w14:paraId="6D9BAF98" w14:textId="77777777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74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   умение  самостоятельно  определять  цели  своего  обучения,  ставить  и  формулировать  для себя  новые  задачи  в  учебе  и  познавательной  деятельности,  развивать  мотивы  и  интересы  своей познавательной деятельности;  </w:t>
      </w:r>
    </w:p>
    <w:p w14:paraId="08AC405A" w14:textId="77777777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74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 </w:t>
      </w:r>
    </w:p>
    <w:p w14:paraId="532D5FFC" w14:textId="77777777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74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 умение  соотносить  свои  действия  с  планируемыми  результатами,  осуществлять  контроль своей  деятельности  в  процессе  достижения  результата,  определять  способы    действий  в  рамках предложенных условий и требований, корректировать свои действия в соответствии с изменяющейся ситуацией;  </w:t>
      </w:r>
    </w:p>
    <w:p w14:paraId="0EC83598" w14:textId="77777777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74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умение оценивать правильность выполнения учебной задачи,  собственные возможности ее решения; </w:t>
      </w:r>
    </w:p>
    <w:p w14:paraId="31BCC30A" w14:textId="77777777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74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 владение  основами  самоконтроля,  самооценки,  принятия  решений  и  осуществления осознанного выбора в учебной и познавательной деятельности;  </w:t>
      </w:r>
    </w:p>
    <w:p w14:paraId="319320AA" w14:textId="77777777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74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логическое рассуждение, умозаключение (индуктивное, дедуктивное  и по аналогии) и делать выводы; </w:t>
      </w:r>
    </w:p>
    <w:p w14:paraId="7458DEEA" w14:textId="77777777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74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 умение  создавать,  применять  и  преобразовывать  знаки  и  символы,  модели  и  схемы  для решения учебныхи познавательных задач; </w:t>
      </w:r>
    </w:p>
    <w:p w14:paraId="106CA9F3" w14:textId="77777777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74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смысловое чтение;  </w:t>
      </w:r>
    </w:p>
    <w:p w14:paraId="33C09B55" w14:textId="77777777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74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умение организовывать  учебное сотрудничество и совместную деятельность с учителем и сверстниками;      работать  индивидуально  и  в  группе:  находить  общее  решение  и  разрешать конфликты на основе согласования позиций и учёта интересов;  формулировать, аргументировать и отстаивать своёмнение;  </w:t>
      </w:r>
    </w:p>
    <w:p w14:paraId="7F13CD5D" w14:textId="77777777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74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владение устной и письменной речью, монологической контекстной речью;  </w:t>
      </w:r>
    </w:p>
    <w:p w14:paraId="35BA5F8C" w14:textId="77777777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74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11)  формирование  и  развитие  компетентности  в  области  использования  информационно-коммуникационных технологий (далее ИКТ–компетенции); </w:t>
      </w:r>
    </w:p>
    <w:p w14:paraId="49F053F4" w14:textId="77777777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74F3">
        <w:rPr>
          <w:rFonts w:ascii="Times New Roman" w:eastAsia="Calibri" w:hAnsi="Times New Roman" w:cs="Times New Roman"/>
          <w:sz w:val="24"/>
          <w:szCs w:val="24"/>
          <w:lang w:eastAsia="ru-RU"/>
        </w:rPr>
        <w:t>12)   формирование   и   развитие   экологического   мышления,   умение   применять   его   в познавательной, коммуникативной, социальной практике и профессиональной ориентации.</w:t>
      </w:r>
    </w:p>
    <w:p w14:paraId="234F97F0" w14:textId="77777777" w:rsidR="006B74F3" w:rsidRDefault="006B74F3" w:rsidP="004718A5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23D1862B" w14:textId="1382FDCF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B74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Планируемые предметные результаты </w:t>
      </w:r>
    </w:p>
    <w:p w14:paraId="3814E0E2" w14:textId="77777777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4F3">
        <w:rPr>
          <w:rFonts w:ascii="Times New Roman" w:eastAsia="Calibri" w:hAnsi="Times New Roman" w:cs="Times New Roman"/>
          <w:sz w:val="24"/>
          <w:szCs w:val="24"/>
        </w:rPr>
        <w:t>Предметные результаты включают освоенные  обучающимися  в  ходе  изучения  учебных предметов умения специфические для данной предметной области.Виды деятельности по получению нового знания в рамках определенных учебных предметов, их преобразованию и применению в  учебных,  учебно-проектных  и  социально-проектных  ситуациях,  формирование  научного  типа  мышления,  научных представлений  о  ключевых  теориях,  типах  и  видах  отношений,  владение  научной  терминологией, ключевыми понятиями, методами и приемами.</w:t>
      </w:r>
    </w:p>
    <w:p w14:paraId="14041FF6" w14:textId="7B7E5527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4F3">
        <w:rPr>
          <w:rFonts w:ascii="Times New Roman" w:eastAsia="Calibri" w:hAnsi="Times New Roman" w:cs="Times New Roman"/>
          <w:sz w:val="24"/>
          <w:szCs w:val="24"/>
        </w:rPr>
        <w:lastRenderedPageBreak/>
        <w:t>В результате обучения по программе учебного (элективного) курса «</w:t>
      </w:r>
      <w:r w:rsidR="00501619" w:rsidRPr="006B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самоопределение </w:t>
      </w:r>
      <w:r w:rsidR="006B74F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6B74F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6B74F3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</w:t>
      </w:r>
      <w:r w:rsidRPr="006B74F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D4ADC62" w14:textId="77777777" w:rsidR="004E0764" w:rsidRPr="006B74F3" w:rsidRDefault="004E0764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4F3">
        <w:rPr>
          <w:rFonts w:ascii="Times New Roman" w:eastAsia="Calibri" w:hAnsi="Times New Roman" w:cs="Times New Roman"/>
          <w:sz w:val="24"/>
          <w:szCs w:val="24"/>
        </w:rPr>
        <w:t>правилам выбора профессии; сущности и этапам выполнения профессиональных проб; требованиям к выполнению и оформлению исследовательского проекта</w:t>
      </w:r>
      <w:r w:rsidR="000F2746" w:rsidRPr="006B74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B74F3">
        <w:rPr>
          <w:rFonts w:ascii="Times New Roman" w:eastAsia="Calibri" w:hAnsi="Times New Roman" w:cs="Times New Roman"/>
          <w:sz w:val="24"/>
          <w:szCs w:val="24"/>
        </w:rPr>
        <w:t>ясно излагать и оформлять выполненную работу, представлять ее результаты, аргументированно отвечать на вопросы.</w:t>
      </w:r>
    </w:p>
    <w:p w14:paraId="3BF58866" w14:textId="77777777" w:rsidR="00B74C41" w:rsidRPr="006B74F3" w:rsidRDefault="00B74C41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4F3">
        <w:rPr>
          <w:rFonts w:ascii="Times New Roman" w:eastAsia="Calibri" w:hAnsi="Times New Roman" w:cs="Times New Roman"/>
          <w:sz w:val="24"/>
          <w:szCs w:val="24"/>
        </w:rPr>
        <w:t>Обучающийся</w:t>
      </w:r>
      <w:r w:rsidRPr="006B74F3">
        <w:rPr>
          <w:rFonts w:ascii="Times New Roman" w:eastAsia="Calibri" w:hAnsi="Times New Roman" w:cs="Times New Roman"/>
          <w:b/>
          <w:sz w:val="24"/>
          <w:szCs w:val="24"/>
        </w:rPr>
        <w:t>получит возможность научиться</w:t>
      </w:r>
      <w:r w:rsidRPr="006B74F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7E8101" w14:textId="77777777" w:rsidR="00B74C41" w:rsidRPr="006B74F3" w:rsidRDefault="00B74C41" w:rsidP="004718A5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F3">
        <w:rPr>
          <w:rFonts w:ascii="Times New Roman" w:hAnsi="Times New Roman" w:cs="Times New Roman"/>
          <w:sz w:val="24"/>
          <w:szCs w:val="24"/>
        </w:rPr>
        <w:t>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п.;</w:t>
      </w:r>
    </w:p>
    <w:p w14:paraId="7127D5EE" w14:textId="77777777" w:rsidR="00B74C41" w:rsidRPr="006B74F3" w:rsidRDefault="00B74C41" w:rsidP="004718A5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F3">
        <w:rPr>
          <w:rFonts w:ascii="Times New Roman" w:hAnsi="Times New Roman" w:cs="Times New Roman"/>
          <w:sz w:val="24"/>
          <w:szCs w:val="24"/>
        </w:rPr>
        <w:t>умению раскрыть содержание работы, грамотно и обоснованно в соответствии с рассматриваемой проблемой;</w:t>
      </w:r>
    </w:p>
    <w:p w14:paraId="2047121C" w14:textId="77777777" w:rsidR="00B74C41" w:rsidRPr="006B74F3" w:rsidRDefault="00B74C41" w:rsidP="004718A5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F3">
        <w:rPr>
          <w:rFonts w:ascii="Times New Roman" w:hAnsi="Times New Roman" w:cs="Times New Roman"/>
          <w:sz w:val="24"/>
          <w:szCs w:val="24"/>
        </w:rPr>
        <w:t>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14:paraId="618E7F61" w14:textId="77777777" w:rsidR="00B30403" w:rsidRPr="006B74F3" w:rsidRDefault="00B30403" w:rsidP="004718A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64DB5" w14:textId="2E2B4A6F" w:rsidR="00071C11" w:rsidRPr="00062C93" w:rsidRDefault="00071C11" w:rsidP="004718A5">
      <w:pPr>
        <w:shd w:val="clear" w:color="auto" w:fill="FFFFFF"/>
        <w:spacing w:after="0"/>
        <w:ind w:left="-150" w:right="-30"/>
        <w:outlineLvl w:val="1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                                 </w:t>
      </w:r>
      <w:r w:rsidRPr="00062C93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СОДЕРЖАНИЕ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КУРСА</w:t>
      </w:r>
    </w:p>
    <w:p w14:paraId="17B4A140" w14:textId="77777777" w:rsidR="00B30403" w:rsidRPr="006B74F3" w:rsidRDefault="00B30403" w:rsidP="004718A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F69E0" w14:textId="3D6504BC" w:rsidR="00A76827" w:rsidRPr="00071C11" w:rsidRDefault="00B74C41" w:rsidP="00D05E5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C11">
        <w:rPr>
          <w:rFonts w:ascii="Times New Roman" w:hAnsi="Times New Roman" w:cs="Times New Roman"/>
          <w:b/>
          <w:i/>
          <w:sz w:val="24"/>
          <w:szCs w:val="24"/>
        </w:rPr>
        <w:t>Модуль 1.</w:t>
      </w:r>
      <w:r w:rsidR="00D63E7D" w:rsidRPr="00071C11">
        <w:rPr>
          <w:rFonts w:ascii="Times New Roman" w:hAnsi="Times New Roman" w:cs="Times New Roman"/>
          <w:b/>
          <w:i/>
          <w:sz w:val="24"/>
          <w:szCs w:val="24"/>
        </w:rPr>
        <w:t>Профессиональное самоопределение: путь поисков</w:t>
      </w:r>
      <w:r w:rsidR="0096569D" w:rsidRPr="00071C1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D1DD1" w:rsidRPr="00071C11">
        <w:rPr>
          <w:rFonts w:ascii="Times New Roman" w:hAnsi="Times New Roman" w:cs="Times New Roman"/>
          <w:sz w:val="24"/>
          <w:szCs w:val="24"/>
        </w:rPr>
        <w:t>Многообразие мира профессий и их классификация.</w:t>
      </w:r>
      <w:r w:rsidR="0096569D" w:rsidRPr="00071C11">
        <w:rPr>
          <w:rFonts w:ascii="Times New Roman" w:hAnsi="Times New Roman" w:cs="Times New Roman"/>
          <w:sz w:val="24"/>
          <w:szCs w:val="24"/>
        </w:rPr>
        <w:t xml:space="preserve">  Мировой </w:t>
      </w:r>
      <w:r w:rsidR="0096569D" w:rsidRPr="00071C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</w:t>
      </w:r>
      <w:r w:rsidR="006D1DD1" w:rsidRPr="00071C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ынок</w:t>
      </w:r>
      <w:r w:rsidR="006D1DD1" w:rsidRPr="00071C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D1DD1" w:rsidRPr="00071C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труда</w:t>
      </w:r>
      <w:r w:rsidR="006D1DD1" w:rsidRPr="00071C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D1DD1" w:rsidRPr="00071C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="006D1DD1" w:rsidRPr="00071C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D1DD1" w:rsidRPr="00071C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современных</w:t>
      </w:r>
      <w:r w:rsidR="006D1DD1" w:rsidRPr="00071C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социально</w:t>
      </w:r>
      <w:r w:rsidR="0096569D" w:rsidRPr="00071C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6D1DD1" w:rsidRPr="00071C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экономических </w:t>
      </w:r>
      <w:r w:rsidR="006D1DD1" w:rsidRPr="00071C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условиях</w:t>
      </w:r>
      <w:r w:rsidR="006D1DD1" w:rsidRPr="00071C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D1DD1" w:rsidRPr="00071C11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96569D" w:rsidRPr="00071C11">
        <w:rPr>
          <w:rFonts w:ascii="Times New Roman" w:hAnsi="Times New Roman" w:cs="Times New Roman"/>
          <w:sz w:val="24"/>
          <w:szCs w:val="24"/>
        </w:rPr>
        <w:t>С</w:t>
      </w:r>
      <w:r w:rsidR="0096569D" w:rsidRPr="00071C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пецифика формирования </w:t>
      </w:r>
      <w:r w:rsidR="0096569D" w:rsidRPr="00071C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рынка</w:t>
      </w:r>
      <w:r w:rsidR="0096569D" w:rsidRPr="00071C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6569D" w:rsidRPr="00071C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труда</w:t>
      </w:r>
      <w:r w:rsidR="0096569D" w:rsidRPr="00071C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6569D" w:rsidRPr="00071C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="0096569D" w:rsidRPr="00071C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6569D" w:rsidRPr="00071C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современной</w:t>
      </w:r>
      <w:r w:rsidR="0096569D" w:rsidRPr="00071C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российской   экономике.</w:t>
      </w:r>
      <w:r w:rsidR="0096569D" w:rsidRPr="00071C11">
        <w:rPr>
          <w:rFonts w:ascii="Arial" w:hAnsi="Arial" w:cs="Arial"/>
          <w:b/>
          <w:bCs/>
          <w:color w:val="888888"/>
          <w:sz w:val="24"/>
          <w:szCs w:val="24"/>
          <w:shd w:val="clear" w:color="auto" w:fill="FFFFFF"/>
        </w:rPr>
        <w:t> </w:t>
      </w:r>
      <w:r w:rsidR="00EA1602" w:rsidRPr="00071C11">
        <w:rPr>
          <w:rFonts w:ascii="Times New Roman" w:hAnsi="Times New Roman" w:cs="Times New Roman"/>
          <w:sz w:val="24"/>
          <w:szCs w:val="24"/>
        </w:rPr>
        <w:t xml:space="preserve">Рынок труда в </w:t>
      </w:r>
      <w:r w:rsidR="00071C11" w:rsidRPr="00071C11">
        <w:rPr>
          <w:rFonts w:ascii="Times New Roman" w:hAnsi="Times New Roman" w:cs="Times New Roman"/>
          <w:sz w:val="24"/>
          <w:szCs w:val="24"/>
        </w:rPr>
        <w:t>Москве и Московской области.</w:t>
      </w:r>
      <w:r w:rsidR="00EA1602" w:rsidRPr="00071C11">
        <w:rPr>
          <w:rFonts w:ascii="Times New Roman" w:hAnsi="Times New Roman" w:cs="Times New Roman"/>
          <w:sz w:val="24"/>
          <w:szCs w:val="24"/>
        </w:rPr>
        <w:t xml:space="preserve"> </w:t>
      </w:r>
      <w:r w:rsidR="0096569D" w:rsidRPr="00071C11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="000F2746" w:rsidRPr="00071C11">
        <w:rPr>
          <w:rFonts w:ascii="Times New Roman" w:hAnsi="Times New Roman" w:cs="Times New Roman"/>
          <w:sz w:val="24"/>
          <w:szCs w:val="24"/>
        </w:rPr>
        <w:t>само</w:t>
      </w:r>
      <w:r w:rsidR="0096569D" w:rsidRPr="00071C11">
        <w:rPr>
          <w:rFonts w:ascii="Times New Roman" w:hAnsi="Times New Roman" w:cs="Times New Roman"/>
          <w:sz w:val="24"/>
          <w:szCs w:val="24"/>
        </w:rPr>
        <w:t>определение.</w:t>
      </w:r>
      <w:r w:rsidR="000F2746" w:rsidRPr="00071C11">
        <w:rPr>
          <w:rFonts w:ascii="Times New Roman" w:hAnsi="Times New Roman" w:cs="Times New Roman"/>
          <w:sz w:val="24"/>
          <w:szCs w:val="24"/>
        </w:rPr>
        <w:t xml:space="preserve"> Стратегия выбора </w:t>
      </w:r>
      <w:r w:rsidR="00EA1602" w:rsidRPr="00071C11">
        <w:rPr>
          <w:rFonts w:ascii="Times New Roman" w:hAnsi="Times New Roman" w:cs="Times New Roman"/>
          <w:sz w:val="24"/>
          <w:szCs w:val="24"/>
        </w:rPr>
        <w:t>профессии</w:t>
      </w:r>
      <w:r w:rsidR="00D63E7D" w:rsidRPr="00071C11">
        <w:rPr>
          <w:rFonts w:ascii="Times New Roman" w:hAnsi="Times New Roman" w:cs="Times New Roman"/>
          <w:sz w:val="24"/>
          <w:szCs w:val="24"/>
        </w:rPr>
        <w:t>.</w:t>
      </w:r>
      <w:r w:rsidR="00D05E5C">
        <w:rPr>
          <w:rFonts w:ascii="Times New Roman" w:hAnsi="Times New Roman" w:cs="Times New Roman"/>
          <w:sz w:val="24"/>
          <w:szCs w:val="24"/>
        </w:rPr>
        <w:t xml:space="preserve"> </w:t>
      </w:r>
      <w:r w:rsidR="00F27679" w:rsidRPr="00071C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Основные</w:t>
      </w:r>
      <w:r w:rsidR="00F27679" w:rsidRPr="00071C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принципы </w:t>
      </w:r>
      <w:r w:rsidR="00F27679" w:rsidRPr="00071C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выбора</w:t>
      </w:r>
      <w:r w:rsidR="00F27679" w:rsidRPr="00071C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будущей</w:t>
      </w:r>
      <w:r w:rsidR="00F27679" w:rsidRPr="00071C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профессии</w:t>
      </w:r>
      <w:r w:rsidR="00F27679" w:rsidRPr="00071C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,главные </w:t>
      </w:r>
      <w:r w:rsidR="00F27679" w:rsidRPr="00071C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приоритеты</w:t>
      </w:r>
      <w:r w:rsidR="000F2746" w:rsidRPr="00071C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критерии. </w:t>
      </w:r>
      <w:r w:rsidR="00501619" w:rsidRPr="00071C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Экскурсия на производство. </w:t>
      </w:r>
      <w:r w:rsidR="000F2746" w:rsidRPr="00071C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D63E7D" w:rsidRPr="00071C11">
        <w:rPr>
          <w:rFonts w:ascii="Times New Roman" w:hAnsi="Times New Roman" w:cs="Times New Roman"/>
          <w:sz w:val="24"/>
          <w:szCs w:val="24"/>
        </w:rPr>
        <w:t>рофессиональная карьера.</w:t>
      </w:r>
    </w:p>
    <w:p w14:paraId="5DBD8D5E" w14:textId="77777777" w:rsidR="000F2746" w:rsidRPr="00071C11" w:rsidRDefault="000F2746" w:rsidP="004718A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C11">
        <w:rPr>
          <w:rFonts w:ascii="Times New Roman" w:hAnsi="Times New Roman" w:cs="Times New Roman"/>
          <w:sz w:val="24"/>
          <w:szCs w:val="24"/>
        </w:rPr>
        <w:t>Проектная деятельность как способ активизации профессионального самоопределения.</w:t>
      </w:r>
    </w:p>
    <w:p w14:paraId="4BE52491" w14:textId="77777777" w:rsidR="00121EF7" w:rsidRPr="00071C11" w:rsidRDefault="00B74C41" w:rsidP="004718A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C11">
        <w:rPr>
          <w:rFonts w:ascii="Times New Roman" w:hAnsi="Times New Roman" w:cs="Times New Roman"/>
          <w:b/>
          <w:i/>
          <w:sz w:val="24"/>
          <w:szCs w:val="24"/>
        </w:rPr>
        <w:t xml:space="preserve">Модуль 2. </w:t>
      </w:r>
      <w:r w:rsidR="00D63E7D" w:rsidRPr="00071C11">
        <w:rPr>
          <w:rFonts w:ascii="Times New Roman" w:hAnsi="Times New Roman" w:cs="Times New Roman"/>
          <w:b/>
          <w:i/>
          <w:sz w:val="24"/>
          <w:szCs w:val="24"/>
        </w:rPr>
        <w:t xml:space="preserve">Профессиональная проба как способ сознательного и обоснованного выбора профессии </w:t>
      </w:r>
    </w:p>
    <w:p w14:paraId="378D1CF8" w14:textId="677365D4" w:rsidR="000F2746" w:rsidRPr="00D05E5C" w:rsidRDefault="00121EF7" w:rsidP="00D05E5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C1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AFBFC"/>
        </w:rPr>
        <w:t>Профессиональная проба </w:t>
      </w:r>
      <w:r w:rsidRPr="00071C11">
        <w:rPr>
          <w:rFonts w:ascii="Times New Roman" w:hAnsi="Times New Roman" w:cs="Times New Roman"/>
          <w:color w:val="000000"/>
          <w:sz w:val="24"/>
          <w:szCs w:val="24"/>
          <w:shd w:val="clear" w:color="auto" w:fill="FAFBFC"/>
        </w:rPr>
        <w:t>— профессиональное испытание, или профессиональная проверка, моделирующая элементы конкретного вида профессиональной деятельности, имеющая завершенный вид, способствующая сознательному, обоснованному выбору профессии.</w:t>
      </w:r>
      <w:r w:rsidR="00BF5302" w:rsidRPr="00071C11">
        <w:rPr>
          <w:rFonts w:ascii="Times New Roman" w:hAnsi="Times New Roman" w:cs="Times New Roman"/>
          <w:sz w:val="24"/>
          <w:szCs w:val="24"/>
        </w:rPr>
        <w:t>Определение актуальности выбора темы проекта по профессиональному самоопределению.Определение объекта, цели, задач, выдвижение гипотезы.Методы исследования. Практикум-анализ структуры  готовых проектов по профессиональному самоопределению.</w:t>
      </w:r>
      <w:r w:rsidR="00B74C41" w:rsidRPr="00071C11">
        <w:rPr>
          <w:rFonts w:ascii="Times New Roman" w:hAnsi="Times New Roman" w:cs="Times New Roman"/>
          <w:sz w:val="24"/>
          <w:szCs w:val="24"/>
        </w:rPr>
        <w:t>Отбор и систематизация информации.Оформление библиографических ссылок на электронные ресурсы и публикации. Диаграммы и графики. Графы. Сравнительные таблицы. Фото-видеосъемка. Практическое занятие - работа с информацией. Практическое занятие-работа с интернет источниками, оформление.</w:t>
      </w:r>
    </w:p>
    <w:p w14:paraId="3B9D3494" w14:textId="77777777" w:rsidR="00B74C41" w:rsidRPr="00071C11" w:rsidRDefault="00B74C41" w:rsidP="004718A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C11">
        <w:rPr>
          <w:rFonts w:ascii="Times New Roman" w:hAnsi="Times New Roman" w:cs="Times New Roman"/>
          <w:b/>
          <w:i/>
          <w:sz w:val="24"/>
          <w:szCs w:val="24"/>
        </w:rPr>
        <w:t xml:space="preserve">Модуль 3. </w:t>
      </w:r>
      <w:r w:rsidR="00D63E7D" w:rsidRPr="00071C11">
        <w:rPr>
          <w:rFonts w:ascii="Times New Roman" w:hAnsi="Times New Roman" w:cs="Times New Roman"/>
          <w:b/>
          <w:i/>
          <w:sz w:val="24"/>
          <w:szCs w:val="24"/>
        </w:rPr>
        <w:t>Особенности презентации результатов проектов</w:t>
      </w:r>
    </w:p>
    <w:p w14:paraId="540147BF" w14:textId="6E326112" w:rsidR="00B74C41" w:rsidRPr="006838A3" w:rsidRDefault="00B74C41" w:rsidP="006838A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C11">
        <w:rPr>
          <w:rFonts w:ascii="Times New Roman" w:hAnsi="Times New Roman" w:cs="Times New Roman"/>
          <w:sz w:val="24"/>
          <w:szCs w:val="24"/>
        </w:rPr>
        <w:t>Стендовый доклад как способ представления научных результатов. Требования к оформлению компьютерной презентации для защиты исследовательской работы.Подготовка к публичному выступлению. Публичная защита результатов проектной деятельности, исследований. Рефлексия проектной деятельности, исследований.</w:t>
      </w:r>
    </w:p>
    <w:p w14:paraId="0245C2B3" w14:textId="59412554" w:rsidR="00B74C41" w:rsidRPr="00F0239B" w:rsidRDefault="00F0239B" w:rsidP="004718A5">
      <w:pPr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 xml:space="preserve">                                     </w:t>
      </w:r>
      <w:r w:rsidR="006838A3">
        <w:rPr>
          <w:rFonts w:ascii="Times New Roman" w:hAnsi="Times New Roman" w:cs="Times New Roman"/>
          <w:b/>
          <w:smallCap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mallCaps/>
          <w:sz w:val="28"/>
          <w:szCs w:val="28"/>
        </w:rPr>
        <w:t>ТЕМАТИЧЕСКОЕ ПЛАНИРОВАНИЕ</w:t>
      </w:r>
      <w:r w:rsidRPr="00062C93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44"/>
        <w:gridCol w:w="5118"/>
        <w:gridCol w:w="1559"/>
        <w:gridCol w:w="2233"/>
      </w:tblGrid>
      <w:tr w:rsidR="00B74C41" w:rsidRPr="00F0239B" w14:paraId="45862649" w14:textId="77777777" w:rsidTr="004718A5">
        <w:tc>
          <w:tcPr>
            <w:tcW w:w="944" w:type="dxa"/>
          </w:tcPr>
          <w:p w14:paraId="494B0D77" w14:textId="77777777" w:rsidR="00B74C41" w:rsidRPr="00F0239B" w:rsidRDefault="00B74C41" w:rsidP="004718A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18" w:type="dxa"/>
          </w:tcPr>
          <w:p w14:paraId="5F50702A" w14:textId="77777777" w:rsidR="00B74C41" w:rsidRPr="00F0239B" w:rsidRDefault="00B74C41" w:rsidP="004718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559" w:type="dxa"/>
          </w:tcPr>
          <w:p w14:paraId="2BEBD540" w14:textId="77777777" w:rsidR="00B74C41" w:rsidRPr="00F0239B" w:rsidRDefault="00B74C41" w:rsidP="004718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</w:tcPr>
          <w:p w14:paraId="1160B180" w14:textId="77777777" w:rsidR="00B74C41" w:rsidRPr="00F0239B" w:rsidRDefault="00B74C41" w:rsidP="004718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B74C41" w:rsidRPr="00F0239B" w14:paraId="737C05D8" w14:textId="77777777" w:rsidTr="00B30403">
        <w:tc>
          <w:tcPr>
            <w:tcW w:w="9854" w:type="dxa"/>
            <w:gridSpan w:val="4"/>
          </w:tcPr>
          <w:p w14:paraId="46778D7E" w14:textId="77777777" w:rsidR="00B74C41" w:rsidRPr="00F0239B" w:rsidRDefault="00B74C41" w:rsidP="004718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1.</w:t>
            </w:r>
            <w:r w:rsidR="00B30403" w:rsidRPr="00F0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</w:t>
            </w:r>
            <w:r w:rsidR="00D63E7D" w:rsidRPr="00F0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ое самоопределение</w:t>
            </w:r>
            <w:r w:rsidR="00B30403" w:rsidRPr="00F0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путь поисков</w:t>
            </w:r>
          </w:p>
        </w:tc>
      </w:tr>
      <w:tr w:rsidR="00501619" w:rsidRPr="00F0239B" w14:paraId="689D3CB9" w14:textId="77777777" w:rsidTr="004718A5">
        <w:tc>
          <w:tcPr>
            <w:tcW w:w="944" w:type="dxa"/>
          </w:tcPr>
          <w:p w14:paraId="77F91EF5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2B25A7FF" w14:textId="77777777" w:rsidR="00501619" w:rsidRPr="00F0239B" w:rsidRDefault="00501619" w:rsidP="004718A5">
            <w:pPr>
              <w:pStyle w:val="a3"/>
              <w:spacing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способ активизации профессионального самоопределения.</w:t>
            </w:r>
          </w:p>
        </w:tc>
        <w:tc>
          <w:tcPr>
            <w:tcW w:w="1559" w:type="dxa"/>
          </w:tcPr>
          <w:p w14:paraId="5EAAB960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56968C9D" w14:textId="77777777" w:rsidR="00501619" w:rsidRPr="00F0239B" w:rsidRDefault="00501619" w:rsidP="0047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4D5E9454" w14:textId="77777777" w:rsidTr="004718A5">
        <w:tc>
          <w:tcPr>
            <w:tcW w:w="944" w:type="dxa"/>
          </w:tcPr>
          <w:p w14:paraId="732F6F4D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7DCDE4F7" w14:textId="77777777" w:rsidR="00501619" w:rsidRPr="00F0239B" w:rsidRDefault="00501619" w:rsidP="004718A5">
            <w:pPr>
              <w:pStyle w:val="a3"/>
              <w:spacing w:line="276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мира профессий и их классификация.  </w:t>
            </w:r>
          </w:p>
        </w:tc>
        <w:tc>
          <w:tcPr>
            <w:tcW w:w="1559" w:type="dxa"/>
          </w:tcPr>
          <w:p w14:paraId="5ED5CBA5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4AF252C8" w14:textId="77777777" w:rsidR="00501619" w:rsidRPr="00F0239B" w:rsidRDefault="00501619" w:rsidP="0047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335CAFD0" w14:textId="77777777" w:rsidTr="004718A5">
        <w:tc>
          <w:tcPr>
            <w:tcW w:w="944" w:type="dxa"/>
          </w:tcPr>
          <w:p w14:paraId="406D33E8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386D1982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Мировой рынок труда всовременных</w:t>
            </w:r>
          </w:p>
          <w:p w14:paraId="4C785BFB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социально-экономических </w:t>
            </w:r>
            <w:r w:rsidRPr="00F0239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условиях</w:t>
            </w:r>
            <w:r w:rsidRPr="00F023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559" w:type="dxa"/>
          </w:tcPr>
          <w:p w14:paraId="406D7829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42A79DC7" w14:textId="77777777" w:rsidR="00501619" w:rsidRPr="00F0239B" w:rsidRDefault="00501619" w:rsidP="0047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29F40F20" w14:textId="77777777" w:rsidTr="004718A5">
        <w:tc>
          <w:tcPr>
            <w:tcW w:w="944" w:type="dxa"/>
          </w:tcPr>
          <w:p w14:paraId="05D19436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542F8055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Специфика формирования рынка труда в современной российской   экономике</w:t>
            </w:r>
          </w:p>
        </w:tc>
        <w:tc>
          <w:tcPr>
            <w:tcW w:w="1559" w:type="dxa"/>
          </w:tcPr>
          <w:p w14:paraId="3D5B16DE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6A892241" w14:textId="77777777" w:rsidR="00501619" w:rsidRPr="00F0239B" w:rsidRDefault="00501619" w:rsidP="0047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688B2C58" w14:textId="77777777" w:rsidTr="004718A5">
        <w:tc>
          <w:tcPr>
            <w:tcW w:w="944" w:type="dxa"/>
          </w:tcPr>
          <w:p w14:paraId="12F50D9A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5E1791A7" w14:textId="6396FFD9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рынка труда в </w:t>
            </w:r>
            <w:r w:rsidR="001B6748">
              <w:rPr>
                <w:rFonts w:ascii="Times New Roman" w:hAnsi="Times New Roman" w:cs="Times New Roman"/>
                <w:sz w:val="24"/>
                <w:szCs w:val="24"/>
              </w:rPr>
              <w:t xml:space="preserve">Москве и </w:t>
            </w:r>
            <w:r w:rsidR="00F0239B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59" w:type="dxa"/>
          </w:tcPr>
          <w:p w14:paraId="493BA329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0FEF4087" w14:textId="77777777" w:rsidR="00501619" w:rsidRPr="00F0239B" w:rsidRDefault="00501619" w:rsidP="0047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0C32FDB9" w14:textId="77777777" w:rsidTr="004718A5">
        <w:tc>
          <w:tcPr>
            <w:tcW w:w="944" w:type="dxa"/>
          </w:tcPr>
          <w:p w14:paraId="3E3119BD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7CB54578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Структурно-динамический анализ рынка труда в регионе.</w:t>
            </w:r>
          </w:p>
        </w:tc>
        <w:tc>
          <w:tcPr>
            <w:tcW w:w="1559" w:type="dxa"/>
          </w:tcPr>
          <w:p w14:paraId="5136F651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449466A7" w14:textId="77777777" w:rsidR="00501619" w:rsidRPr="00F0239B" w:rsidRDefault="00501619" w:rsidP="004718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501619" w:rsidRPr="00F0239B" w14:paraId="1720293D" w14:textId="77777777" w:rsidTr="004718A5">
        <w:tc>
          <w:tcPr>
            <w:tcW w:w="944" w:type="dxa"/>
          </w:tcPr>
          <w:p w14:paraId="1B3C48A6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72BBC2BF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Профессиональное определение.</w:t>
            </w:r>
          </w:p>
        </w:tc>
        <w:tc>
          <w:tcPr>
            <w:tcW w:w="1559" w:type="dxa"/>
          </w:tcPr>
          <w:p w14:paraId="282B0D4D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16AA1CD1" w14:textId="77777777" w:rsidR="00501619" w:rsidRPr="00F0239B" w:rsidRDefault="00501619" w:rsidP="004718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51E8D88F" w14:textId="77777777" w:rsidTr="004718A5">
        <w:tc>
          <w:tcPr>
            <w:tcW w:w="944" w:type="dxa"/>
          </w:tcPr>
          <w:p w14:paraId="47DABC30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2D724BAA" w14:textId="77777777" w:rsidR="00501619" w:rsidRPr="00F0239B" w:rsidRDefault="00501619" w:rsidP="004718A5">
            <w:pPr>
              <w:pStyle w:val="a3"/>
              <w:spacing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Стратегия выбора профессии.</w:t>
            </w:r>
          </w:p>
        </w:tc>
        <w:tc>
          <w:tcPr>
            <w:tcW w:w="1559" w:type="dxa"/>
          </w:tcPr>
          <w:p w14:paraId="14CD8483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2B616192" w14:textId="77777777" w:rsidR="00501619" w:rsidRPr="00F0239B" w:rsidRDefault="00501619" w:rsidP="004718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501619" w:rsidRPr="00F0239B" w14:paraId="029006E7" w14:textId="77777777" w:rsidTr="004718A5">
        <w:tc>
          <w:tcPr>
            <w:tcW w:w="944" w:type="dxa"/>
          </w:tcPr>
          <w:p w14:paraId="6CC8BA77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6BA6633C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239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Основные</w:t>
            </w:r>
            <w:r w:rsidRPr="00F023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принципы </w:t>
            </w:r>
            <w:r w:rsidRPr="00F0239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выбора</w:t>
            </w:r>
            <w:r w:rsidRPr="00F023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будущей</w:t>
            </w:r>
          </w:p>
          <w:p w14:paraId="6939E650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0239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профессии</w:t>
            </w:r>
            <w:r w:rsidRPr="00F023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главные </w:t>
            </w:r>
            <w:r w:rsidRPr="00F0239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приоритеты</w:t>
            </w:r>
            <w:r w:rsidRPr="00F023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критерии.</w:t>
            </w:r>
          </w:p>
        </w:tc>
        <w:tc>
          <w:tcPr>
            <w:tcW w:w="1559" w:type="dxa"/>
          </w:tcPr>
          <w:p w14:paraId="6D456C18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1B50B72D" w14:textId="77777777" w:rsidR="00501619" w:rsidRPr="00F0239B" w:rsidRDefault="00501619" w:rsidP="004718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опрос, тестовые задания</w:t>
            </w:r>
          </w:p>
        </w:tc>
      </w:tr>
      <w:tr w:rsidR="00501619" w:rsidRPr="00F0239B" w14:paraId="22631839" w14:textId="77777777" w:rsidTr="004718A5">
        <w:tc>
          <w:tcPr>
            <w:tcW w:w="944" w:type="dxa"/>
          </w:tcPr>
          <w:p w14:paraId="6A657F51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52D2377E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Активная роль личности в выборе профессии.</w:t>
            </w:r>
          </w:p>
        </w:tc>
        <w:tc>
          <w:tcPr>
            <w:tcW w:w="1559" w:type="dxa"/>
          </w:tcPr>
          <w:p w14:paraId="65A7D149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7214C8AA" w14:textId="77777777" w:rsidR="00501619" w:rsidRPr="00F0239B" w:rsidRDefault="00501619" w:rsidP="004718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501619" w:rsidRPr="00F0239B" w14:paraId="4DF9EB47" w14:textId="77777777" w:rsidTr="004718A5">
        <w:tc>
          <w:tcPr>
            <w:tcW w:w="944" w:type="dxa"/>
          </w:tcPr>
          <w:p w14:paraId="4EA4FCED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2A87EF1C" w14:textId="7106A6CD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1B6748"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Финансовый университет.</w:t>
            </w:r>
          </w:p>
        </w:tc>
        <w:tc>
          <w:tcPr>
            <w:tcW w:w="1559" w:type="dxa"/>
          </w:tcPr>
          <w:p w14:paraId="3BECC4F0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054BF4C5" w14:textId="77777777" w:rsidR="00501619" w:rsidRPr="00F0239B" w:rsidRDefault="00501619" w:rsidP="004718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19" w:rsidRPr="00F0239B" w14:paraId="50616B6A" w14:textId="77777777" w:rsidTr="004718A5">
        <w:tc>
          <w:tcPr>
            <w:tcW w:w="944" w:type="dxa"/>
          </w:tcPr>
          <w:p w14:paraId="07C3E81A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01ABD0BE" w14:textId="505DAB0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Экскурсия на завод «</w:t>
            </w:r>
            <w:r w:rsidR="00F0239B">
              <w:rPr>
                <w:rFonts w:ascii="Times New Roman" w:hAnsi="Times New Roman" w:cs="Times New Roman"/>
                <w:sz w:val="24"/>
                <w:szCs w:val="24"/>
              </w:rPr>
              <w:t>Роскосмос</w:t>
            </w: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14:paraId="3773AB57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6B8109CA" w14:textId="77777777" w:rsidR="00501619" w:rsidRPr="00F0239B" w:rsidRDefault="00501619" w:rsidP="004718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19" w:rsidRPr="00F0239B" w14:paraId="11D7882A" w14:textId="77777777" w:rsidTr="004718A5">
        <w:tc>
          <w:tcPr>
            <w:tcW w:w="944" w:type="dxa"/>
          </w:tcPr>
          <w:p w14:paraId="4462A40A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173BE801" w14:textId="77777777" w:rsidR="00501619" w:rsidRPr="00F0239B" w:rsidRDefault="00501619" w:rsidP="004718A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Моя профессиональная карьера.</w:t>
            </w:r>
          </w:p>
        </w:tc>
        <w:tc>
          <w:tcPr>
            <w:tcW w:w="1559" w:type="dxa"/>
          </w:tcPr>
          <w:p w14:paraId="70403611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6A6723DB" w14:textId="77777777" w:rsidR="00501619" w:rsidRPr="00F0239B" w:rsidRDefault="00501619" w:rsidP="004718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EA1602" w:rsidRPr="00F0239B" w14:paraId="5E5095DA" w14:textId="77777777" w:rsidTr="00B30403">
        <w:tc>
          <w:tcPr>
            <w:tcW w:w="9854" w:type="dxa"/>
            <w:gridSpan w:val="4"/>
          </w:tcPr>
          <w:p w14:paraId="148F738D" w14:textId="77777777" w:rsidR="00EA1602" w:rsidRPr="00F0239B" w:rsidRDefault="00EA1602" w:rsidP="004718A5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2 Профессиональная проба как способ сознательного и обоснованного выбора профессии</w:t>
            </w:r>
          </w:p>
        </w:tc>
      </w:tr>
      <w:tr w:rsidR="00501619" w:rsidRPr="00F0239B" w14:paraId="17DAEAC3" w14:textId="77777777" w:rsidTr="004718A5">
        <w:tc>
          <w:tcPr>
            <w:tcW w:w="944" w:type="dxa"/>
          </w:tcPr>
          <w:p w14:paraId="5491BDC9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762AAFF1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Определение актуальности выбора темы проекта по профессиональному самоопределению.</w:t>
            </w:r>
          </w:p>
        </w:tc>
        <w:tc>
          <w:tcPr>
            <w:tcW w:w="1559" w:type="dxa"/>
          </w:tcPr>
          <w:p w14:paraId="5EACAE47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21A6D234" w14:textId="77777777" w:rsidR="00501619" w:rsidRPr="00F0239B" w:rsidRDefault="00501619" w:rsidP="0047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7B4A7215" w14:textId="77777777" w:rsidTr="004718A5">
        <w:tc>
          <w:tcPr>
            <w:tcW w:w="944" w:type="dxa"/>
          </w:tcPr>
          <w:p w14:paraId="446CF476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22EB207F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Определение объекта, цели, задач, выдвижение гипотезы по теме проекта.</w:t>
            </w:r>
          </w:p>
        </w:tc>
        <w:tc>
          <w:tcPr>
            <w:tcW w:w="1559" w:type="dxa"/>
          </w:tcPr>
          <w:p w14:paraId="314A6282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0DB1DBD0" w14:textId="77777777" w:rsidR="00501619" w:rsidRPr="00F0239B" w:rsidRDefault="00501619" w:rsidP="0047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32B7B31A" w14:textId="77777777" w:rsidTr="004718A5">
        <w:tc>
          <w:tcPr>
            <w:tcW w:w="944" w:type="dxa"/>
          </w:tcPr>
          <w:p w14:paraId="72078051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24D2AAD3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Методы исследования. Характеристика.</w:t>
            </w:r>
          </w:p>
        </w:tc>
        <w:tc>
          <w:tcPr>
            <w:tcW w:w="1559" w:type="dxa"/>
          </w:tcPr>
          <w:p w14:paraId="40F01CD2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568E78A8" w14:textId="77777777" w:rsidR="00501619" w:rsidRPr="00F0239B" w:rsidRDefault="00501619" w:rsidP="0047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20725E32" w14:textId="77777777" w:rsidTr="004718A5">
        <w:tc>
          <w:tcPr>
            <w:tcW w:w="944" w:type="dxa"/>
          </w:tcPr>
          <w:p w14:paraId="4C5EBFC4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69EF9B71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Межпредметные проекты и их особенности.Области интеграции учебных проектовпо профессиональному самоопределению.</w:t>
            </w:r>
          </w:p>
        </w:tc>
        <w:tc>
          <w:tcPr>
            <w:tcW w:w="1559" w:type="dxa"/>
          </w:tcPr>
          <w:p w14:paraId="282B24B4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1A2BE163" w14:textId="77777777" w:rsidR="00501619" w:rsidRPr="00F0239B" w:rsidRDefault="00501619" w:rsidP="0047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0B53E0D5" w14:textId="77777777" w:rsidTr="004718A5">
        <w:tc>
          <w:tcPr>
            <w:tcW w:w="944" w:type="dxa"/>
          </w:tcPr>
          <w:p w14:paraId="5E9465BA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7E0F67EF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проектированию исследовательских работ.</w:t>
            </w:r>
          </w:p>
        </w:tc>
        <w:tc>
          <w:tcPr>
            <w:tcW w:w="1559" w:type="dxa"/>
          </w:tcPr>
          <w:p w14:paraId="30133416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6BC1F7FF" w14:textId="77777777" w:rsidR="00501619" w:rsidRPr="00F0239B" w:rsidRDefault="00501619" w:rsidP="004718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01619" w:rsidRPr="00F0239B" w14:paraId="44216949" w14:textId="77777777" w:rsidTr="004718A5">
        <w:tc>
          <w:tcPr>
            <w:tcW w:w="944" w:type="dxa"/>
          </w:tcPr>
          <w:p w14:paraId="2BE51423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0E424481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Классификация, работа с текстом готовыхпроектовпо профессиональному самоопределению.</w:t>
            </w:r>
          </w:p>
        </w:tc>
        <w:tc>
          <w:tcPr>
            <w:tcW w:w="1559" w:type="dxa"/>
          </w:tcPr>
          <w:p w14:paraId="1F4ACEC6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13EB4777" w14:textId="77777777" w:rsidR="00501619" w:rsidRPr="00F0239B" w:rsidRDefault="00501619" w:rsidP="004718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01619" w:rsidRPr="00F0239B" w14:paraId="36C0A4A0" w14:textId="77777777" w:rsidTr="004718A5">
        <w:tc>
          <w:tcPr>
            <w:tcW w:w="944" w:type="dxa"/>
          </w:tcPr>
          <w:p w14:paraId="50D0F32E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7B0E077F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Практикум-анализ структуры  готовыхпроектовпо профессиональному </w:t>
            </w:r>
            <w:r w:rsidRPr="00F02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самоопределению.</w:t>
            </w:r>
          </w:p>
        </w:tc>
        <w:tc>
          <w:tcPr>
            <w:tcW w:w="1559" w:type="dxa"/>
          </w:tcPr>
          <w:p w14:paraId="64428088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3" w:type="dxa"/>
          </w:tcPr>
          <w:p w14:paraId="6649C2BC" w14:textId="77777777" w:rsidR="00501619" w:rsidRPr="00F0239B" w:rsidRDefault="00501619" w:rsidP="004718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01619" w:rsidRPr="00F0239B" w14:paraId="20FFA7D9" w14:textId="77777777" w:rsidTr="004718A5">
        <w:tc>
          <w:tcPr>
            <w:tcW w:w="944" w:type="dxa"/>
          </w:tcPr>
          <w:p w14:paraId="17787168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02A3701C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Анализ приложений, содержаний.</w:t>
            </w:r>
          </w:p>
        </w:tc>
        <w:tc>
          <w:tcPr>
            <w:tcW w:w="1559" w:type="dxa"/>
          </w:tcPr>
          <w:p w14:paraId="5310A708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40E4B4FA" w14:textId="77777777" w:rsidR="00501619" w:rsidRPr="00F0239B" w:rsidRDefault="00501619" w:rsidP="0047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0A548056" w14:textId="77777777" w:rsidTr="004718A5">
        <w:tc>
          <w:tcPr>
            <w:tcW w:w="944" w:type="dxa"/>
          </w:tcPr>
          <w:p w14:paraId="0AD6FF2F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75086F42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Виды источников информации, первичные, вторичные.</w:t>
            </w:r>
          </w:p>
        </w:tc>
        <w:tc>
          <w:tcPr>
            <w:tcW w:w="1559" w:type="dxa"/>
          </w:tcPr>
          <w:p w14:paraId="5FA1383A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46F6EFA6" w14:textId="77777777" w:rsidR="00501619" w:rsidRPr="00F0239B" w:rsidRDefault="00501619" w:rsidP="0047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7D211B41" w14:textId="77777777" w:rsidTr="004718A5">
        <w:tc>
          <w:tcPr>
            <w:tcW w:w="944" w:type="dxa"/>
          </w:tcPr>
          <w:p w14:paraId="66CC0C3A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3CFDF49F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Оформление библиографических ссылок на электронные ресурсы и публикации.</w:t>
            </w:r>
          </w:p>
        </w:tc>
        <w:tc>
          <w:tcPr>
            <w:tcW w:w="1559" w:type="dxa"/>
          </w:tcPr>
          <w:p w14:paraId="759E52A6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55D590CE" w14:textId="77777777" w:rsidR="00501619" w:rsidRPr="00F0239B" w:rsidRDefault="00501619" w:rsidP="0047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61D5E442" w14:textId="77777777" w:rsidTr="004718A5">
        <w:tc>
          <w:tcPr>
            <w:tcW w:w="944" w:type="dxa"/>
          </w:tcPr>
          <w:p w14:paraId="7A1F8672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2675AABE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визуализации и систематизации текстовой информации. </w:t>
            </w:r>
          </w:p>
        </w:tc>
        <w:tc>
          <w:tcPr>
            <w:tcW w:w="1559" w:type="dxa"/>
          </w:tcPr>
          <w:p w14:paraId="0B240116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7F4A5618" w14:textId="77777777" w:rsidR="00501619" w:rsidRPr="00F0239B" w:rsidRDefault="00501619" w:rsidP="0047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584C9A34" w14:textId="77777777" w:rsidTr="004718A5">
        <w:tc>
          <w:tcPr>
            <w:tcW w:w="944" w:type="dxa"/>
          </w:tcPr>
          <w:p w14:paraId="65A29676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29730895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Сравнительные таблицы. Фото-видеосъемка.</w:t>
            </w:r>
          </w:p>
        </w:tc>
        <w:tc>
          <w:tcPr>
            <w:tcW w:w="1559" w:type="dxa"/>
          </w:tcPr>
          <w:p w14:paraId="3D1CFC31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1C03C942" w14:textId="77777777" w:rsidR="00501619" w:rsidRPr="00F0239B" w:rsidRDefault="00501619" w:rsidP="0047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2E0A2534" w14:textId="77777777" w:rsidTr="004718A5">
        <w:tc>
          <w:tcPr>
            <w:tcW w:w="944" w:type="dxa"/>
          </w:tcPr>
          <w:p w14:paraId="0DC4A3B2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4BC89F3B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Диаграммы и графики. Графы.</w:t>
            </w:r>
          </w:p>
        </w:tc>
        <w:tc>
          <w:tcPr>
            <w:tcW w:w="1559" w:type="dxa"/>
          </w:tcPr>
          <w:p w14:paraId="6A9183C8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6B797854" w14:textId="77777777" w:rsidR="00501619" w:rsidRPr="00F0239B" w:rsidRDefault="00501619" w:rsidP="0047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A1602" w:rsidRPr="00F0239B" w14:paraId="3EAA8B3B" w14:textId="77777777" w:rsidTr="00B30403">
        <w:tc>
          <w:tcPr>
            <w:tcW w:w="9854" w:type="dxa"/>
            <w:gridSpan w:val="4"/>
          </w:tcPr>
          <w:p w14:paraId="56420AF0" w14:textId="77777777" w:rsidR="00EA1602" w:rsidRPr="00F0239B" w:rsidRDefault="00EA1602" w:rsidP="004718A5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Особенности презентации результатов проектов</w:t>
            </w:r>
          </w:p>
        </w:tc>
      </w:tr>
      <w:tr w:rsidR="00501619" w:rsidRPr="00F0239B" w14:paraId="5C6CE122" w14:textId="77777777" w:rsidTr="004718A5">
        <w:tc>
          <w:tcPr>
            <w:tcW w:w="944" w:type="dxa"/>
          </w:tcPr>
          <w:p w14:paraId="2FAC1B72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78A5A30D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Виды презентаций проектов.</w:t>
            </w:r>
          </w:p>
        </w:tc>
        <w:tc>
          <w:tcPr>
            <w:tcW w:w="1559" w:type="dxa"/>
          </w:tcPr>
          <w:p w14:paraId="056D243C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4713C4AC" w14:textId="77777777" w:rsidR="00501619" w:rsidRPr="00F0239B" w:rsidRDefault="00501619" w:rsidP="004718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19C50AB8" w14:textId="77777777" w:rsidTr="004718A5">
        <w:tc>
          <w:tcPr>
            <w:tcW w:w="944" w:type="dxa"/>
          </w:tcPr>
          <w:p w14:paraId="5805CFB5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71FE4458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Стендовый доклад как способ представления научных результатов.</w:t>
            </w:r>
          </w:p>
        </w:tc>
        <w:tc>
          <w:tcPr>
            <w:tcW w:w="1559" w:type="dxa"/>
          </w:tcPr>
          <w:p w14:paraId="4290CBE5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47EAE7A2" w14:textId="77777777" w:rsidR="00501619" w:rsidRPr="00F0239B" w:rsidRDefault="00501619" w:rsidP="0047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237A5E16" w14:textId="77777777" w:rsidTr="004718A5">
        <w:tc>
          <w:tcPr>
            <w:tcW w:w="944" w:type="dxa"/>
          </w:tcPr>
          <w:p w14:paraId="3738F8A8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1FA80745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Практикум-стендовая защита.</w:t>
            </w:r>
          </w:p>
        </w:tc>
        <w:tc>
          <w:tcPr>
            <w:tcW w:w="1559" w:type="dxa"/>
          </w:tcPr>
          <w:p w14:paraId="0C2BAB6D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025C2169" w14:textId="77777777" w:rsidR="00501619" w:rsidRPr="00F0239B" w:rsidRDefault="00501619" w:rsidP="0047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678EC29A" w14:textId="77777777" w:rsidTr="004718A5">
        <w:tc>
          <w:tcPr>
            <w:tcW w:w="944" w:type="dxa"/>
          </w:tcPr>
          <w:p w14:paraId="28783A87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276A10EE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компьютерной презентации для защиты исследовательской работы.</w:t>
            </w:r>
          </w:p>
        </w:tc>
        <w:tc>
          <w:tcPr>
            <w:tcW w:w="1559" w:type="dxa"/>
          </w:tcPr>
          <w:p w14:paraId="2B1843AB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5CE8BC5A" w14:textId="77777777" w:rsidR="00501619" w:rsidRPr="00F0239B" w:rsidRDefault="00501619" w:rsidP="0047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37214FAF" w14:textId="77777777" w:rsidTr="004718A5">
        <w:tc>
          <w:tcPr>
            <w:tcW w:w="944" w:type="dxa"/>
          </w:tcPr>
          <w:p w14:paraId="6ACC7C16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41C158A5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Практикум оформление компьютерной презентации.</w:t>
            </w:r>
          </w:p>
        </w:tc>
        <w:tc>
          <w:tcPr>
            <w:tcW w:w="1559" w:type="dxa"/>
          </w:tcPr>
          <w:p w14:paraId="31728723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11B71159" w14:textId="77777777" w:rsidR="00501619" w:rsidRPr="00F0239B" w:rsidRDefault="00501619" w:rsidP="004718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501619" w:rsidRPr="00F0239B" w14:paraId="7FAC7B93" w14:textId="77777777" w:rsidTr="004718A5">
        <w:tc>
          <w:tcPr>
            <w:tcW w:w="944" w:type="dxa"/>
          </w:tcPr>
          <w:p w14:paraId="13FAC9F0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1721BC1B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Анализ и самоанализ выступления.</w:t>
            </w:r>
          </w:p>
        </w:tc>
        <w:tc>
          <w:tcPr>
            <w:tcW w:w="1559" w:type="dxa"/>
          </w:tcPr>
          <w:p w14:paraId="043A08F7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4176A533" w14:textId="77777777" w:rsidR="00501619" w:rsidRPr="00F0239B" w:rsidRDefault="00501619" w:rsidP="004718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01619" w:rsidRPr="00F0239B" w14:paraId="5E1500FB" w14:textId="77777777" w:rsidTr="004718A5">
        <w:tc>
          <w:tcPr>
            <w:tcW w:w="944" w:type="dxa"/>
          </w:tcPr>
          <w:p w14:paraId="170DC5BE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0667CFEF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Подготовка к публичному выступлению.</w:t>
            </w:r>
          </w:p>
        </w:tc>
        <w:tc>
          <w:tcPr>
            <w:tcW w:w="1559" w:type="dxa"/>
          </w:tcPr>
          <w:p w14:paraId="57A0C95B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4E59977A" w14:textId="77777777" w:rsidR="00501619" w:rsidRPr="00F0239B" w:rsidRDefault="00501619" w:rsidP="004718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501619" w:rsidRPr="00F0239B" w14:paraId="47F1C431" w14:textId="77777777" w:rsidTr="004718A5">
        <w:tc>
          <w:tcPr>
            <w:tcW w:w="944" w:type="dxa"/>
          </w:tcPr>
          <w:p w14:paraId="66D378F8" w14:textId="77777777" w:rsidR="00501619" w:rsidRPr="00F0239B" w:rsidRDefault="00501619" w:rsidP="004718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59D4AF7D" w14:textId="77777777" w:rsidR="00501619" w:rsidRPr="00F0239B" w:rsidRDefault="00501619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по проекту профессионального самоопределения.</w:t>
            </w:r>
          </w:p>
        </w:tc>
        <w:tc>
          <w:tcPr>
            <w:tcW w:w="1559" w:type="dxa"/>
          </w:tcPr>
          <w:p w14:paraId="4F5D2FBE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44FD63FD" w14:textId="77777777" w:rsidR="00501619" w:rsidRPr="00F0239B" w:rsidRDefault="00501619" w:rsidP="004718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9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F5E50" w:rsidRPr="00F0239B" w14:paraId="010A5A02" w14:textId="77777777" w:rsidTr="004718A5">
        <w:tc>
          <w:tcPr>
            <w:tcW w:w="944" w:type="dxa"/>
          </w:tcPr>
          <w:p w14:paraId="70B53E20" w14:textId="77777777" w:rsidR="00EF5E50" w:rsidRPr="00F0239B" w:rsidRDefault="00EF5E50" w:rsidP="00EF5E50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741D4456" w14:textId="031614C2" w:rsidR="00EF5E50" w:rsidRPr="00EF5E50" w:rsidRDefault="00EF5E50" w:rsidP="004718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1559" w:type="dxa"/>
          </w:tcPr>
          <w:p w14:paraId="21D39B0B" w14:textId="5079758A" w:rsidR="00EF5E50" w:rsidRPr="00EF5E50" w:rsidRDefault="00EF5E50" w:rsidP="004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233" w:type="dxa"/>
          </w:tcPr>
          <w:p w14:paraId="4DEFBBF4" w14:textId="77777777" w:rsidR="00EF5E50" w:rsidRPr="00EF5E50" w:rsidRDefault="00EF5E50" w:rsidP="004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D3EFF5" w14:textId="77777777" w:rsidR="0071527D" w:rsidRDefault="0071527D" w:rsidP="00471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E7EA4" w14:textId="597BF788" w:rsidR="00F0239B" w:rsidRPr="00ED4A91" w:rsidRDefault="00F0239B" w:rsidP="00471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A91">
        <w:rPr>
          <w:rFonts w:ascii="Times New Roman" w:hAnsi="Times New Roman" w:cs="Times New Roman"/>
          <w:b/>
          <w:bCs/>
          <w:sz w:val="28"/>
          <w:szCs w:val="28"/>
        </w:rPr>
        <w:t>КРИТЕРИИ ОЦЕН</w:t>
      </w:r>
      <w:r>
        <w:rPr>
          <w:rFonts w:ascii="Times New Roman" w:hAnsi="Times New Roman"/>
          <w:b/>
          <w:bCs/>
          <w:sz w:val="28"/>
          <w:szCs w:val="28"/>
        </w:rPr>
        <w:t>ИВАНИЯ</w:t>
      </w:r>
    </w:p>
    <w:p w14:paraId="4E1FC6F7" w14:textId="7CCE523A" w:rsidR="00B74C41" w:rsidRPr="00B81EAC" w:rsidRDefault="00B74C41" w:rsidP="004718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39B">
        <w:rPr>
          <w:rFonts w:ascii="Times New Roman" w:eastAsia="Calibri" w:hAnsi="Times New Roman" w:cs="Times New Roman"/>
          <w:sz w:val="24"/>
          <w:szCs w:val="24"/>
        </w:rPr>
        <w:t>Оценка учебных достижений обучающихся производится с учетом целей предварительного, текущего, этапного и итогового педагогического контроля по Программе учебного (элективного) курса «</w:t>
      </w:r>
      <w:r w:rsidR="00501619" w:rsidRPr="00F0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самоопределение </w:t>
      </w:r>
      <w:r w:rsidR="00F023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F0239B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420D875" w14:textId="77777777" w:rsidR="00E97BE4" w:rsidRPr="00F0239B" w:rsidRDefault="00E97BE4" w:rsidP="004718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0239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Критерии оценивания проекта</w:t>
      </w:r>
    </w:p>
    <w:p w14:paraId="6B1CDB77" w14:textId="77777777" w:rsidR="00E97BE4" w:rsidRPr="00F0239B" w:rsidRDefault="00E97BE4" w:rsidP="004718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3721"/>
        <w:gridCol w:w="4795"/>
        <w:gridCol w:w="743"/>
        <w:gridCol w:w="743"/>
      </w:tblGrid>
      <w:tr w:rsidR="00DD64C4" w:rsidRPr="00F0239B" w14:paraId="5F9BF486" w14:textId="77777777" w:rsidTr="00DD64C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51B3" w14:textId="77777777" w:rsidR="00DD64C4" w:rsidRPr="00F0239B" w:rsidRDefault="00DD64C4" w:rsidP="004718A5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2867" w14:textId="77777777" w:rsidR="00DD64C4" w:rsidRPr="00F0239B" w:rsidRDefault="00DD64C4" w:rsidP="004718A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D23B" w14:textId="77777777" w:rsidR="00DD64C4" w:rsidRPr="00F0239B" w:rsidRDefault="00DD64C4" w:rsidP="004718A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00F8" w14:textId="77777777" w:rsidR="00DD64C4" w:rsidRPr="00F0239B" w:rsidRDefault="00DD64C4" w:rsidP="004718A5">
            <w:pPr>
              <w:spacing w:after="0"/>
              <w:ind w:hanging="210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446" w14:textId="77777777" w:rsidR="00DD64C4" w:rsidRPr="00F0239B" w:rsidRDefault="00DD64C4" w:rsidP="004718A5">
            <w:pPr>
              <w:spacing w:after="0"/>
              <w:ind w:hanging="210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64C4" w:rsidRPr="00F0239B" w14:paraId="3D91D9C6" w14:textId="77777777" w:rsidTr="00DD64C4">
        <w:trPr>
          <w:jc w:val="center"/>
        </w:trPr>
        <w:tc>
          <w:tcPr>
            <w:tcW w:w="10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A360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Оценка продукта проектной деятельности </w:t>
            </w:r>
          </w:p>
          <w:p w14:paraId="1C888CE4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D64C4" w:rsidRPr="00F0239B" w14:paraId="2D8CB3CE" w14:textId="77777777" w:rsidTr="0071527D">
        <w:trPr>
          <w:trHeight w:val="57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5DB1" w14:textId="77777777" w:rsidR="00DD64C4" w:rsidRPr="00F0239B" w:rsidRDefault="00DD64C4" w:rsidP="00E97B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2432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продукта заявленным целям</w:t>
            </w:r>
          </w:p>
          <w:p w14:paraId="0310644A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215C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результата деятельности целям проекта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7BED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F1BC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4C4" w:rsidRPr="00F0239B" w14:paraId="130673EB" w14:textId="77777777" w:rsidTr="00DD64C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BF14" w14:textId="77777777" w:rsidR="00DD64C4" w:rsidRPr="00F0239B" w:rsidRDefault="00DD64C4" w:rsidP="00E97B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228E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Новизна. </w:t>
            </w:r>
            <w:r w:rsidRPr="00F0239B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Оригинальность. </w:t>
            </w:r>
            <w:r w:rsidRPr="00F0239B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Уникальность.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7596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Своеобразие, необычность. </w:t>
            </w:r>
            <w:r w:rsidRPr="00F0239B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Единственный в своем роде (проявление индивидуальности ис</w:t>
            </w:r>
            <w:r w:rsidRPr="00F023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полнителя).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A05B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AFC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4C4" w:rsidRPr="00F0239B" w14:paraId="3A3BD6D5" w14:textId="77777777" w:rsidTr="00DD64C4">
        <w:trPr>
          <w:jc w:val="center"/>
        </w:trPr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C746" w14:textId="77777777" w:rsidR="00DD64C4" w:rsidRPr="00AD5F71" w:rsidRDefault="00DD64C4" w:rsidP="00E97B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D5F7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Сумма баллов - 2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E85" w14:textId="77777777" w:rsidR="00DD64C4" w:rsidRPr="00AD5F71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B1FB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4C4" w:rsidRPr="00F0239B" w14:paraId="3F41629D" w14:textId="77777777" w:rsidTr="00DD64C4">
        <w:trPr>
          <w:jc w:val="center"/>
        </w:trPr>
        <w:tc>
          <w:tcPr>
            <w:tcW w:w="10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6B65" w14:textId="77777777" w:rsidR="00DD64C4" w:rsidRPr="00AD5F71" w:rsidRDefault="00DD64C4" w:rsidP="00E97B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5F7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Оценка процесса проектной деятельности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B625" w14:textId="77777777" w:rsidR="00DD64C4" w:rsidRPr="00F0239B" w:rsidRDefault="00DD64C4" w:rsidP="00E97B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D64C4" w:rsidRPr="00F0239B" w14:paraId="08F416F0" w14:textId="77777777" w:rsidTr="00DD64C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B37" w14:textId="77777777" w:rsidR="00DD64C4" w:rsidRPr="00F0239B" w:rsidRDefault="00DD64C4" w:rsidP="00E97B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7013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39A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Современность тематики проекта, значимость решаемой проблемы, востребованность проектиру</w:t>
            </w:r>
            <w:r w:rsidRPr="00F0239B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емого результата.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799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6B74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4C4" w:rsidRPr="00F0239B" w14:paraId="739C126A" w14:textId="77777777" w:rsidTr="00DD64C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A7D8" w14:textId="77777777" w:rsidR="00DD64C4" w:rsidRPr="00F0239B" w:rsidRDefault="00DD64C4" w:rsidP="00E97B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B4DA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Проблемность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EF8F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Наличие противоречия в замысле, требующего изучения и разрешения.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E4B1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266E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4C4" w:rsidRPr="00F0239B" w14:paraId="4B1DA22B" w14:textId="77777777" w:rsidTr="00DD64C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5F26" w14:textId="77777777" w:rsidR="00DD64C4" w:rsidRPr="00F0239B" w:rsidRDefault="00DD64C4" w:rsidP="00E97B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0B59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274E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Четкость, ясность, глубина и обоснованность цели. Цель конкретная, достижимая, диагностируемая.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AA3C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A3E6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4C4" w:rsidRPr="00F0239B" w14:paraId="3CE57F30" w14:textId="77777777" w:rsidTr="00DD64C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FE0" w14:textId="77777777" w:rsidR="00DD64C4" w:rsidRPr="00F0239B" w:rsidRDefault="00DD64C4" w:rsidP="00E97B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7F91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9352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Достаточность, уместность и эффективность способов достижения цели проекта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316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4E66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4C4" w:rsidRPr="00F0239B" w14:paraId="3E3DF395" w14:textId="77777777" w:rsidTr="00DD64C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3000" w14:textId="77777777" w:rsidR="00DD64C4" w:rsidRPr="00F0239B" w:rsidRDefault="00DD64C4" w:rsidP="00E97B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487D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Завершенность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D11B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Законченность работы, доведение до логического окончания. Подтверждение цели конкретными фактами.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CFA6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126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4C4" w:rsidRPr="00F0239B" w14:paraId="187366EA" w14:textId="77777777" w:rsidTr="00DD64C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0BB" w14:textId="77777777" w:rsidR="00DD64C4" w:rsidRPr="00F0239B" w:rsidRDefault="00DD64C4" w:rsidP="00E97B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6B77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творческого компонента в процессе проектиро</w:t>
            </w:r>
            <w:r w:rsidRPr="00F0239B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6C6D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Вариативность первоначальных идей, их оригинальность; нестандартные исполнительские решения и т.д.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7448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AA19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4C4" w:rsidRPr="00F0239B" w14:paraId="11593F58" w14:textId="77777777" w:rsidTr="00DD64C4">
        <w:trPr>
          <w:jc w:val="center"/>
        </w:trPr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DB1A" w14:textId="77777777" w:rsidR="00DD64C4" w:rsidRPr="00F0239B" w:rsidRDefault="00DD64C4" w:rsidP="00E97B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Сумма баллов - 6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1D9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EDA9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4C4" w:rsidRPr="00F0239B" w14:paraId="6FD1A81D" w14:textId="77777777" w:rsidTr="00DD64C4">
        <w:trPr>
          <w:jc w:val="center"/>
        </w:trPr>
        <w:tc>
          <w:tcPr>
            <w:tcW w:w="10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C95E" w14:textId="77777777" w:rsidR="00DD64C4" w:rsidRPr="00F0239B" w:rsidRDefault="00DD64C4" w:rsidP="00E97BE4">
            <w:pPr>
              <w:spacing w:after="0" w:line="240" w:lineRule="auto"/>
              <w:ind w:hanging="210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Оценка оформления проекта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F00B" w14:textId="77777777" w:rsidR="00DD64C4" w:rsidRPr="00F0239B" w:rsidRDefault="00DD64C4" w:rsidP="00E97BE4">
            <w:pPr>
              <w:spacing w:after="0" w:line="240" w:lineRule="auto"/>
              <w:ind w:hanging="210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D64C4" w:rsidRPr="00F0239B" w14:paraId="36304F42" w14:textId="77777777" w:rsidTr="00DD64C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63BC" w14:textId="77777777" w:rsidR="00DD64C4" w:rsidRPr="00F0239B" w:rsidRDefault="00DD64C4" w:rsidP="00E97B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FF3B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Соответствие стандартам оформления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75C3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титульного листа, оглавления, нумерации страниц, </w:t>
            </w:r>
            <w:r w:rsidRPr="00F0239B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введения, заключения, словаря терминов, библиографии, соответствие ГОСТам конструкторско-технологической документации. Оформление проектной документации в соответствии с требованиями Конкурса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B972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0AC8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4C4" w:rsidRPr="00F0239B" w14:paraId="76D25F77" w14:textId="77777777" w:rsidTr="00DD64C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995" w14:textId="77777777" w:rsidR="00DD64C4" w:rsidRPr="00F0239B" w:rsidRDefault="00DD64C4" w:rsidP="00E97B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701D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Системность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F375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Единство, целостность, соподчинение отдельных частей </w:t>
            </w:r>
            <w:r w:rsidRPr="00F0239B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текста, взаимозависимость, взаимодополнение текста и видео</w:t>
            </w:r>
            <w:r w:rsidRPr="00F0239B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ряда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B123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5944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4C4" w:rsidRPr="00F0239B" w14:paraId="2D812CAF" w14:textId="77777777" w:rsidTr="00DD64C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494B" w14:textId="77777777" w:rsidR="00DD64C4" w:rsidRPr="00F0239B" w:rsidRDefault="00DD64C4" w:rsidP="00E97B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C633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Аналитичность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410F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Отражение в тексте причинно-следственных связей, наличие </w:t>
            </w:r>
            <w:r w:rsidRPr="00F0239B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рассуждений и выводов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E92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0AE1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4C4" w:rsidRPr="00F0239B" w14:paraId="671B3975" w14:textId="77777777" w:rsidTr="00DD64C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1256" w14:textId="77777777" w:rsidR="00DD64C4" w:rsidRPr="00F0239B" w:rsidRDefault="00DD64C4" w:rsidP="00E97B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4223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0AD5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Глубина проработки темы. Демонстрация исчерпывающих глубоких знаний выходящие за рамки школьной программы.</w:t>
            </w:r>
          </w:p>
          <w:p w14:paraId="7D429093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59B3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370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4C4" w:rsidRPr="00F0239B" w14:paraId="46AE3452" w14:textId="77777777" w:rsidTr="00DD64C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912" w14:textId="77777777" w:rsidR="00DD64C4" w:rsidRPr="00F0239B" w:rsidRDefault="00DD64C4" w:rsidP="00E97B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79AB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5C74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Композиционная целостность текста, продуманная система </w:t>
            </w:r>
            <w:r w:rsidRPr="00F0239B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выделения. Художественно-графическое качество эскизов, схем, </w:t>
            </w:r>
            <w:r w:rsidRPr="00F0239B">
              <w:rPr>
                <w:rFonts w:ascii="Times New Roman" w:eastAsiaTheme="minorEastAs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рисунков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A4FB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1F06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4C4" w:rsidRPr="00F0239B" w14:paraId="269A8C46" w14:textId="77777777" w:rsidTr="00DD64C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378" w14:textId="77777777" w:rsidR="00DD64C4" w:rsidRPr="00F0239B" w:rsidRDefault="00DD64C4" w:rsidP="00E97B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A8BB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C202" w14:textId="77777777" w:rsidR="00DD64C4" w:rsidRPr="00F0239B" w:rsidRDefault="00DD64C4" w:rsidP="00E97BE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Оптимальное количество источников литературы (Интернет-ресурсов). Наличие полной информации об источниках.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A9C8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3C72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4C4" w:rsidRPr="00F0239B" w14:paraId="4AAED967" w14:textId="77777777" w:rsidTr="00DD64C4">
        <w:trPr>
          <w:jc w:val="center"/>
        </w:trPr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2F60" w14:textId="77777777" w:rsidR="00DD64C4" w:rsidRPr="00F0239B" w:rsidRDefault="00DD64C4" w:rsidP="00E97B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Сумма баллов -6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3677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3CBC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4C4" w:rsidRPr="00F0239B" w14:paraId="106B8D11" w14:textId="77777777" w:rsidTr="00DD64C4">
        <w:trPr>
          <w:jc w:val="center"/>
        </w:trPr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2DD8" w14:textId="77777777" w:rsidR="00DD64C4" w:rsidRPr="00F0239B" w:rsidRDefault="00DD64C4" w:rsidP="00E97B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0239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ОБЩАЯ СУММА БАЛЛОВ ПО ВСЕМ КРИТЕРИЯМ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80C0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11F3" w14:textId="77777777" w:rsidR="00DD64C4" w:rsidRPr="00F0239B" w:rsidRDefault="00DD64C4" w:rsidP="00E97BE4">
            <w:pPr>
              <w:spacing w:after="0" w:line="240" w:lineRule="auto"/>
              <w:ind w:hanging="21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0F8D56" w14:textId="2EB45BA1" w:rsidR="00E97BE4" w:rsidRDefault="00E97BE4" w:rsidP="00E97BE4">
      <w:pPr>
        <w:shd w:val="clear" w:color="auto" w:fill="FFFFFF"/>
        <w:spacing w:after="0" w:line="240" w:lineRule="auto"/>
        <w:ind w:firstLine="703"/>
        <w:jc w:val="both"/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582BF0AD" w14:textId="28BCF7BD" w:rsidR="0071527D" w:rsidRDefault="0071527D" w:rsidP="00E97BE4">
      <w:pPr>
        <w:shd w:val="clear" w:color="auto" w:fill="FFFFFF"/>
        <w:spacing w:after="0" w:line="240" w:lineRule="auto"/>
        <w:ind w:firstLine="703"/>
        <w:jc w:val="both"/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478CDCC" w14:textId="77777777" w:rsidR="0071527D" w:rsidRPr="00F0239B" w:rsidRDefault="0071527D" w:rsidP="00E97BE4">
      <w:pPr>
        <w:shd w:val="clear" w:color="auto" w:fill="FFFFFF"/>
        <w:spacing w:after="0" w:line="240" w:lineRule="auto"/>
        <w:ind w:firstLine="703"/>
        <w:jc w:val="both"/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FEBD860" w14:textId="77777777" w:rsidR="004B50AA" w:rsidRPr="00062C93" w:rsidRDefault="004B50AA" w:rsidP="004B50AA">
      <w:pPr>
        <w:shd w:val="clear" w:color="auto" w:fill="FFFFFF"/>
        <w:spacing w:after="0" w:line="360" w:lineRule="atLeast"/>
        <w:ind w:left="-150" w:right="-30"/>
        <w:jc w:val="center"/>
        <w:outlineLvl w:val="1"/>
        <w:rPr>
          <w:rFonts w:ascii="Times New Roman" w:eastAsia="Times New Roman" w:hAnsi="Times New Roman" w:cs="Times New Roman"/>
          <w:b/>
          <w:color w:val="551A8B"/>
          <w:sz w:val="24"/>
          <w:szCs w:val="24"/>
          <w:lang w:eastAsia="ru-RU"/>
        </w:rPr>
      </w:pPr>
      <w:r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УЧЕБНО-МЕТОДИЧЕСКОЕ ОБЕСПЕЧЕНИЕ                                            ОБРАЗОВАТЕЛЬНОГО ПРОЦЕССА</w:t>
      </w:r>
    </w:p>
    <w:p w14:paraId="34ADCCA6" w14:textId="77777777" w:rsidR="00E97BE4" w:rsidRPr="00F0239B" w:rsidRDefault="00E97BE4" w:rsidP="00B74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140B6DDE" w14:textId="1D5D5AC4" w:rsidR="00B74C41" w:rsidRPr="004B50AA" w:rsidRDefault="004B50AA" w:rsidP="004B50A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50AA">
        <w:rPr>
          <w:rFonts w:ascii="Times New Roman" w:eastAsia="Calibri" w:hAnsi="Times New Roman" w:cs="Times New Roman"/>
          <w:b/>
          <w:bCs/>
          <w:sz w:val="24"/>
          <w:szCs w:val="24"/>
        </w:rPr>
        <w:t>Л</w:t>
      </w:r>
      <w:r w:rsidR="00B74C41" w:rsidRPr="004B50AA">
        <w:rPr>
          <w:rFonts w:ascii="Times New Roman" w:eastAsia="Calibri" w:hAnsi="Times New Roman" w:cs="Times New Roman"/>
          <w:b/>
          <w:bCs/>
          <w:sz w:val="24"/>
          <w:szCs w:val="24"/>
        </w:rPr>
        <w:t>итература (УМК из федерального перечня)</w:t>
      </w:r>
    </w:p>
    <w:p w14:paraId="15828B22" w14:textId="77777777" w:rsidR="00A51DEB" w:rsidRPr="004B50AA" w:rsidRDefault="00A51DEB" w:rsidP="00B74C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2054A4" w14:textId="77777777" w:rsidR="007621FE" w:rsidRPr="004B50AA" w:rsidRDefault="007621FE" w:rsidP="007621FE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4B50AA">
        <w:rPr>
          <w:rFonts w:eastAsia="Times New Roman"/>
          <w:color w:val="000000"/>
          <w:lang w:eastAsia="ru-RU"/>
        </w:rPr>
        <w:t>Экономика. Основы экономической теории: учебник для 10-11 классов общеобразовательных организаций : углубленный уровень : в 2-х книгах / [С. И. Иванов, А. Линьков, М. А. Скляр и др.] ; под редакцией доктора экономических наук, профессора С. И. Иванова и кандидата экономических наук, профессора А. Я. Линькова. - 24-е изд., дораб. - Москва : Вита Пресс, 2018.</w:t>
      </w:r>
    </w:p>
    <w:p w14:paraId="0F5C07C0" w14:textId="2CFFC120" w:rsidR="00932720" w:rsidRPr="004B50AA" w:rsidRDefault="0073100E" w:rsidP="0073100E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4B50AA">
        <w:rPr>
          <w:rFonts w:eastAsia="Times New Roman"/>
          <w:color w:val="000000"/>
          <w:lang w:eastAsia="ru-RU"/>
        </w:rPr>
        <w:t>Технолог</w:t>
      </w:r>
      <w:r w:rsidR="00932720" w:rsidRPr="004B50AA">
        <w:rPr>
          <w:rFonts w:eastAsia="Times New Roman"/>
          <w:color w:val="000000"/>
          <w:lang w:eastAsia="ru-RU"/>
        </w:rPr>
        <w:t>ия</w:t>
      </w:r>
      <w:r w:rsidRPr="004B50AA">
        <w:rPr>
          <w:rFonts w:eastAsia="Times New Roman"/>
          <w:color w:val="000000"/>
          <w:lang w:eastAsia="ru-RU"/>
        </w:rPr>
        <w:t>:  10–11  классы  :  базовый  уровень  :  методи</w:t>
      </w:r>
      <w:r w:rsidR="00932720" w:rsidRPr="004B50AA">
        <w:rPr>
          <w:rFonts w:eastAsia="Times New Roman"/>
          <w:color w:val="000000"/>
          <w:lang w:eastAsia="ru-RU"/>
        </w:rPr>
        <w:t>че</w:t>
      </w:r>
      <w:r w:rsidRPr="004B50AA">
        <w:rPr>
          <w:rFonts w:eastAsia="Times New Roman"/>
          <w:color w:val="000000"/>
          <w:lang w:eastAsia="ru-RU"/>
        </w:rPr>
        <w:t>ские  рекомендации  /  Н.В.  Ма</w:t>
      </w:r>
      <w:r w:rsidR="00932720" w:rsidRPr="004B50AA">
        <w:rPr>
          <w:rFonts w:eastAsia="Times New Roman"/>
          <w:color w:val="000000"/>
          <w:lang w:eastAsia="ru-RU"/>
        </w:rPr>
        <w:t>т</w:t>
      </w:r>
      <w:r w:rsidRPr="004B50AA">
        <w:rPr>
          <w:rFonts w:eastAsia="Times New Roman"/>
          <w:color w:val="000000"/>
          <w:lang w:eastAsia="ru-RU"/>
        </w:rPr>
        <w:t>яш,  В.Д.  Симонен</w:t>
      </w:r>
      <w:r w:rsidR="00932720" w:rsidRPr="004B50AA">
        <w:rPr>
          <w:rFonts w:eastAsia="Times New Roman"/>
          <w:color w:val="000000"/>
          <w:lang w:eastAsia="ru-RU"/>
        </w:rPr>
        <w:t>ко.  —  М.</w:t>
      </w:r>
      <w:r w:rsidRPr="004B50AA">
        <w:rPr>
          <w:rFonts w:eastAsia="Times New Roman"/>
          <w:color w:val="000000"/>
          <w:lang w:eastAsia="ru-RU"/>
        </w:rPr>
        <w:t>:Вен та на-Граф, 2013. — 272 с.</w:t>
      </w:r>
    </w:p>
    <w:p w14:paraId="6AA0B32D" w14:textId="77777777" w:rsidR="004B50AA" w:rsidRPr="004B50AA" w:rsidRDefault="004B50AA" w:rsidP="004B50AA">
      <w:pPr>
        <w:pStyle w:val="a6"/>
        <w:shd w:val="clear" w:color="auto" w:fill="FFFFFF"/>
        <w:spacing w:after="0"/>
        <w:ind w:left="360"/>
        <w:jc w:val="both"/>
        <w:rPr>
          <w:rFonts w:eastAsia="Times New Roman"/>
          <w:color w:val="000000"/>
          <w:lang w:eastAsia="ru-RU"/>
        </w:rPr>
      </w:pPr>
    </w:p>
    <w:p w14:paraId="3206BB49" w14:textId="40391E11" w:rsidR="004B50AA" w:rsidRPr="004B50AA" w:rsidRDefault="004B50AA" w:rsidP="004B50AA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Pr="004B50AA">
        <w:rPr>
          <w:rFonts w:ascii="Times New Roman" w:eastAsia="Calibri" w:hAnsi="Times New Roman" w:cs="Times New Roman"/>
          <w:b/>
          <w:bCs/>
          <w:sz w:val="24"/>
          <w:szCs w:val="24"/>
        </w:rPr>
        <w:t>атериально-техническое обеспечение образовательной деятельности</w:t>
      </w:r>
    </w:p>
    <w:p w14:paraId="474BB59D" w14:textId="77777777" w:rsidR="004B50AA" w:rsidRPr="004B50AA" w:rsidRDefault="004B50AA" w:rsidP="004B5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94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"/>
        <w:gridCol w:w="4705"/>
        <w:gridCol w:w="1701"/>
        <w:gridCol w:w="2594"/>
      </w:tblGrid>
      <w:tr w:rsidR="004B50AA" w:rsidRPr="004B50AA" w14:paraId="2F250DDB" w14:textId="77777777" w:rsidTr="0068573B">
        <w:tc>
          <w:tcPr>
            <w:tcW w:w="432" w:type="dxa"/>
          </w:tcPr>
          <w:p w14:paraId="3E83168F" w14:textId="77777777" w:rsidR="004B50AA" w:rsidRPr="004B50AA" w:rsidRDefault="004B50AA" w:rsidP="00685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0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05" w:type="dxa"/>
          </w:tcPr>
          <w:p w14:paraId="46055393" w14:textId="77777777" w:rsidR="004B50AA" w:rsidRPr="004B50AA" w:rsidRDefault="004B50AA" w:rsidP="006857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0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701" w:type="dxa"/>
          </w:tcPr>
          <w:p w14:paraId="55641042" w14:textId="77777777" w:rsidR="004B50AA" w:rsidRPr="004B50AA" w:rsidRDefault="004B50AA" w:rsidP="00685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0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Необходимое количество</w:t>
            </w:r>
          </w:p>
        </w:tc>
        <w:tc>
          <w:tcPr>
            <w:tcW w:w="2594" w:type="dxa"/>
          </w:tcPr>
          <w:p w14:paraId="7AD0965B" w14:textId="77777777" w:rsidR="004B50AA" w:rsidRPr="004B50AA" w:rsidRDefault="004B50AA" w:rsidP="00685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0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Примечания</w:t>
            </w:r>
          </w:p>
        </w:tc>
      </w:tr>
      <w:tr w:rsidR="004B50AA" w:rsidRPr="004B50AA" w14:paraId="263D4344" w14:textId="77777777" w:rsidTr="0068573B">
        <w:tc>
          <w:tcPr>
            <w:tcW w:w="432" w:type="dxa"/>
          </w:tcPr>
          <w:p w14:paraId="3B915A82" w14:textId="77777777" w:rsidR="004B50AA" w:rsidRPr="004B50AA" w:rsidRDefault="004B50AA" w:rsidP="00685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05" w:type="dxa"/>
          </w:tcPr>
          <w:p w14:paraId="5249FFCC" w14:textId="77777777" w:rsidR="004B50AA" w:rsidRPr="004B50AA" w:rsidRDefault="004B50AA" w:rsidP="0068573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B50AA">
              <w:rPr>
                <w:shd w:val="clear" w:color="auto" w:fill="FFFFFF"/>
              </w:rPr>
              <w:t>Средства телекоммуникации</w:t>
            </w:r>
          </w:p>
        </w:tc>
        <w:tc>
          <w:tcPr>
            <w:tcW w:w="1701" w:type="dxa"/>
          </w:tcPr>
          <w:p w14:paraId="7BE71564" w14:textId="77777777" w:rsidR="004B50AA" w:rsidRPr="004B50AA" w:rsidRDefault="004B50AA" w:rsidP="006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14:paraId="6B2C86D3" w14:textId="77777777" w:rsidR="004B50AA" w:rsidRPr="004B50AA" w:rsidRDefault="004B50AA" w:rsidP="00685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AA" w:rsidRPr="004B50AA" w14:paraId="73E65318" w14:textId="77777777" w:rsidTr="0068573B">
        <w:tc>
          <w:tcPr>
            <w:tcW w:w="432" w:type="dxa"/>
          </w:tcPr>
          <w:p w14:paraId="174A4FDD" w14:textId="77777777" w:rsidR="004B50AA" w:rsidRPr="004B50AA" w:rsidRDefault="004B50AA" w:rsidP="00685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05" w:type="dxa"/>
          </w:tcPr>
          <w:p w14:paraId="18E681B1" w14:textId="77777777" w:rsidR="004B50AA" w:rsidRPr="004B50AA" w:rsidRDefault="004B50AA" w:rsidP="006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A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пособия, ЭОР</w:t>
            </w:r>
          </w:p>
        </w:tc>
        <w:tc>
          <w:tcPr>
            <w:tcW w:w="1701" w:type="dxa"/>
          </w:tcPr>
          <w:p w14:paraId="5E0A23D0" w14:textId="77777777" w:rsidR="004B50AA" w:rsidRPr="004B50AA" w:rsidRDefault="004B50AA" w:rsidP="0068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460CCB76" w14:textId="77777777" w:rsidR="004B50AA" w:rsidRPr="004B50AA" w:rsidRDefault="004B50AA" w:rsidP="00685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A">
              <w:rPr>
                <w:rFonts w:ascii="Times New Roman" w:hAnsi="Times New Roman" w:cs="Times New Roman"/>
                <w:sz w:val="24"/>
                <w:szCs w:val="24"/>
              </w:rPr>
              <w:t>К каждому занятию</w:t>
            </w:r>
          </w:p>
        </w:tc>
      </w:tr>
      <w:tr w:rsidR="004B50AA" w:rsidRPr="004B50AA" w14:paraId="7B8B9DC1" w14:textId="77777777" w:rsidTr="0068573B">
        <w:tc>
          <w:tcPr>
            <w:tcW w:w="432" w:type="dxa"/>
          </w:tcPr>
          <w:p w14:paraId="660EA8C4" w14:textId="77777777" w:rsidR="004B50AA" w:rsidRPr="004B50AA" w:rsidRDefault="004B50AA" w:rsidP="00685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05" w:type="dxa"/>
          </w:tcPr>
          <w:p w14:paraId="5B6D5A84" w14:textId="77777777" w:rsidR="004B50AA" w:rsidRPr="004B50AA" w:rsidRDefault="004B50AA" w:rsidP="006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A">
              <w:rPr>
                <w:rFonts w:ascii="Times New Roman" w:hAnsi="Times New Roman" w:cs="Times New Roman"/>
                <w:sz w:val="24"/>
                <w:szCs w:val="24"/>
              </w:rPr>
              <w:t>Мультимедийный  проектор</w:t>
            </w:r>
          </w:p>
        </w:tc>
        <w:tc>
          <w:tcPr>
            <w:tcW w:w="1701" w:type="dxa"/>
          </w:tcPr>
          <w:p w14:paraId="0D3668B3" w14:textId="77777777" w:rsidR="004B50AA" w:rsidRPr="004B50AA" w:rsidRDefault="004B50AA" w:rsidP="006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14:paraId="7B5B6055" w14:textId="77777777" w:rsidR="004B50AA" w:rsidRPr="004B50AA" w:rsidRDefault="004B50AA" w:rsidP="00685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AA" w:rsidRPr="004B50AA" w14:paraId="52F0FE94" w14:textId="77777777" w:rsidTr="0068573B">
        <w:tc>
          <w:tcPr>
            <w:tcW w:w="432" w:type="dxa"/>
          </w:tcPr>
          <w:p w14:paraId="5E5B080E" w14:textId="77777777" w:rsidR="004B50AA" w:rsidRPr="004B50AA" w:rsidRDefault="004B50AA" w:rsidP="00685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05" w:type="dxa"/>
          </w:tcPr>
          <w:p w14:paraId="6550E26A" w14:textId="77777777" w:rsidR="004B50AA" w:rsidRPr="004B50AA" w:rsidRDefault="004B50AA" w:rsidP="006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A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701" w:type="dxa"/>
          </w:tcPr>
          <w:p w14:paraId="6B0AFAD6" w14:textId="77777777" w:rsidR="004B50AA" w:rsidRPr="004B50AA" w:rsidRDefault="004B50AA" w:rsidP="006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14:paraId="1F45C706" w14:textId="77777777" w:rsidR="004B50AA" w:rsidRPr="004B50AA" w:rsidRDefault="004B50AA" w:rsidP="00685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AA" w:rsidRPr="004B50AA" w14:paraId="7E23EA75" w14:textId="77777777" w:rsidTr="0068573B">
        <w:tc>
          <w:tcPr>
            <w:tcW w:w="432" w:type="dxa"/>
          </w:tcPr>
          <w:p w14:paraId="026365F6" w14:textId="77777777" w:rsidR="004B50AA" w:rsidRPr="004B50AA" w:rsidRDefault="004B50AA" w:rsidP="00685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05" w:type="dxa"/>
          </w:tcPr>
          <w:p w14:paraId="3A4B3AF3" w14:textId="77777777" w:rsidR="004B50AA" w:rsidRPr="004B50AA" w:rsidRDefault="004B50AA" w:rsidP="006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A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701" w:type="dxa"/>
          </w:tcPr>
          <w:p w14:paraId="7321590A" w14:textId="77777777" w:rsidR="004B50AA" w:rsidRPr="004B50AA" w:rsidRDefault="004B50AA" w:rsidP="006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14:paraId="6161C087" w14:textId="77777777" w:rsidR="004B50AA" w:rsidRPr="004B50AA" w:rsidRDefault="004B50AA" w:rsidP="00685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AA" w:rsidRPr="004B50AA" w14:paraId="19870B55" w14:textId="77777777" w:rsidTr="0068573B">
        <w:tc>
          <w:tcPr>
            <w:tcW w:w="432" w:type="dxa"/>
          </w:tcPr>
          <w:p w14:paraId="504E4D89" w14:textId="77777777" w:rsidR="004B50AA" w:rsidRPr="004B50AA" w:rsidRDefault="004B50AA" w:rsidP="00685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05" w:type="dxa"/>
          </w:tcPr>
          <w:p w14:paraId="6701719D" w14:textId="77777777" w:rsidR="004B50AA" w:rsidRPr="004B50AA" w:rsidRDefault="004B50AA" w:rsidP="006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A">
              <w:rPr>
                <w:rFonts w:ascii="Times New Roman" w:hAnsi="Times New Roman" w:cs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1701" w:type="dxa"/>
          </w:tcPr>
          <w:p w14:paraId="3D7073A5" w14:textId="77777777" w:rsidR="004B50AA" w:rsidRPr="004B50AA" w:rsidRDefault="004B50AA" w:rsidP="006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14:paraId="1E115217" w14:textId="77777777" w:rsidR="004B50AA" w:rsidRPr="004B50AA" w:rsidRDefault="004B50AA" w:rsidP="00685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77ED8" w14:textId="77777777" w:rsidR="00566FAE" w:rsidRDefault="00566FAE" w:rsidP="004B50A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D06CA7" w14:textId="7C058836" w:rsidR="004B50AA" w:rsidRPr="004B50AA" w:rsidRDefault="004B50AA" w:rsidP="004B50A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50AA">
        <w:rPr>
          <w:rFonts w:ascii="Times New Roman" w:eastAsia="Calibri" w:hAnsi="Times New Roman" w:cs="Times New Roman"/>
          <w:b/>
          <w:bCs/>
          <w:sz w:val="24"/>
          <w:szCs w:val="24"/>
        </w:rPr>
        <w:t>Интернет ресурсы</w:t>
      </w:r>
    </w:p>
    <w:p w14:paraId="26ADD511" w14:textId="77777777" w:rsidR="004B50AA" w:rsidRPr="004B50AA" w:rsidRDefault="004B50AA" w:rsidP="004B50AA">
      <w:pPr>
        <w:pStyle w:val="a6"/>
        <w:shd w:val="clear" w:color="auto" w:fill="FFFFFF"/>
        <w:spacing w:after="0"/>
        <w:ind w:left="0"/>
        <w:rPr>
          <w:rFonts w:eastAsia="Times New Roman"/>
          <w:color w:val="000000"/>
          <w:lang w:eastAsia="ru-RU"/>
        </w:rPr>
      </w:pPr>
      <w:r w:rsidRPr="004B50AA">
        <w:rPr>
          <w:color w:val="000000"/>
          <w:shd w:val="clear" w:color="auto" w:fill="FFFFFF"/>
        </w:rPr>
        <w:t>http://www.re</w:t>
      </w:r>
      <w:r w:rsidRPr="004B50AA">
        <w:rPr>
          <w:rFonts w:eastAsia="Times New Roman"/>
          <w:color w:val="000000"/>
          <w:lang w:eastAsia="ru-RU"/>
        </w:rPr>
        <w:t>http://www.prosv.ru – сайт издательства «Просвещение»</w:t>
      </w:r>
    </w:p>
    <w:p w14:paraId="75D3A748" w14:textId="77777777" w:rsidR="004B50AA" w:rsidRPr="004B50AA" w:rsidRDefault="004B50AA" w:rsidP="004B50AA">
      <w:pPr>
        <w:pStyle w:val="a6"/>
        <w:shd w:val="clear" w:color="auto" w:fill="FFFFFF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B50AA">
        <w:rPr>
          <w:rFonts w:eastAsia="Times New Roman"/>
          <w:color w:val="000000"/>
          <w:lang w:eastAsia="ru-RU"/>
        </w:rPr>
        <w:t>http://www.vgf.ru / – сайт Издательского центра «ВЕНТАНА-ГРАФ»</w:t>
      </w:r>
    </w:p>
    <w:p w14:paraId="53C573E6" w14:textId="77777777" w:rsidR="004B50AA" w:rsidRPr="004B50AA" w:rsidRDefault="004B50AA" w:rsidP="004B50AA">
      <w:pPr>
        <w:pStyle w:val="a6"/>
        <w:shd w:val="clear" w:color="auto" w:fill="FFFFFF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B50AA">
        <w:rPr>
          <w:rFonts w:eastAsia="Times New Roman"/>
          <w:color w:val="000000"/>
          <w:lang w:eastAsia="ru-RU"/>
        </w:rPr>
        <w:t>http://www.drofa.ru / – сайт издательства ДРОФА</w:t>
      </w:r>
    </w:p>
    <w:p w14:paraId="58FC0EA7" w14:textId="77777777" w:rsidR="004B50AA" w:rsidRPr="004B50AA" w:rsidRDefault="004B50AA" w:rsidP="004B50AA">
      <w:pPr>
        <w:pStyle w:val="a6"/>
        <w:shd w:val="clear" w:color="auto" w:fill="FFFFFF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B50AA">
        <w:rPr>
          <w:rFonts w:eastAsia="Times New Roman"/>
          <w:color w:val="000000"/>
          <w:lang w:eastAsia="ru-RU"/>
        </w:rPr>
        <w:t>http://www.astrel-spb.ru – сайт издательства «Астрель»</w:t>
      </w:r>
    </w:p>
    <w:p w14:paraId="58CAFD2D" w14:textId="77777777" w:rsidR="004B50AA" w:rsidRPr="004B50AA" w:rsidRDefault="004B50AA" w:rsidP="004B50AA">
      <w:pPr>
        <w:pStyle w:val="a6"/>
        <w:spacing w:after="0" w:line="240" w:lineRule="auto"/>
        <w:ind w:left="0"/>
        <w:rPr>
          <w:bCs/>
        </w:rPr>
      </w:pPr>
      <w:r w:rsidRPr="004B50AA">
        <w:rPr>
          <w:color w:val="000000"/>
          <w:shd w:val="clear" w:color="auto" w:fill="FFFFFF"/>
        </w:rPr>
        <w:t>http://www.researcher.ru - Интернет-портал «Исследовательская деятельность школьников«</w:t>
      </w:r>
    </w:p>
    <w:p w14:paraId="7E5F7F63" w14:textId="77777777" w:rsidR="004B50AA" w:rsidRPr="004B50AA" w:rsidRDefault="00000000" w:rsidP="004B50AA">
      <w:pPr>
        <w:pStyle w:val="a6"/>
        <w:spacing w:after="0"/>
        <w:ind w:left="0"/>
        <w:rPr>
          <w:bCs/>
        </w:rPr>
      </w:pPr>
      <w:hyperlink r:id="rId7" w:tgtFrame="_blank" w:history="1">
        <w:r w:rsidR="004B50AA" w:rsidRPr="004B50AA">
          <w:rPr>
            <w:rStyle w:val="a5"/>
            <w:shd w:val="clear" w:color="auto" w:fill="FFFFFF"/>
          </w:rPr>
          <w:t>vernadsky.info</w:t>
        </w:r>
      </w:hyperlink>
      <w:r w:rsidR="004B50AA" w:rsidRPr="004B50AA">
        <w:rPr>
          <w:color w:val="161908"/>
          <w:shd w:val="clear" w:color="auto" w:fill="FFFFFF"/>
        </w:rPr>
        <w:t> — сайт Всероссийского Конкурса юношеских исследовательских работ им. В. И. Вернадского. </w:t>
      </w:r>
    </w:p>
    <w:p w14:paraId="30A6E337" w14:textId="34038ADD" w:rsidR="004B50AA" w:rsidRPr="004B50AA" w:rsidRDefault="00000000" w:rsidP="004B50AA">
      <w:pPr>
        <w:pStyle w:val="a6"/>
        <w:spacing w:after="0"/>
        <w:ind w:left="0"/>
        <w:rPr>
          <w:bCs/>
        </w:rPr>
      </w:pPr>
      <w:hyperlink r:id="rId8" w:history="1">
        <w:r w:rsidR="004B50AA" w:rsidRPr="00943B36">
          <w:rPr>
            <w:rStyle w:val="a5"/>
            <w:shd w:val="clear" w:color="auto" w:fill="FFFFFF"/>
          </w:rPr>
          <w:t>www.issl.dnttm.ru</w:t>
        </w:r>
      </w:hyperlink>
      <w:r w:rsidR="004B50AA" w:rsidRPr="004B50AA">
        <w:rPr>
          <w:color w:val="161908"/>
          <w:shd w:val="clear" w:color="auto" w:fill="FFFFFF"/>
        </w:rPr>
        <w:t> — сайт журнала «Исследовательская работа школьника». </w:t>
      </w:r>
    </w:p>
    <w:p w14:paraId="0D677E57" w14:textId="77777777" w:rsidR="004B50AA" w:rsidRPr="004B50AA" w:rsidRDefault="00000000" w:rsidP="004B50AA">
      <w:pPr>
        <w:pStyle w:val="a6"/>
        <w:spacing w:after="0"/>
        <w:ind w:left="0"/>
        <w:rPr>
          <w:bCs/>
        </w:rPr>
      </w:pPr>
      <w:hyperlink r:id="rId9" w:history="1">
        <w:r w:rsidR="004B50AA" w:rsidRPr="004B50AA">
          <w:rPr>
            <w:rStyle w:val="a5"/>
            <w:bCs/>
            <w:shd w:val="clear" w:color="auto" w:fill="FFFFFF"/>
          </w:rPr>
          <w:t>reeed.ru/lib/</w:t>
        </w:r>
      </w:hyperlink>
      <w:r w:rsidR="004B50AA" w:rsidRPr="004B50AA">
        <w:rPr>
          <w:rStyle w:val="c4"/>
          <w:bCs/>
          <w:color w:val="000000"/>
          <w:shd w:val="clear" w:color="auto" w:fill="FFFFFF"/>
        </w:rPr>
        <w:t> - библиотека Глобус</w:t>
      </w:r>
      <w:r w:rsidR="004B50AA" w:rsidRPr="004B50AA">
        <w:rPr>
          <w:color w:val="000000"/>
          <w:shd w:val="clear" w:color="auto" w:fill="FFFFFF"/>
        </w:rPr>
        <w:t> </w:t>
      </w:r>
    </w:p>
    <w:p w14:paraId="56667C69" w14:textId="481796D4" w:rsidR="004B50AA" w:rsidRPr="004B50AA" w:rsidRDefault="00000000" w:rsidP="004B50AA">
      <w:pPr>
        <w:pStyle w:val="a6"/>
        <w:spacing w:after="0"/>
        <w:ind w:left="0"/>
        <w:rPr>
          <w:rStyle w:val="c3"/>
          <w:bCs/>
        </w:rPr>
      </w:pPr>
      <w:hyperlink r:id="rId10" w:history="1">
        <w:r w:rsidR="004B50AA" w:rsidRPr="00943B36">
          <w:rPr>
            <w:rStyle w:val="a5"/>
            <w:shd w:val="clear" w:color="auto" w:fill="FFFFFF"/>
          </w:rPr>
          <w:t>http://www.national-geographic.ru</w:t>
        </w:r>
      </w:hyperlink>
      <w:r w:rsidR="004B50AA" w:rsidRPr="004B50AA">
        <w:rPr>
          <w:rStyle w:val="c2"/>
          <w:color w:val="0000FF"/>
          <w:u w:val="single"/>
          <w:shd w:val="clear" w:color="auto" w:fill="FFFFFF"/>
        </w:rPr>
        <w:t>-</w:t>
      </w:r>
      <w:r w:rsidR="004B50AA" w:rsidRPr="004B50AA">
        <w:rPr>
          <w:rStyle w:val="c3"/>
          <w:color w:val="000000"/>
          <w:shd w:val="clear" w:color="auto" w:fill="FFFFFF"/>
        </w:rPr>
        <w:t xml:space="preserve">      NationalGeographic (электронная версия журнала).</w:t>
      </w:r>
    </w:p>
    <w:p w14:paraId="5F6D8F01" w14:textId="77777777" w:rsidR="004B50AA" w:rsidRDefault="004B50AA" w:rsidP="004B50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EC0A0D4" w14:textId="77777777" w:rsidR="004B50AA" w:rsidRDefault="004B50AA" w:rsidP="004B50A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03CB6F" w14:textId="77777777" w:rsidR="004B50AA" w:rsidRDefault="004B50AA" w:rsidP="004B50A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039BA6F" w14:textId="77777777" w:rsidR="004B50AA" w:rsidRDefault="004B50AA" w:rsidP="004B50A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330857" w14:textId="77777777" w:rsidR="004B50AA" w:rsidRDefault="004B50AA" w:rsidP="004B50A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38EEAE" w14:textId="77777777" w:rsidR="004B50AA" w:rsidRDefault="004B50AA" w:rsidP="004B50A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2BF986" w14:textId="77777777" w:rsidR="004B50AA" w:rsidRDefault="004B50AA" w:rsidP="004B50A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6A0539B" w14:textId="77777777" w:rsidR="004B50AA" w:rsidRDefault="004B50AA" w:rsidP="004B50A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2D4EFD" w14:textId="77777777" w:rsidR="004B50AA" w:rsidRDefault="004B50AA" w:rsidP="004B50A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B1A10B" w14:textId="77777777" w:rsidR="004B50AA" w:rsidRDefault="004B50AA" w:rsidP="004B50A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F34E32" w14:textId="77777777" w:rsidR="004B50AA" w:rsidRDefault="004B50AA" w:rsidP="004B50A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8FCB86" w14:textId="77777777" w:rsidR="004B50AA" w:rsidRDefault="004B50AA" w:rsidP="004B50A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33FB64" w14:textId="77777777" w:rsidR="004B50AA" w:rsidRDefault="004B50AA" w:rsidP="004B50A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8F3144" w14:textId="77777777" w:rsidR="004B50AA" w:rsidRDefault="004B50AA" w:rsidP="004B50A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21C006" w14:textId="77777777" w:rsidR="004B50AA" w:rsidRDefault="004B50AA" w:rsidP="004B50A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85BC76D" w14:textId="77777777" w:rsidR="00B74C41" w:rsidRDefault="00B74C41" w:rsidP="004B50A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B74C41" w:rsidSect="00B3040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0811A053" w14:textId="77777777" w:rsidR="00C06F33" w:rsidRPr="00CA0D70" w:rsidRDefault="00C06F33" w:rsidP="004B50AA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sectPr w:rsidR="00C06F33" w:rsidRPr="00CA0D70" w:rsidSect="0073100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259C"/>
    <w:multiLevelType w:val="hybridMultilevel"/>
    <w:tmpl w:val="FEA49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0170E"/>
    <w:multiLevelType w:val="hybridMultilevel"/>
    <w:tmpl w:val="9502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C0078"/>
    <w:multiLevelType w:val="hybridMultilevel"/>
    <w:tmpl w:val="56348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E3EC4"/>
    <w:multiLevelType w:val="hybridMultilevel"/>
    <w:tmpl w:val="637AC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D71E1"/>
    <w:multiLevelType w:val="hybridMultilevel"/>
    <w:tmpl w:val="B7C45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6C0D"/>
    <w:multiLevelType w:val="hybridMultilevel"/>
    <w:tmpl w:val="F034825A"/>
    <w:lvl w:ilvl="0" w:tplc="8C72852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271B65"/>
    <w:multiLevelType w:val="hybridMultilevel"/>
    <w:tmpl w:val="55FC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E69A8"/>
    <w:multiLevelType w:val="hybridMultilevel"/>
    <w:tmpl w:val="4B2653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57848"/>
    <w:multiLevelType w:val="hybridMultilevel"/>
    <w:tmpl w:val="460A6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A1BEB"/>
    <w:multiLevelType w:val="hybridMultilevel"/>
    <w:tmpl w:val="5E96FAA4"/>
    <w:lvl w:ilvl="0" w:tplc="5DBC7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C0E21"/>
    <w:multiLevelType w:val="hybridMultilevel"/>
    <w:tmpl w:val="93FC9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17C1"/>
    <w:multiLevelType w:val="hybridMultilevel"/>
    <w:tmpl w:val="F8E059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664520"/>
    <w:multiLevelType w:val="hybridMultilevel"/>
    <w:tmpl w:val="3B86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054E3"/>
    <w:multiLevelType w:val="hybridMultilevel"/>
    <w:tmpl w:val="92E6F9C6"/>
    <w:lvl w:ilvl="0" w:tplc="260E3898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DF4546"/>
    <w:multiLevelType w:val="hybridMultilevel"/>
    <w:tmpl w:val="A348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60240"/>
    <w:multiLevelType w:val="hybridMultilevel"/>
    <w:tmpl w:val="0B3A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D3BBB"/>
    <w:multiLevelType w:val="hybridMultilevel"/>
    <w:tmpl w:val="C102F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643CD6"/>
    <w:multiLevelType w:val="hybridMultilevel"/>
    <w:tmpl w:val="42FAE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161382">
    <w:abstractNumId w:val="7"/>
  </w:num>
  <w:num w:numId="2" w16cid:durableId="328139225">
    <w:abstractNumId w:val="4"/>
  </w:num>
  <w:num w:numId="3" w16cid:durableId="650716011">
    <w:abstractNumId w:val="16"/>
  </w:num>
  <w:num w:numId="4" w16cid:durableId="1051926154">
    <w:abstractNumId w:val="5"/>
  </w:num>
  <w:num w:numId="5" w16cid:durableId="798455583">
    <w:abstractNumId w:val="13"/>
  </w:num>
  <w:num w:numId="6" w16cid:durableId="1157459797">
    <w:abstractNumId w:val="9"/>
  </w:num>
  <w:num w:numId="7" w16cid:durableId="1112751414">
    <w:abstractNumId w:val="11"/>
  </w:num>
  <w:num w:numId="8" w16cid:durableId="847139589">
    <w:abstractNumId w:val="0"/>
  </w:num>
  <w:num w:numId="9" w16cid:durableId="812022517">
    <w:abstractNumId w:val="2"/>
  </w:num>
  <w:num w:numId="10" w16cid:durableId="2043700910">
    <w:abstractNumId w:val="17"/>
  </w:num>
  <w:num w:numId="11" w16cid:durableId="17899129">
    <w:abstractNumId w:val="8"/>
  </w:num>
  <w:num w:numId="12" w16cid:durableId="1647737892">
    <w:abstractNumId w:val="14"/>
  </w:num>
  <w:num w:numId="13" w16cid:durableId="1227037414">
    <w:abstractNumId w:val="1"/>
  </w:num>
  <w:num w:numId="14" w16cid:durableId="1645084876">
    <w:abstractNumId w:val="10"/>
  </w:num>
  <w:num w:numId="15" w16cid:durableId="1787002215">
    <w:abstractNumId w:val="3"/>
  </w:num>
  <w:num w:numId="16" w16cid:durableId="293218387">
    <w:abstractNumId w:val="6"/>
  </w:num>
  <w:num w:numId="17" w16cid:durableId="1193568156">
    <w:abstractNumId w:val="12"/>
  </w:num>
  <w:num w:numId="18" w16cid:durableId="14114648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660"/>
    <w:rsid w:val="000131B0"/>
    <w:rsid w:val="0005324D"/>
    <w:rsid w:val="00071C11"/>
    <w:rsid w:val="000F2746"/>
    <w:rsid w:val="00121EF7"/>
    <w:rsid w:val="00187B15"/>
    <w:rsid w:val="001B6748"/>
    <w:rsid w:val="0022301A"/>
    <w:rsid w:val="00237919"/>
    <w:rsid w:val="002F22B3"/>
    <w:rsid w:val="00333B80"/>
    <w:rsid w:val="0034541D"/>
    <w:rsid w:val="00372B23"/>
    <w:rsid w:val="003C3B96"/>
    <w:rsid w:val="003F3B94"/>
    <w:rsid w:val="00423228"/>
    <w:rsid w:val="0042580C"/>
    <w:rsid w:val="00437A15"/>
    <w:rsid w:val="004718A5"/>
    <w:rsid w:val="004B50AA"/>
    <w:rsid w:val="004E0764"/>
    <w:rsid w:val="004E6ABB"/>
    <w:rsid w:val="00501619"/>
    <w:rsid w:val="00533FD3"/>
    <w:rsid w:val="00566FAE"/>
    <w:rsid w:val="005B030C"/>
    <w:rsid w:val="005B3257"/>
    <w:rsid w:val="00601D7B"/>
    <w:rsid w:val="006266C8"/>
    <w:rsid w:val="006838A3"/>
    <w:rsid w:val="0068742D"/>
    <w:rsid w:val="006B74F3"/>
    <w:rsid w:val="006D1DD1"/>
    <w:rsid w:val="007135D0"/>
    <w:rsid w:val="0071527D"/>
    <w:rsid w:val="0073100E"/>
    <w:rsid w:val="00734277"/>
    <w:rsid w:val="007621FE"/>
    <w:rsid w:val="007C4553"/>
    <w:rsid w:val="007D39C1"/>
    <w:rsid w:val="0081791F"/>
    <w:rsid w:val="00821BAA"/>
    <w:rsid w:val="00836353"/>
    <w:rsid w:val="00886DC0"/>
    <w:rsid w:val="008B1043"/>
    <w:rsid w:val="008B7E2E"/>
    <w:rsid w:val="008E0EF6"/>
    <w:rsid w:val="00920C89"/>
    <w:rsid w:val="00922660"/>
    <w:rsid w:val="00932720"/>
    <w:rsid w:val="00933528"/>
    <w:rsid w:val="0096569D"/>
    <w:rsid w:val="009F791F"/>
    <w:rsid w:val="00A150F9"/>
    <w:rsid w:val="00A26D22"/>
    <w:rsid w:val="00A443C2"/>
    <w:rsid w:val="00A51DEB"/>
    <w:rsid w:val="00A76827"/>
    <w:rsid w:val="00AD48D8"/>
    <w:rsid w:val="00AD5F71"/>
    <w:rsid w:val="00AF7840"/>
    <w:rsid w:val="00B2777D"/>
    <w:rsid w:val="00B30403"/>
    <w:rsid w:val="00B65231"/>
    <w:rsid w:val="00B74C41"/>
    <w:rsid w:val="00B81EAC"/>
    <w:rsid w:val="00BD494C"/>
    <w:rsid w:val="00BF5302"/>
    <w:rsid w:val="00C06F33"/>
    <w:rsid w:val="00C26973"/>
    <w:rsid w:val="00C848CC"/>
    <w:rsid w:val="00C94A38"/>
    <w:rsid w:val="00CA0D70"/>
    <w:rsid w:val="00D05E5C"/>
    <w:rsid w:val="00D131C4"/>
    <w:rsid w:val="00D63E7D"/>
    <w:rsid w:val="00D72611"/>
    <w:rsid w:val="00D77180"/>
    <w:rsid w:val="00DB6E06"/>
    <w:rsid w:val="00DC4C78"/>
    <w:rsid w:val="00DC5F3E"/>
    <w:rsid w:val="00DC774F"/>
    <w:rsid w:val="00DD27F7"/>
    <w:rsid w:val="00DD64A9"/>
    <w:rsid w:val="00DD64C4"/>
    <w:rsid w:val="00DD64C5"/>
    <w:rsid w:val="00E23D1E"/>
    <w:rsid w:val="00E40624"/>
    <w:rsid w:val="00E54304"/>
    <w:rsid w:val="00E97BE4"/>
    <w:rsid w:val="00EA1602"/>
    <w:rsid w:val="00EE55A0"/>
    <w:rsid w:val="00EF5E50"/>
    <w:rsid w:val="00F010FA"/>
    <w:rsid w:val="00F0239B"/>
    <w:rsid w:val="00F27679"/>
    <w:rsid w:val="00F35BC4"/>
    <w:rsid w:val="00F367FB"/>
    <w:rsid w:val="00F52F70"/>
    <w:rsid w:val="00FB7CF3"/>
    <w:rsid w:val="00FC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E9CE"/>
  <w15:docId w15:val="{2E29A661-9613-416D-9850-FCE7235B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660"/>
    <w:pPr>
      <w:spacing w:after="0" w:line="240" w:lineRule="auto"/>
    </w:pPr>
  </w:style>
  <w:style w:type="paragraph" w:customStyle="1" w:styleId="Default">
    <w:name w:val="Default"/>
    <w:rsid w:val="00922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B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1043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B10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B74C41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B74C4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B7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4C41"/>
  </w:style>
  <w:style w:type="paragraph" w:styleId="a9">
    <w:name w:val="footer"/>
    <w:basedOn w:val="a"/>
    <w:link w:val="aa"/>
    <w:uiPriority w:val="99"/>
    <w:semiHidden/>
    <w:unhideWhenUsed/>
    <w:rsid w:val="00B7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4C41"/>
  </w:style>
  <w:style w:type="character" w:customStyle="1" w:styleId="c3">
    <w:name w:val="c3"/>
    <w:basedOn w:val="a0"/>
    <w:rsid w:val="00B74C41"/>
  </w:style>
  <w:style w:type="character" w:customStyle="1" w:styleId="c4">
    <w:name w:val="c4"/>
    <w:basedOn w:val="a0"/>
    <w:rsid w:val="00B74C41"/>
  </w:style>
  <w:style w:type="character" w:customStyle="1" w:styleId="c2">
    <w:name w:val="c2"/>
    <w:basedOn w:val="a0"/>
    <w:rsid w:val="00B74C41"/>
  </w:style>
  <w:style w:type="table" w:customStyle="1" w:styleId="3">
    <w:name w:val="Сетка таблицы3"/>
    <w:basedOn w:val="a1"/>
    <w:next w:val="a4"/>
    <w:uiPriority w:val="59"/>
    <w:rsid w:val="00AF78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C94A3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Unresolved Mention"/>
    <w:basedOn w:val="a0"/>
    <w:uiPriority w:val="99"/>
    <w:semiHidden/>
    <w:unhideWhenUsed/>
    <w:rsid w:val="004B5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6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sl.dntt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vernadsky.inf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tional-geographi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proshkolu.ru/golink/reeed.ru/lib/&amp;sa=D&amp;usg=AFQjCNGlcE_zw-fu-taiGNPGL4Z4RRGN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45FF-449F-4280-841B-6F4E5E9D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3724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dancer9494@mail.ru</cp:lastModifiedBy>
  <cp:revision>28</cp:revision>
  <dcterms:created xsi:type="dcterms:W3CDTF">2018-07-19T09:29:00Z</dcterms:created>
  <dcterms:modified xsi:type="dcterms:W3CDTF">2023-07-31T22:08:00Z</dcterms:modified>
</cp:coreProperties>
</file>